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58" w:rsidRDefault="00147B58"/>
    <w:p w:rsidR="00067BA5" w:rsidRDefault="00067BA5" w:rsidP="00067BA5">
      <w:pPr>
        <w:pStyle w:val="docdata"/>
        <w:spacing w:before="0" w:beforeAutospacing="0" w:after="200" w:afterAutospacing="0"/>
        <w:ind w:left="709" w:firstLine="708"/>
      </w:pPr>
      <w:r>
        <w:rPr>
          <w:b/>
          <w:sz w:val="36"/>
          <w:szCs w:val="36"/>
        </w:rPr>
        <w:tab/>
      </w:r>
      <w:r>
        <w:rPr>
          <w:color w:val="000000"/>
        </w:rPr>
        <w:t>Муниципальное образовательное учреждение  Беломорского муниципального  округа «</w:t>
      </w:r>
      <w:proofErr w:type="spellStart"/>
      <w:r>
        <w:rPr>
          <w:color w:val="000000"/>
        </w:rPr>
        <w:t>Золотецкая</w:t>
      </w:r>
      <w:proofErr w:type="spellEnd"/>
      <w:r>
        <w:rPr>
          <w:color w:val="000000"/>
        </w:rPr>
        <w:t xml:space="preserve"> основная общеобразовательная школа»</w:t>
      </w:r>
    </w:p>
    <w:p w:rsidR="00067BA5" w:rsidRDefault="00067BA5" w:rsidP="00067BA5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 xml:space="preserve">Муниципальная научно-практическая конференция </w:t>
      </w:r>
      <w:proofErr w:type="gramStart"/>
      <w:r>
        <w:rPr>
          <w:color w:val="000000"/>
        </w:rPr>
        <w:t>обучающихся</w:t>
      </w:r>
      <w:proofErr w:type="gramEnd"/>
    </w:p>
    <w:p w:rsidR="00067BA5" w:rsidRDefault="00067BA5" w:rsidP="00067BA5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«Шаг в будущее - 2026»</w:t>
      </w:r>
    </w:p>
    <w:p w:rsidR="00067BA5" w:rsidRDefault="00067BA5" w:rsidP="00067BA5">
      <w:pPr>
        <w:pStyle w:val="a3"/>
        <w:spacing w:before="120" w:beforeAutospacing="0" w:after="200" w:afterAutospacing="0" w:line="360" w:lineRule="auto"/>
        <w:jc w:val="center"/>
      </w:pPr>
      <w:r>
        <w:t> </w:t>
      </w:r>
    </w:p>
    <w:p w:rsidR="00067BA5" w:rsidRDefault="00067BA5" w:rsidP="00067BA5">
      <w:pPr>
        <w:tabs>
          <w:tab w:val="left" w:pos="2340"/>
          <w:tab w:val="center" w:pos="4677"/>
        </w:tabs>
        <w:spacing w:before="12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067BA5" w:rsidRDefault="00067BA5" w:rsidP="00067BA5">
      <w:pPr>
        <w:tabs>
          <w:tab w:val="left" w:pos="2340"/>
          <w:tab w:val="center" w:pos="4677"/>
        </w:tabs>
        <w:spacing w:before="12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067BA5" w:rsidRDefault="00067BA5" w:rsidP="00067BA5">
      <w:pPr>
        <w:tabs>
          <w:tab w:val="left" w:pos="2340"/>
          <w:tab w:val="center" w:pos="4677"/>
        </w:tabs>
        <w:spacing w:before="12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067BA5" w:rsidRPr="00B96937" w:rsidRDefault="00067BA5" w:rsidP="00067BA5">
      <w:pPr>
        <w:tabs>
          <w:tab w:val="left" w:pos="2340"/>
          <w:tab w:val="center" w:pos="4677"/>
        </w:tabs>
        <w:spacing w:before="120"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B96937">
        <w:rPr>
          <w:rFonts w:ascii="Times New Roman" w:hAnsi="Times New Roman" w:cs="Times New Roman"/>
          <w:b/>
          <w:sz w:val="36"/>
          <w:szCs w:val="36"/>
        </w:rPr>
        <w:t>Фронт добра и милосердия</w:t>
      </w:r>
    </w:p>
    <w:p w:rsidR="00067BA5" w:rsidRDefault="00067BA5" w:rsidP="00067BA5">
      <w:pPr>
        <w:spacing w:before="12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67BA5" w:rsidRPr="008E070D" w:rsidRDefault="00067BA5" w:rsidP="00067BA5">
      <w:pPr>
        <w:spacing w:before="12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Аникиева</w:t>
      </w:r>
      <w:proofErr w:type="spellEnd"/>
      <w:r>
        <w:rPr>
          <w:sz w:val="28"/>
          <w:szCs w:val="28"/>
        </w:rPr>
        <w:t xml:space="preserve"> Яна, ученица 6 класса</w:t>
      </w: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Тухкина Нина Петровна, </w:t>
      </w: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учитель предмета Моя Карелия,</w:t>
      </w: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руководитель школьного музея</w:t>
      </w: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еломорск, 2026</w:t>
      </w:r>
    </w:p>
    <w:p w:rsidR="00067BA5" w:rsidRDefault="00067BA5" w:rsidP="00067BA5">
      <w:pPr>
        <w:pStyle w:val="Default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rPr>
          <w:sz w:val="28"/>
          <w:szCs w:val="28"/>
        </w:rPr>
      </w:pPr>
    </w:p>
    <w:p w:rsidR="00067BA5" w:rsidRDefault="00067BA5" w:rsidP="00067BA5">
      <w:pPr>
        <w:pStyle w:val="Default"/>
        <w:rPr>
          <w:sz w:val="28"/>
          <w:szCs w:val="28"/>
        </w:rPr>
      </w:pPr>
    </w:p>
    <w:p w:rsidR="00067BA5" w:rsidRDefault="00067BA5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Оглавление </w:t>
      </w:r>
    </w:p>
    <w:p w:rsidR="00067BA5" w:rsidRDefault="00067BA5" w:rsidP="00067BA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Вступление……………………………………………………...</w:t>
      </w:r>
      <w:r w:rsidR="007B4C63">
        <w:rPr>
          <w:sz w:val="28"/>
          <w:szCs w:val="28"/>
        </w:rPr>
        <w:t xml:space="preserve"> С</w:t>
      </w:r>
      <w:r>
        <w:rPr>
          <w:sz w:val="28"/>
          <w:szCs w:val="28"/>
        </w:rPr>
        <w:t>.3</w:t>
      </w:r>
    </w:p>
    <w:p w:rsidR="00067BA5" w:rsidRDefault="00067BA5" w:rsidP="00067BA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Основная часть</w:t>
      </w:r>
      <w:proofErr w:type="gramStart"/>
      <w:r>
        <w:rPr>
          <w:sz w:val="28"/>
          <w:szCs w:val="28"/>
        </w:rPr>
        <w:t>………………………………………………….</w:t>
      </w:r>
      <w:proofErr w:type="gramEnd"/>
      <w:r w:rsidR="007B4C63">
        <w:rPr>
          <w:sz w:val="28"/>
          <w:szCs w:val="28"/>
        </w:rPr>
        <w:t>С</w:t>
      </w:r>
      <w:r>
        <w:rPr>
          <w:sz w:val="28"/>
          <w:szCs w:val="28"/>
        </w:rPr>
        <w:t>.4</w:t>
      </w:r>
    </w:p>
    <w:p w:rsidR="00067BA5" w:rsidRDefault="00067BA5" w:rsidP="00067BA5">
      <w:pPr>
        <w:pStyle w:val="Default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Эва</w:t>
      </w:r>
      <w:r w:rsidR="007B4C63">
        <w:rPr>
          <w:sz w:val="28"/>
          <w:szCs w:val="28"/>
        </w:rPr>
        <w:t>когоспиталь 1438 ……………………………………С</w:t>
      </w:r>
      <w:r>
        <w:rPr>
          <w:sz w:val="28"/>
          <w:szCs w:val="28"/>
        </w:rPr>
        <w:t>.</w:t>
      </w:r>
      <w:r w:rsidR="007A0DF5">
        <w:rPr>
          <w:sz w:val="28"/>
          <w:szCs w:val="28"/>
        </w:rPr>
        <w:t>4</w:t>
      </w:r>
    </w:p>
    <w:p w:rsidR="00067BA5" w:rsidRDefault="00250F16" w:rsidP="00067BA5">
      <w:pPr>
        <w:pStyle w:val="Default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067BA5">
        <w:rPr>
          <w:sz w:val="28"/>
          <w:szCs w:val="28"/>
        </w:rPr>
        <w:t>Не забывайте веселить раненых</w:t>
      </w:r>
      <w:proofErr w:type="gramStart"/>
      <w:r>
        <w:rPr>
          <w:sz w:val="28"/>
          <w:szCs w:val="28"/>
        </w:rPr>
        <w:t>» ……………………</w:t>
      </w:r>
      <w:r w:rsidR="007B4C63">
        <w:rPr>
          <w:sz w:val="28"/>
          <w:szCs w:val="28"/>
        </w:rPr>
        <w:t>..</w:t>
      </w:r>
      <w:proofErr w:type="gramEnd"/>
      <w:r w:rsidR="007B4C63">
        <w:rPr>
          <w:sz w:val="28"/>
          <w:szCs w:val="28"/>
        </w:rPr>
        <w:t>С</w:t>
      </w:r>
      <w:r w:rsidR="00067BA5">
        <w:rPr>
          <w:sz w:val="28"/>
          <w:szCs w:val="28"/>
        </w:rPr>
        <w:t>.</w:t>
      </w:r>
      <w:r w:rsidR="007A0DF5">
        <w:rPr>
          <w:sz w:val="28"/>
          <w:szCs w:val="28"/>
        </w:rPr>
        <w:t>5</w:t>
      </w:r>
    </w:p>
    <w:p w:rsidR="00067BA5" w:rsidRDefault="00250F16" w:rsidP="00067BA5">
      <w:pPr>
        <w:pStyle w:val="Default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Эвакогоспиталь 1437  </w:t>
      </w:r>
      <w:proofErr w:type="gramStart"/>
      <w:r>
        <w:rPr>
          <w:sz w:val="28"/>
          <w:szCs w:val="28"/>
        </w:rPr>
        <w:t>в</w:t>
      </w:r>
      <w:proofErr w:type="gramEnd"/>
      <w:r w:rsidR="007B4C63">
        <w:rPr>
          <w:sz w:val="28"/>
          <w:szCs w:val="28"/>
        </w:rPr>
        <w:t xml:space="preserve"> с. Сумский Посад…………… </w:t>
      </w:r>
      <w:r>
        <w:rPr>
          <w:sz w:val="28"/>
          <w:szCs w:val="28"/>
        </w:rPr>
        <w:t xml:space="preserve"> </w:t>
      </w:r>
      <w:r w:rsidR="007B4C63">
        <w:rPr>
          <w:sz w:val="28"/>
          <w:szCs w:val="28"/>
        </w:rPr>
        <w:t>С</w:t>
      </w:r>
      <w:r w:rsidR="00067BA5">
        <w:rPr>
          <w:sz w:val="28"/>
          <w:szCs w:val="28"/>
        </w:rPr>
        <w:t>.</w:t>
      </w:r>
      <w:r w:rsidR="007A0DF5">
        <w:rPr>
          <w:sz w:val="28"/>
          <w:szCs w:val="28"/>
        </w:rPr>
        <w:t>6</w:t>
      </w:r>
    </w:p>
    <w:p w:rsidR="00067BA5" w:rsidRDefault="00067BA5" w:rsidP="00067BA5">
      <w:pPr>
        <w:pStyle w:val="Default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Эвакогоспиталь в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юхча ……………………………...</w:t>
      </w:r>
      <w:r w:rsidR="007B4C63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7A0DF5">
        <w:rPr>
          <w:sz w:val="28"/>
          <w:szCs w:val="28"/>
        </w:rPr>
        <w:t>6</w:t>
      </w:r>
    </w:p>
    <w:p w:rsidR="007B4C63" w:rsidRDefault="00067BA5" w:rsidP="00067BA5">
      <w:pPr>
        <w:pStyle w:val="Default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Вклад моей прабабушки </w:t>
      </w:r>
      <w:r w:rsidR="007B4C63">
        <w:rPr>
          <w:sz w:val="28"/>
          <w:szCs w:val="28"/>
        </w:rPr>
        <w:t xml:space="preserve"> </w:t>
      </w:r>
      <w:proofErr w:type="spellStart"/>
      <w:r w:rsidR="007B4C63">
        <w:rPr>
          <w:sz w:val="28"/>
          <w:szCs w:val="28"/>
        </w:rPr>
        <w:t>Аникиевой</w:t>
      </w:r>
      <w:proofErr w:type="spellEnd"/>
      <w:r w:rsidR="007B4C63">
        <w:rPr>
          <w:sz w:val="28"/>
          <w:szCs w:val="28"/>
        </w:rPr>
        <w:t xml:space="preserve"> Татьяны </w:t>
      </w:r>
    </w:p>
    <w:p w:rsidR="00067BA5" w:rsidRDefault="007B4C63" w:rsidP="007B4C63">
      <w:pPr>
        <w:pStyle w:val="Default"/>
        <w:spacing w:line="360" w:lineRule="auto"/>
        <w:ind w:left="1854"/>
        <w:rPr>
          <w:sz w:val="28"/>
          <w:szCs w:val="28"/>
        </w:rPr>
      </w:pPr>
      <w:r>
        <w:rPr>
          <w:sz w:val="28"/>
          <w:szCs w:val="28"/>
        </w:rPr>
        <w:t xml:space="preserve">Матвеевны  </w:t>
      </w:r>
      <w:r w:rsidR="00067BA5">
        <w:rPr>
          <w:sz w:val="28"/>
          <w:szCs w:val="28"/>
        </w:rPr>
        <w:t>в Победу</w:t>
      </w:r>
      <w:proofErr w:type="gramStart"/>
      <w:r w:rsidR="00067BA5">
        <w:rPr>
          <w:sz w:val="28"/>
          <w:szCs w:val="28"/>
        </w:rPr>
        <w:t>………………………</w:t>
      </w:r>
      <w:r>
        <w:rPr>
          <w:sz w:val="28"/>
          <w:szCs w:val="28"/>
        </w:rPr>
        <w:t>...................</w:t>
      </w:r>
      <w:r w:rsidR="00EB68E9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EB68E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</w:t>
      </w:r>
      <w:r w:rsidR="007A0DF5">
        <w:rPr>
          <w:sz w:val="28"/>
          <w:szCs w:val="28"/>
        </w:rPr>
        <w:t>.7</w:t>
      </w:r>
    </w:p>
    <w:p w:rsidR="00067BA5" w:rsidRDefault="007B4C63" w:rsidP="00067BA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FB4861">
        <w:rPr>
          <w:sz w:val="28"/>
          <w:szCs w:val="28"/>
        </w:rPr>
        <w:t>аключение……………………………………………………</w:t>
      </w:r>
      <w:proofErr w:type="gramStart"/>
      <w:r w:rsidR="00FB48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С</w:t>
      </w:r>
      <w:r w:rsidR="00067BA5">
        <w:rPr>
          <w:sz w:val="28"/>
          <w:szCs w:val="28"/>
        </w:rPr>
        <w:t>.</w:t>
      </w:r>
      <w:r w:rsidR="007A0DF5">
        <w:rPr>
          <w:sz w:val="28"/>
          <w:szCs w:val="28"/>
        </w:rPr>
        <w:t>8</w:t>
      </w:r>
    </w:p>
    <w:p w:rsidR="007B4C63" w:rsidRDefault="007B4C63" w:rsidP="00067BA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  <w:proofErr w:type="gramStart"/>
      <w:r>
        <w:rPr>
          <w:sz w:val="28"/>
          <w:szCs w:val="28"/>
        </w:rPr>
        <w:t>..........................................</w:t>
      </w:r>
      <w:r w:rsidR="00EB68E9"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С.</w:t>
      </w:r>
      <w:r w:rsidR="007A0DF5">
        <w:rPr>
          <w:sz w:val="28"/>
          <w:szCs w:val="28"/>
        </w:rPr>
        <w:t>9</w:t>
      </w:r>
    </w:p>
    <w:p w:rsidR="00EB68E9" w:rsidRDefault="00EB68E9" w:rsidP="00067BA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</w:t>
      </w:r>
      <w:proofErr w:type="gramStart"/>
      <w:r>
        <w:rPr>
          <w:sz w:val="28"/>
          <w:szCs w:val="28"/>
        </w:rPr>
        <w:t xml:space="preserve"> ……………………………………………………..</w:t>
      </w:r>
      <w:proofErr w:type="gramEnd"/>
      <w:r>
        <w:rPr>
          <w:sz w:val="28"/>
          <w:szCs w:val="28"/>
        </w:rPr>
        <w:t>С.10</w:t>
      </w: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7A0DF5">
      <w:pPr>
        <w:pStyle w:val="Default"/>
        <w:rPr>
          <w:sz w:val="28"/>
          <w:szCs w:val="28"/>
        </w:rPr>
      </w:pPr>
    </w:p>
    <w:p w:rsidR="00067BA5" w:rsidRDefault="007A0DF5" w:rsidP="007A0DF5">
      <w:pPr>
        <w:pStyle w:val="Default"/>
        <w:spacing w:line="360" w:lineRule="auto"/>
        <w:ind w:left="-567" w:firstLine="567"/>
        <w:jc w:val="both"/>
      </w:pPr>
      <w:r>
        <w:t xml:space="preserve">    </w:t>
      </w:r>
    </w:p>
    <w:p w:rsidR="00067BA5" w:rsidRDefault="00067BA5" w:rsidP="00067BA5">
      <w:pPr>
        <w:pStyle w:val="Default"/>
        <w:tabs>
          <w:tab w:val="left" w:pos="0"/>
        </w:tabs>
        <w:spacing w:line="360" w:lineRule="auto"/>
        <w:ind w:left="-567" w:firstLine="567"/>
        <w:jc w:val="center"/>
        <w:rPr>
          <w:b/>
        </w:rPr>
      </w:pPr>
      <w:r w:rsidRPr="00DF7435">
        <w:rPr>
          <w:b/>
        </w:rPr>
        <w:t>Введение</w:t>
      </w:r>
    </w:p>
    <w:p w:rsidR="00067BA5" w:rsidRPr="00512930" w:rsidRDefault="00067BA5" w:rsidP="00DA3159">
      <w:pPr>
        <w:pStyle w:val="Default"/>
        <w:tabs>
          <w:tab w:val="left" w:pos="0"/>
        </w:tabs>
        <w:spacing w:line="360" w:lineRule="auto"/>
        <w:ind w:left="-567" w:firstLine="567"/>
        <w:jc w:val="both"/>
      </w:pPr>
      <w:r w:rsidRPr="00512930">
        <w:t xml:space="preserve"> Завершился Год защитника Отечества, ключевым событием которого стало празднование 80-летия Победы советского народа в Великой Отечественной войне</w:t>
      </w:r>
      <w:r>
        <w:t xml:space="preserve"> 1941-1945г.г</w:t>
      </w:r>
      <w:r w:rsidRPr="00512930">
        <w:t>.</w:t>
      </w:r>
      <w:r>
        <w:t xml:space="preserve"> </w:t>
      </w:r>
      <w:r w:rsidRPr="00512930">
        <w:t xml:space="preserve"> Этот год оставил след в моей памяти,  так как</w:t>
      </w:r>
      <w:r>
        <w:t xml:space="preserve"> </w:t>
      </w:r>
      <w:r w:rsidRPr="00512930">
        <w:t xml:space="preserve"> я  принимала активное участие в мероприятиях, посвященных юбилею Победы. </w:t>
      </w:r>
      <w:r>
        <w:t>Самым значимым событием</w:t>
      </w:r>
      <w:r w:rsidRPr="00512930">
        <w:t xml:space="preserve">  для меня стала работа над исследовательским проектом «Мой прадед </w:t>
      </w:r>
      <w:proofErr w:type="spellStart"/>
      <w:r w:rsidRPr="00512930">
        <w:t>П.В.Аникиев</w:t>
      </w:r>
      <w:proofErr w:type="spellEnd"/>
      <w:r w:rsidRPr="00512930">
        <w:t xml:space="preserve">  – герой войны, герой труда».  </w:t>
      </w:r>
      <w:r>
        <w:t xml:space="preserve">В ходе подготовки </w:t>
      </w:r>
      <w:r w:rsidRPr="00512930">
        <w:t xml:space="preserve"> работы,   мне удалось найти сведения </w:t>
      </w:r>
      <w:r>
        <w:t xml:space="preserve">о </w:t>
      </w:r>
      <w:r w:rsidRPr="00512930">
        <w:t xml:space="preserve"> мо</w:t>
      </w:r>
      <w:r>
        <w:t>ей семье</w:t>
      </w:r>
      <w:r w:rsidRPr="00512930">
        <w:t>. Я  узнала, что не только прадед, но</w:t>
      </w:r>
      <w:r>
        <w:t xml:space="preserve"> и моя прабабушка внесли</w:t>
      </w:r>
      <w:r w:rsidRPr="00512930">
        <w:t xml:space="preserve"> свой вклад в Победу над врагом. Данная работа   продолжение  моего  исследования  и  я посвящаю ее  памяти моей прабабушки  Татьяне Матвеевне </w:t>
      </w:r>
      <w:proofErr w:type="spellStart"/>
      <w:r w:rsidRPr="00512930">
        <w:t>Аникиевой</w:t>
      </w:r>
      <w:proofErr w:type="spellEnd"/>
      <w:r w:rsidRPr="00512930">
        <w:t xml:space="preserve">. </w:t>
      </w:r>
    </w:p>
    <w:p w:rsidR="00067BA5" w:rsidRPr="00512930" w:rsidRDefault="00067BA5" w:rsidP="00067BA5">
      <w:pPr>
        <w:pStyle w:val="Default"/>
        <w:spacing w:line="360" w:lineRule="auto"/>
        <w:ind w:left="-567" w:firstLine="709"/>
        <w:jc w:val="both"/>
        <w:rPr>
          <w:b/>
          <w:bCs/>
        </w:rPr>
      </w:pPr>
      <w:r w:rsidRPr="00512930">
        <w:rPr>
          <w:b/>
          <w:bCs/>
        </w:rPr>
        <w:t xml:space="preserve"> </w:t>
      </w:r>
    </w:p>
    <w:p w:rsidR="00067BA5" w:rsidRPr="00512930" w:rsidRDefault="0033412A" w:rsidP="00067BA5">
      <w:pPr>
        <w:pStyle w:val="Default"/>
        <w:spacing w:line="360" w:lineRule="auto"/>
        <w:ind w:left="-567" w:firstLine="567"/>
      </w:pPr>
      <w:r>
        <w:rPr>
          <w:b/>
          <w:bCs/>
        </w:rPr>
        <w:t xml:space="preserve">                                             </w:t>
      </w:r>
      <w:r w:rsidR="00067BA5">
        <w:rPr>
          <w:b/>
          <w:bCs/>
        </w:rPr>
        <w:t xml:space="preserve"> </w:t>
      </w:r>
      <w:r w:rsidR="00067BA5" w:rsidRPr="00512930">
        <w:rPr>
          <w:b/>
          <w:bCs/>
        </w:rPr>
        <w:t>Актуальность</w:t>
      </w:r>
      <w:r w:rsidR="00067BA5">
        <w:rPr>
          <w:b/>
          <w:bCs/>
        </w:rPr>
        <w:t xml:space="preserve"> исследования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</w:pPr>
      <w:r>
        <w:rPr>
          <w:b/>
          <w:bCs/>
        </w:rPr>
        <w:t xml:space="preserve"> </w:t>
      </w:r>
      <w:r w:rsidRPr="00512930">
        <w:t xml:space="preserve">Великая Отечественная война была одной из самых  тяжёлых и кровопролитных  войн на территории  России. Сегодня все меньше и меньше остается очевидцев тех событий,  но мы не только должны </w:t>
      </w:r>
      <w:r>
        <w:t xml:space="preserve">использовать  те </w:t>
      </w:r>
      <w:r w:rsidRPr="00512930">
        <w:t xml:space="preserve"> сведения, которые хранятся в  архивах и литературных источниках, а  продолжать собирать по крупицам  ее историю.</w:t>
      </w:r>
    </w:p>
    <w:p w:rsidR="00067BA5" w:rsidRPr="00381766" w:rsidRDefault="00067BA5" w:rsidP="00067BA5">
      <w:pPr>
        <w:pStyle w:val="Default"/>
        <w:spacing w:line="360" w:lineRule="auto"/>
        <w:ind w:left="-567" w:firstLine="567"/>
        <w:jc w:val="both"/>
        <w:rPr>
          <w:bCs/>
        </w:rPr>
      </w:pPr>
      <w:r w:rsidRPr="00512930">
        <w:rPr>
          <w:bCs/>
        </w:rPr>
        <w:t xml:space="preserve"> </w:t>
      </w:r>
      <w:r>
        <w:rPr>
          <w:bCs/>
        </w:rPr>
        <w:t>Свое и</w:t>
      </w:r>
      <w:r w:rsidRPr="00512930">
        <w:rPr>
          <w:bCs/>
        </w:rPr>
        <w:t>сследо</w:t>
      </w:r>
      <w:r>
        <w:rPr>
          <w:bCs/>
        </w:rPr>
        <w:t xml:space="preserve">вание считаю актуальным, </w:t>
      </w:r>
      <w:r w:rsidRPr="00512930">
        <w:rPr>
          <w:bCs/>
        </w:rPr>
        <w:t xml:space="preserve"> </w:t>
      </w:r>
      <w:r>
        <w:rPr>
          <w:bCs/>
        </w:rPr>
        <w:t xml:space="preserve">так как </w:t>
      </w:r>
      <w:r w:rsidRPr="00512930">
        <w:rPr>
          <w:bCs/>
        </w:rPr>
        <w:t>необходимо больше знать о вкладе жителей  нашего города и округа  в победу над врагом.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  <w:rPr>
          <w:b/>
        </w:rPr>
      </w:pPr>
      <w:r w:rsidRPr="00512930">
        <w:rPr>
          <w:b/>
        </w:rPr>
        <w:t>Цель моей работы: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</w:pPr>
      <w:r w:rsidRPr="00512930">
        <w:t>Познакомится с работой  эвакогоспиталей,  расположенных  на территории Беломорского района в годы Великой Отечественной войны.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  <w:rPr>
          <w:b/>
        </w:rPr>
      </w:pPr>
      <w:r w:rsidRPr="00512930">
        <w:rPr>
          <w:b/>
        </w:rPr>
        <w:t>Задачи исследовательской работы:</w:t>
      </w:r>
    </w:p>
    <w:p w:rsidR="00067BA5" w:rsidRPr="00512930" w:rsidRDefault="00067BA5" w:rsidP="00067BA5">
      <w:pPr>
        <w:pStyle w:val="Default"/>
        <w:tabs>
          <w:tab w:val="left" w:pos="2410"/>
        </w:tabs>
        <w:spacing w:line="360" w:lineRule="auto"/>
        <w:ind w:left="-567" w:firstLine="567"/>
        <w:jc w:val="both"/>
      </w:pPr>
      <w:r w:rsidRPr="00512930">
        <w:t>1.</w:t>
      </w:r>
      <w:r>
        <w:t xml:space="preserve">  </w:t>
      </w:r>
      <w:r w:rsidRPr="00512930">
        <w:t xml:space="preserve">Изучить источники информации об эвакогоспиталях Беломорского района. </w:t>
      </w:r>
    </w:p>
    <w:p w:rsidR="00067BA5" w:rsidRPr="00512930" w:rsidRDefault="00067BA5" w:rsidP="00067BA5">
      <w:pPr>
        <w:pStyle w:val="Default"/>
        <w:tabs>
          <w:tab w:val="left" w:pos="2410"/>
        </w:tabs>
        <w:spacing w:line="360" w:lineRule="auto"/>
        <w:ind w:left="-567" w:firstLine="567"/>
        <w:jc w:val="both"/>
      </w:pPr>
      <w:r>
        <w:t xml:space="preserve">2. </w:t>
      </w:r>
      <w:r w:rsidRPr="00512930">
        <w:t>Обобщить собранную информацию и представить ее в виде исследовательской работы.</w:t>
      </w:r>
    </w:p>
    <w:p w:rsidR="00067BA5" w:rsidRPr="00512930" w:rsidRDefault="00067BA5" w:rsidP="00067BA5">
      <w:pPr>
        <w:pStyle w:val="Default"/>
        <w:tabs>
          <w:tab w:val="left" w:pos="2410"/>
        </w:tabs>
        <w:spacing w:line="360" w:lineRule="auto"/>
        <w:ind w:left="-567" w:firstLine="567"/>
        <w:jc w:val="both"/>
      </w:pPr>
      <w:r w:rsidRPr="00512930">
        <w:t>3. Записать воспоминания моих родственников о прабабушке.</w:t>
      </w:r>
      <w:r w:rsidRPr="00512930">
        <w:rPr>
          <w:rFonts w:ascii="Wingdings" w:hAnsi="Wingdings" w:cs="Wingdings"/>
        </w:rPr>
        <w:t></w:t>
      </w:r>
    </w:p>
    <w:p w:rsidR="00067BA5" w:rsidRPr="00512930" w:rsidRDefault="00067BA5" w:rsidP="00067BA5">
      <w:pPr>
        <w:pStyle w:val="Default"/>
        <w:tabs>
          <w:tab w:val="left" w:pos="2410"/>
        </w:tabs>
        <w:spacing w:line="360" w:lineRule="auto"/>
        <w:ind w:left="-567" w:firstLine="567"/>
        <w:jc w:val="both"/>
      </w:pPr>
      <w:r w:rsidRPr="00512930">
        <w:t xml:space="preserve">4. Подготовить и представить презентацию   в школьный  музей. </w:t>
      </w:r>
    </w:p>
    <w:p w:rsidR="00067BA5" w:rsidRDefault="00067BA5" w:rsidP="00067BA5">
      <w:pPr>
        <w:pStyle w:val="Default"/>
        <w:spacing w:line="360" w:lineRule="auto"/>
        <w:ind w:left="-567" w:firstLine="567"/>
        <w:rPr>
          <w:bCs/>
        </w:rPr>
      </w:pPr>
      <w:r>
        <w:rPr>
          <w:b/>
          <w:bCs/>
        </w:rPr>
        <w:t xml:space="preserve"> </w:t>
      </w:r>
      <w:r w:rsidRPr="00512930">
        <w:rPr>
          <w:b/>
          <w:bCs/>
        </w:rPr>
        <w:t xml:space="preserve">Объект исследования: </w:t>
      </w:r>
      <w:r>
        <w:rPr>
          <w:bCs/>
        </w:rPr>
        <w:t xml:space="preserve">эвакогоспитали </w:t>
      </w:r>
      <w:r w:rsidRPr="00512930">
        <w:rPr>
          <w:bCs/>
        </w:rPr>
        <w:t xml:space="preserve"> на территории района, в которых проходили лечение раненые бойцы Карельского фронта.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  <w:rPr>
          <w:bCs/>
        </w:rPr>
      </w:pPr>
      <w:r>
        <w:rPr>
          <w:b/>
          <w:bCs/>
        </w:rPr>
        <w:t xml:space="preserve">  </w:t>
      </w:r>
      <w:r w:rsidRPr="00210DC2">
        <w:rPr>
          <w:b/>
          <w:bCs/>
        </w:rPr>
        <w:t>Гипотеза:</w:t>
      </w:r>
      <w:r>
        <w:rPr>
          <w:bCs/>
        </w:rPr>
        <w:t xml:space="preserve"> Работа в эвакогоспиталях была трудной, но очень важной. Это был фронт добра и милосердия.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</w:pPr>
      <w:r>
        <w:rPr>
          <w:b/>
          <w:bCs/>
        </w:rPr>
        <w:t xml:space="preserve">   </w:t>
      </w:r>
      <w:r w:rsidRPr="00512930">
        <w:rPr>
          <w:b/>
          <w:bCs/>
        </w:rPr>
        <w:t xml:space="preserve">Методы исследования: </w:t>
      </w:r>
      <w:r w:rsidRPr="00512930">
        <w:t xml:space="preserve">поиск источников и их изучение, работа с литературными источниками,  с семейным архивом,  обобщение полученных материалов. </w:t>
      </w:r>
    </w:p>
    <w:p w:rsidR="00067BA5" w:rsidRPr="00381766" w:rsidRDefault="00067BA5" w:rsidP="00067BA5">
      <w:pPr>
        <w:pStyle w:val="Default"/>
        <w:spacing w:line="360" w:lineRule="auto"/>
        <w:ind w:left="-567" w:firstLine="567"/>
        <w:jc w:val="both"/>
        <w:rPr>
          <w:b/>
        </w:rPr>
      </w:pPr>
      <w:r>
        <w:rPr>
          <w:b/>
        </w:rPr>
        <w:t xml:space="preserve">    </w:t>
      </w:r>
      <w:r w:rsidRPr="00512930">
        <w:rPr>
          <w:b/>
        </w:rPr>
        <w:t>Практическое применение работы:</w:t>
      </w:r>
    </w:p>
    <w:p w:rsidR="00067BA5" w:rsidRPr="00210DC2" w:rsidRDefault="00067BA5" w:rsidP="00067BA5">
      <w:pPr>
        <w:pStyle w:val="Default"/>
        <w:spacing w:line="360" w:lineRule="auto"/>
        <w:ind w:left="-567" w:firstLine="567"/>
        <w:jc w:val="both"/>
      </w:pPr>
      <w:r>
        <w:lastRenderedPageBreak/>
        <w:t xml:space="preserve"> </w:t>
      </w:r>
      <w:r w:rsidRPr="00512930">
        <w:t>Пополнение фонда школьного музея новыми материалами, которые могут использоваться при проведении музейных мероприятий, уроков краеведения.</w:t>
      </w:r>
    </w:p>
    <w:p w:rsidR="00067BA5" w:rsidRDefault="00067BA5" w:rsidP="00067BA5">
      <w:pPr>
        <w:pStyle w:val="Default"/>
        <w:spacing w:line="360" w:lineRule="auto"/>
        <w:ind w:left="-567" w:firstLine="567"/>
        <w:jc w:val="center"/>
        <w:rPr>
          <w:b/>
          <w:bCs/>
        </w:rPr>
      </w:pPr>
    </w:p>
    <w:p w:rsidR="00067BA5" w:rsidRDefault="00067BA5" w:rsidP="00067BA5">
      <w:pPr>
        <w:pStyle w:val="Default"/>
        <w:spacing w:line="360" w:lineRule="auto"/>
        <w:ind w:left="-567" w:firstLine="567"/>
        <w:jc w:val="center"/>
        <w:rPr>
          <w:b/>
          <w:bCs/>
        </w:rPr>
      </w:pPr>
      <w:r w:rsidRPr="00512930">
        <w:rPr>
          <w:b/>
          <w:bCs/>
        </w:rPr>
        <w:t>Основная часть</w:t>
      </w:r>
    </w:p>
    <w:p w:rsidR="00DA3159" w:rsidRDefault="00DA3159" w:rsidP="00067BA5">
      <w:pPr>
        <w:pStyle w:val="Default"/>
        <w:spacing w:line="360" w:lineRule="auto"/>
        <w:ind w:left="-567" w:firstLine="567"/>
        <w:jc w:val="center"/>
        <w:rPr>
          <w:b/>
          <w:bCs/>
        </w:rPr>
      </w:pPr>
    </w:p>
    <w:p w:rsidR="00067BA5" w:rsidRDefault="00067BA5" w:rsidP="00067BA5">
      <w:pPr>
        <w:pStyle w:val="Default"/>
        <w:spacing w:line="360" w:lineRule="auto"/>
        <w:ind w:left="-567" w:firstLine="567"/>
        <w:jc w:val="center"/>
        <w:rPr>
          <w:color w:val="auto"/>
        </w:rPr>
      </w:pPr>
      <w:r>
        <w:rPr>
          <w:color w:val="auto"/>
        </w:rPr>
        <w:t xml:space="preserve"> </w:t>
      </w:r>
      <w:r w:rsidRPr="00512930">
        <w:rPr>
          <w:color w:val="auto"/>
        </w:rPr>
        <w:t xml:space="preserve">Война </w:t>
      </w:r>
      <w:r>
        <w:rPr>
          <w:color w:val="auto"/>
        </w:rPr>
        <w:t xml:space="preserve">- </w:t>
      </w:r>
      <w:r w:rsidRPr="00512930">
        <w:rPr>
          <w:color w:val="auto"/>
        </w:rPr>
        <w:t>это  годы ожидания и надежды,  смерти и воскрешения. За эти годы многим  людям, которые были близки к смерти,  помогали вернуться в строй  работники госпиталей: врачи, медсестры, санитарки. Я знаю, что на территории нашего района не был</w:t>
      </w:r>
      <w:r>
        <w:rPr>
          <w:color w:val="auto"/>
        </w:rPr>
        <w:t xml:space="preserve">о активных военных действий, но это была прифронтовая полоса. Именно здесь  работали </w:t>
      </w:r>
      <w:r w:rsidRPr="00512930">
        <w:rPr>
          <w:color w:val="auto"/>
        </w:rPr>
        <w:t xml:space="preserve"> эвакогоспитали </w:t>
      </w:r>
      <w:r>
        <w:rPr>
          <w:color w:val="auto"/>
        </w:rPr>
        <w:t xml:space="preserve">– это тыловые лечебные учреждения, предназначенные для оказания квалифицированной  и специализированной медицинской помощи  раненым бойцам. 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  <w:rPr>
          <w:color w:val="auto"/>
        </w:rPr>
      </w:pPr>
      <w:r>
        <w:rPr>
          <w:color w:val="auto"/>
        </w:rPr>
        <w:t xml:space="preserve">Медицинское обслуживание Карельского фронта и его тыла было осложнено транспортной системой  и суровыми климатическими условиями, а также недостатком медперсонала, но в короткий срок командованию удалось  развернуть в прифронтовой полосе 17 тысяч коек для приема раненых </w:t>
      </w:r>
      <w:r w:rsidRPr="00512930">
        <w:rPr>
          <w:color w:val="auto"/>
        </w:rPr>
        <w:t xml:space="preserve"> в зданиях школ, детских садов, </w:t>
      </w:r>
      <w:r>
        <w:rPr>
          <w:color w:val="auto"/>
        </w:rPr>
        <w:t>жилых домах и других  помещени</w:t>
      </w:r>
      <w:r w:rsidRPr="00512930">
        <w:rPr>
          <w:color w:val="auto"/>
        </w:rPr>
        <w:t>ях.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 w:rsidRPr="00512930">
        <w:rPr>
          <w:bCs/>
          <w:color w:val="auto"/>
        </w:rPr>
        <w:t>В нашем городе всем хорошо известно здание</w:t>
      </w:r>
      <w:r>
        <w:rPr>
          <w:bCs/>
          <w:color w:val="auto"/>
        </w:rPr>
        <w:t>, находящееся по адресу Школьный  переулок</w:t>
      </w:r>
      <w:r w:rsidRPr="00512930">
        <w:rPr>
          <w:bCs/>
          <w:color w:val="auto"/>
        </w:rPr>
        <w:t>,</w:t>
      </w:r>
      <w:r>
        <w:rPr>
          <w:bCs/>
          <w:color w:val="auto"/>
        </w:rPr>
        <w:t xml:space="preserve"> дом 4 </w:t>
      </w:r>
      <w:r w:rsidRPr="00512930">
        <w:rPr>
          <w:bCs/>
          <w:color w:val="auto"/>
        </w:rPr>
        <w:t xml:space="preserve"> </w:t>
      </w:r>
      <w:r>
        <w:rPr>
          <w:bCs/>
          <w:color w:val="auto"/>
        </w:rPr>
        <w:t>(</w:t>
      </w:r>
      <w:r w:rsidRPr="00512930">
        <w:rPr>
          <w:bCs/>
          <w:color w:val="auto"/>
        </w:rPr>
        <w:t xml:space="preserve">в настоящее время </w:t>
      </w:r>
      <w:r>
        <w:rPr>
          <w:bCs/>
          <w:color w:val="auto"/>
        </w:rPr>
        <w:t xml:space="preserve">здесь </w:t>
      </w:r>
      <w:r w:rsidRPr="00512930">
        <w:rPr>
          <w:bCs/>
          <w:color w:val="auto"/>
        </w:rPr>
        <w:t>находится Беломорский центр  дополнительного образования</w:t>
      </w:r>
      <w:r>
        <w:rPr>
          <w:bCs/>
          <w:color w:val="auto"/>
        </w:rPr>
        <w:t xml:space="preserve">). </w:t>
      </w:r>
      <w:r w:rsidRPr="00512930">
        <w:rPr>
          <w:bCs/>
          <w:color w:val="auto"/>
        </w:rPr>
        <w:t xml:space="preserve"> </w:t>
      </w:r>
      <w:r>
        <w:rPr>
          <w:color w:val="auto"/>
          <w:shd w:val="clear" w:color="auto" w:fill="FFFFFF"/>
        </w:rPr>
        <w:t>29 августа 1941 года в Беломорске</w:t>
      </w:r>
      <w:r w:rsidRPr="00512930">
        <w:rPr>
          <w:color w:val="auto"/>
          <w:shd w:val="clear" w:color="auto" w:fill="FFFFFF"/>
        </w:rPr>
        <w:t xml:space="preserve"> был открыт</w:t>
      </w:r>
      <w:r w:rsidRPr="00512930">
        <w:rPr>
          <w:bCs/>
          <w:color w:val="auto"/>
        </w:rPr>
        <w:t xml:space="preserve"> головной эвакогоспиталь №1438</w:t>
      </w:r>
      <w:r>
        <w:rPr>
          <w:bCs/>
          <w:color w:val="auto"/>
        </w:rPr>
        <w:t xml:space="preserve">.  </w:t>
      </w:r>
      <w:r w:rsidRPr="00512930">
        <w:rPr>
          <w:bCs/>
          <w:color w:val="auto"/>
        </w:rPr>
        <w:t>В госпитале было  три отделения, которые  находились в разных зданиях Беломорска.  Первое отделение принимало раненых в голову, лицо и конечности, оно располагалось в здании, где в наши дни находится администрация Беломорского округа (ул. Ленинская</w:t>
      </w:r>
      <w:r>
        <w:rPr>
          <w:bCs/>
          <w:color w:val="auto"/>
        </w:rPr>
        <w:t>, д.9</w:t>
      </w:r>
      <w:r w:rsidRPr="00512930">
        <w:rPr>
          <w:bCs/>
          <w:color w:val="auto"/>
        </w:rPr>
        <w:t xml:space="preserve">).  Второе отделение </w:t>
      </w:r>
      <w:r>
        <w:rPr>
          <w:color w:val="auto"/>
          <w:shd w:val="clear" w:color="auto" w:fill="FFFFFF"/>
        </w:rPr>
        <w:t>(Школьный переулок</w:t>
      </w:r>
      <w:r w:rsidRPr="00512930">
        <w:rPr>
          <w:color w:val="auto"/>
          <w:shd w:val="clear" w:color="auto" w:fill="FFFFFF"/>
        </w:rPr>
        <w:t xml:space="preserve">, </w:t>
      </w:r>
      <w:r>
        <w:rPr>
          <w:color w:val="auto"/>
          <w:shd w:val="clear" w:color="auto" w:fill="FFFFFF"/>
        </w:rPr>
        <w:t>д.</w:t>
      </w:r>
      <w:r w:rsidRPr="00512930">
        <w:rPr>
          <w:color w:val="auto"/>
          <w:shd w:val="clear" w:color="auto" w:fill="FFFFFF"/>
        </w:rPr>
        <w:t xml:space="preserve"> 4</w:t>
      </w:r>
      <w:r>
        <w:rPr>
          <w:color w:val="auto"/>
          <w:shd w:val="clear" w:color="auto" w:fill="FFFFFF"/>
        </w:rPr>
        <w:t>)</w:t>
      </w:r>
      <w:r w:rsidRPr="00512930">
        <w:rPr>
          <w:color w:val="auto"/>
          <w:shd w:val="clear" w:color="auto" w:fill="FFFFFF"/>
        </w:rPr>
        <w:t xml:space="preserve"> </w:t>
      </w:r>
      <w:r>
        <w:rPr>
          <w:bCs/>
          <w:color w:val="auto"/>
        </w:rPr>
        <w:t xml:space="preserve">- </w:t>
      </w:r>
      <w:r w:rsidRPr="00512930">
        <w:rPr>
          <w:bCs/>
          <w:color w:val="auto"/>
        </w:rPr>
        <w:t xml:space="preserve">хирургическое отделение, </w:t>
      </w:r>
      <w:r w:rsidRPr="00512930">
        <w:rPr>
          <w:color w:val="auto"/>
          <w:shd w:val="clear" w:color="auto" w:fill="FFFFFF"/>
        </w:rPr>
        <w:t>сюда</w:t>
      </w:r>
      <w:r w:rsidRPr="00512930">
        <w:rPr>
          <w:bCs/>
          <w:color w:val="auto"/>
        </w:rPr>
        <w:t xml:space="preserve">  доставляли тяжелораненых. Третье отделение физиотерапевтическое располагалось в </w:t>
      </w:r>
      <w:r>
        <w:rPr>
          <w:bCs/>
          <w:color w:val="auto"/>
        </w:rPr>
        <w:t>деревянном здании гостиницы по</w:t>
      </w:r>
      <w:r w:rsidRPr="00512930">
        <w:rPr>
          <w:bCs/>
          <w:color w:val="auto"/>
        </w:rPr>
        <w:t xml:space="preserve"> улице </w:t>
      </w:r>
      <w:proofErr w:type="spellStart"/>
      <w:r w:rsidRPr="00512930">
        <w:rPr>
          <w:bCs/>
          <w:color w:val="auto"/>
        </w:rPr>
        <w:t>Солунина</w:t>
      </w:r>
      <w:proofErr w:type="spellEnd"/>
      <w:r>
        <w:rPr>
          <w:bCs/>
          <w:color w:val="auto"/>
        </w:rPr>
        <w:t>, на берегу реки</w:t>
      </w:r>
      <w:r w:rsidRPr="00512930">
        <w:rPr>
          <w:bCs/>
          <w:color w:val="auto"/>
        </w:rPr>
        <w:t xml:space="preserve"> (сейчас не существует).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color w:val="auto"/>
          <w:shd w:val="clear" w:color="auto" w:fill="FFFFFF"/>
        </w:rPr>
        <w:t xml:space="preserve"> </w:t>
      </w:r>
      <w:r w:rsidRPr="00512930">
        <w:rPr>
          <w:color w:val="auto"/>
          <w:shd w:val="clear" w:color="auto" w:fill="FFFFFF"/>
        </w:rPr>
        <w:t>В  Беломорске госпиталь  действовал до окончания боевых действий на Карельском фронте</w:t>
      </w:r>
      <w:r w:rsidRPr="00512930">
        <w:rPr>
          <w:bCs/>
          <w:color w:val="auto"/>
        </w:rPr>
        <w:t>, он  принимал</w:t>
      </w:r>
      <w:r>
        <w:rPr>
          <w:bCs/>
          <w:color w:val="auto"/>
        </w:rPr>
        <w:t xml:space="preserve">  раненных, поступающ</w:t>
      </w:r>
      <w:r w:rsidRPr="00512930">
        <w:rPr>
          <w:bCs/>
          <w:color w:val="auto"/>
        </w:rPr>
        <w:t xml:space="preserve">их </w:t>
      </w:r>
      <w:r>
        <w:rPr>
          <w:bCs/>
          <w:color w:val="auto"/>
        </w:rPr>
        <w:t xml:space="preserve">в санитарных поездах на станцию Сорокская </w:t>
      </w:r>
      <w:r w:rsidRPr="00512930">
        <w:rPr>
          <w:bCs/>
          <w:color w:val="auto"/>
        </w:rPr>
        <w:t xml:space="preserve">со </w:t>
      </w:r>
      <w:r>
        <w:rPr>
          <w:bCs/>
          <w:color w:val="auto"/>
        </w:rPr>
        <w:t>всех направлений Карельского фронта</w:t>
      </w:r>
      <w:r w:rsidRPr="00512930">
        <w:rPr>
          <w:bCs/>
          <w:color w:val="auto"/>
        </w:rPr>
        <w:t xml:space="preserve">. </w:t>
      </w:r>
      <w:r>
        <w:rPr>
          <w:bCs/>
          <w:color w:val="auto"/>
        </w:rPr>
        <w:t xml:space="preserve">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 Имена тех, кто работал в эвакогоспитале вошли в историю. Это Александр Александрович Вишневский – главный хирург Министерства обороны СССР, в 1944 году он проводил в госпитале сложные операции, в том числе и на открытом сердце. Он  внедрял различные методы лечения огнестрельных ран, успешно использовал изобретенную им  мазь из березового дегтя, ксероформа и касторового масла, благодаря всему этому удавалось спасти каждого третьего раненого.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lastRenderedPageBreak/>
        <w:t xml:space="preserve">  Второе отделение госпиталя 1438 возглавляла Антонина Владимировна Афанасьева, она же была ассистентом хирурга на многих операциях.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   В Беломорском госпитале работал заслуженный врач РСФСР и КФССР Константин Андреевич </w:t>
      </w:r>
      <w:proofErr w:type="spellStart"/>
      <w:r>
        <w:rPr>
          <w:bCs/>
          <w:color w:val="auto"/>
        </w:rPr>
        <w:t>Гуткин</w:t>
      </w:r>
      <w:proofErr w:type="spellEnd"/>
      <w:r>
        <w:rPr>
          <w:bCs/>
          <w:color w:val="auto"/>
        </w:rPr>
        <w:t xml:space="preserve">, он возглавлял  хирургическое отделение эвакогоспиталя.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   В Беломорске в годы войны работал хирург Михаил Давыдович </w:t>
      </w:r>
      <w:proofErr w:type="spellStart"/>
      <w:r>
        <w:rPr>
          <w:bCs/>
          <w:color w:val="auto"/>
        </w:rPr>
        <w:t>Иссерсон</w:t>
      </w:r>
      <w:proofErr w:type="spellEnd"/>
      <w:r>
        <w:rPr>
          <w:bCs/>
          <w:color w:val="auto"/>
        </w:rPr>
        <w:t>, он был директором Станции переливания крови и внес большой вклад в развитие специализированной хирургической помощи и службы крови. На денежные средства, собранные при его активном участии медиками и донорами Карельского фронта в 1943 году был построен самолет – истребитель «Карело-финский донор».</w:t>
      </w:r>
    </w:p>
    <w:p w:rsidR="00067BA5" w:rsidRDefault="00067BA5" w:rsidP="00067BA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D55">
        <w:rPr>
          <w:rFonts w:ascii="Times New Roman" w:hAnsi="Times New Roman" w:cs="Times New Roman"/>
          <w:bCs/>
          <w:sz w:val="24"/>
          <w:szCs w:val="24"/>
        </w:rPr>
        <w:t>Хочу привести воспоминания Раисы Петровны Ковбасюк</w:t>
      </w:r>
      <w:r>
        <w:rPr>
          <w:rFonts w:ascii="Times New Roman" w:hAnsi="Times New Roman" w:cs="Times New Roman"/>
          <w:bCs/>
          <w:sz w:val="24"/>
          <w:szCs w:val="24"/>
        </w:rPr>
        <w:t>, она рассказа</w:t>
      </w:r>
      <w:r w:rsidRPr="008A6D55">
        <w:rPr>
          <w:rFonts w:ascii="Times New Roman" w:hAnsi="Times New Roman" w:cs="Times New Roman"/>
          <w:bCs/>
          <w:sz w:val="24"/>
          <w:szCs w:val="24"/>
        </w:rPr>
        <w:t>ла о 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A6D55">
        <w:rPr>
          <w:rFonts w:ascii="Times New Roman" w:hAnsi="Times New Roman" w:cs="Times New Roman"/>
          <w:bCs/>
          <w:sz w:val="24"/>
          <w:szCs w:val="24"/>
        </w:rPr>
        <w:t xml:space="preserve"> что ее мама</w:t>
      </w:r>
      <w:r w:rsidRPr="008A6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D55">
        <w:rPr>
          <w:rFonts w:ascii="Times New Roman" w:hAnsi="Times New Roman" w:cs="Times New Roman"/>
          <w:sz w:val="24"/>
          <w:szCs w:val="24"/>
        </w:rPr>
        <w:t>Якушенко</w:t>
      </w:r>
      <w:proofErr w:type="spellEnd"/>
      <w:r w:rsidRPr="008A6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D55">
        <w:rPr>
          <w:rFonts w:ascii="Times New Roman" w:hAnsi="Times New Roman" w:cs="Times New Roman"/>
          <w:sz w:val="24"/>
          <w:szCs w:val="24"/>
        </w:rPr>
        <w:t>Федосия</w:t>
      </w:r>
      <w:proofErr w:type="spellEnd"/>
      <w:r w:rsidRPr="008A6D55">
        <w:rPr>
          <w:rFonts w:ascii="Times New Roman" w:hAnsi="Times New Roman" w:cs="Times New Roman"/>
          <w:sz w:val="24"/>
          <w:szCs w:val="24"/>
        </w:rPr>
        <w:t xml:space="preserve"> Петровна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513AD9">
        <w:rPr>
          <w:rFonts w:ascii="Times New Roman" w:hAnsi="Times New Roman" w:cs="Times New Roman"/>
          <w:sz w:val="24"/>
          <w:szCs w:val="24"/>
        </w:rPr>
        <w:t>когда началась Великая Отечественная война, заготовляла в лесу дрова, на лесозаводе делала ящики для снарядов, сдавала кровь для раненн</w:t>
      </w:r>
      <w:r>
        <w:rPr>
          <w:rFonts w:ascii="Times New Roman" w:hAnsi="Times New Roman" w:cs="Times New Roman"/>
          <w:sz w:val="24"/>
          <w:szCs w:val="24"/>
        </w:rPr>
        <w:t xml:space="preserve">ых бойцов, находившихся </w:t>
      </w:r>
      <w:r w:rsidRPr="00513AD9">
        <w:rPr>
          <w:rFonts w:ascii="Times New Roman" w:hAnsi="Times New Roman" w:cs="Times New Roman"/>
          <w:sz w:val="24"/>
          <w:szCs w:val="24"/>
        </w:rPr>
        <w:t xml:space="preserve"> в госпиталях.</w:t>
      </w:r>
      <w:r w:rsidRPr="000F5BA0"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 годы войны</w:t>
      </w:r>
      <w:r w:rsidRPr="008A6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Pr="008A6D55">
        <w:rPr>
          <w:rFonts w:ascii="Times New Roman" w:hAnsi="Times New Roman" w:cs="Times New Roman"/>
          <w:sz w:val="24"/>
          <w:szCs w:val="24"/>
        </w:rPr>
        <w:t>сдала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D55">
        <w:rPr>
          <w:rFonts w:ascii="Times New Roman" w:hAnsi="Times New Roman" w:cs="Times New Roman"/>
          <w:sz w:val="24"/>
          <w:szCs w:val="24"/>
        </w:rPr>
        <w:t xml:space="preserve"> 13,5 л крови (27 раз), ей присвоено звание «Почетный донор СССР», знак и удостоверение вручал М. И</w:t>
      </w:r>
      <w:r w:rsidRPr="00513AD9">
        <w:rPr>
          <w:rFonts w:ascii="Times New Roman" w:hAnsi="Times New Roman" w:cs="Times New Roman"/>
          <w:sz w:val="24"/>
          <w:szCs w:val="24"/>
        </w:rPr>
        <w:t>. Калинин, председатель Президиума Верховного Совета СССР.</w:t>
      </w:r>
    </w:p>
    <w:p w:rsidR="00067BA5" w:rsidRPr="00933987" w:rsidRDefault="00067BA5" w:rsidP="00067BA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7">
        <w:rPr>
          <w:rFonts w:ascii="Times New Roman" w:hAnsi="Times New Roman" w:cs="Times New Roman"/>
          <w:bCs/>
          <w:sz w:val="24"/>
          <w:szCs w:val="24"/>
        </w:rPr>
        <w:t>Опорой врачей были медицинские сестры, санитары, большинство из них были из числа жителей Беломорска. В литературных источниках я узнала имена многих из них и восхищаюсь их стойкостью и мужеством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В нашем школьном музее хранятся сведения и воспоминания об эвакогоспитале 1007  д. </w:t>
      </w:r>
      <w:proofErr w:type="spellStart"/>
      <w:r>
        <w:rPr>
          <w:bCs/>
          <w:color w:val="auto"/>
        </w:rPr>
        <w:t>Выгостров</w:t>
      </w:r>
      <w:proofErr w:type="spellEnd"/>
      <w:r>
        <w:rPr>
          <w:bCs/>
          <w:color w:val="auto"/>
        </w:rPr>
        <w:t xml:space="preserve">, в котором  лечили легкораненых. В  деревне так же находилось управление госпиталей Карельского фронта, его возглавлял генерал-лейтенант Иван Александрович </w:t>
      </w:r>
      <w:proofErr w:type="spellStart"/>
      <w:r>
        <w:rPr>
          <w:bCs/>
          <w:color w:val="auto"/>
        </w:rPr>
        <w:t>Клюсс</w:t>
      </w:r>
      <w:proofErr w:type="spellEnd"/>
      <w:r>
        <w:rPr>
          <w:bCs/>
          <w:color w:val="auto"/>
        </w:rPr>
        <w:t>.  Г. Н.Куприянов</w:t>
      </w:r>
      <w:r w:rsidRPr="00094281">
        <w:rPr>
          <w:bCs/>
          <w:color w:val="auto"/>
        </w:rPr>
        <w:t xml:space="preserve"> </w:t>
      </w:r>
      <w:r>
        <w:rPr>
          <w:bCs/>
          <w:color w:val="auto"/>
        </w:rPr>
        <w:t>в своей книге «От Баренцева моря до Ладоги» об Иване Александровиче пишет: «Его хорошо знали, уважали и даже побаивались не только медицинские работники, но и командиры полков и  дивизий. Он требовал неукоснительно выполнять все, от чего зависела нормальная работа медицинской службы».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Эвакогоспиталь в </w:t>
      </w:r>
      <w:proofErr w:type="spellStart"/>
      <w:r>
        <w:rPr>
          <w:bCs/>
          <w:color w:val="auto"/>
        </w:rPr>
        <w:t>Выгостров</w:t>
      </w:r>
      <w:proofErr w:type="spellEnd"/>
      <w:r>
        <w:rPr>
          <w:bCs/>
          <w:color w:val="auto"/>
        </w:rPr>
        <w:t xml:space="preserve"> перевезли из Лодейного Поля в сентябре 1941 года и   расположили  в только что построенном здании деревенской школы.  В  домах местных жителей жили военные, госпитальный персонал, врачи от майора до полковника,   </w:t>
      </w:r>
      <w:proofErr w:type="spellStart"/>
      <w:r>
        <w:rPr>
          <w:bCs/>
          <w:color w:val="auto"/>
        </w:rPr>
        <w:t>И.А.Клюсс</w:t>
      </w:r>
      <w:proofErr w:type="spellEnd"/>
      <w:r>
        <w:rPr>
          <w:bCs/>
          <w:color w:val="auto"/>
        </w:rPr>
        <w:t xml:space="preserve"> жил в доме знатного рыбака Якова Романовича Белого.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Жители деревни старались устроиться на работу в госпиталь, чтобы получать паек. Они занимались стиркой и ремонтом белья, были подсобными рабочими.  Женщины  в ночное и вечернее время работали в госпитале, а днем в колхозе.       Ученики Выгостровской школы готовили концерты художественной самодеятельности и часто выступали в госпитале  перед ранеными. Бойцы были очень рады таким концертам, угощали детей хлебом,  а иногда и сахаром. 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lastRenderedPageBreak/>
        <w:t xml:space="preserve">Любовь Ивановна Матросова вспоминала: «Когда началось учебное время, после школы мы дежурили в палатах госпиталя, умывали раненых, подкручивали бинты, чтобы не сочилась кровь, гладили бинты и белье.  Учителя нас не заставляли работать, только говорили: «Дети вы наши родные, это ваше желание, но вот веселить раненых не забывайте». В концертах участвовало много детей, они рассказывали стихи, пели песни, показывали физкультурные номера». В музее хранятся воспоминания  Ильичевой Веры Николаевны, Белой </w:t>
      </w:r>
      <w:proofErr w:type="spellStart"/>
      <w:r>
        <w:rPr>
          <w:bCs/>
          <w:color w:val="auto"/>
        </w:rPr>
        <w:t>Таисьи</w:t>
      </w:r>
      <w:proofErr w:type="spellEnd"/>
      <w:r>
        <w:rPr>
          <w:bCs/>
          <w:color w:val="auto"/>
        </w:rPr>
        <w:t xml:space="preserve"> Николаевны, сестер Харитоновых и других детей войны  об их не простом детстве.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Эвакогоспиталь 1437 в годы война дислоцировался в Сумском Посаде и Нюхче. В </w:t>
      </w:r>
      <w:proofErr w:type="spellStart"/>
      <w:r>
        <w:rPr>
          <w:bCs/>
          <w:color w:val="auto"/>
        </w:rPr>
        <w:t>Сумпосаде</w:t>
      </w:r>
      <w:proofErr w:type="spellEnd"/>
      <w:r>
        <w:rPr>
          <w:bCs/>
          <w:color w:val="auto"/>
        </w:rPr>
        <w:t xml:space="preserve"> госпиталь располагался в зданиях школы, бывшей казарме, 11 жилых домах и в палатках.  Выращивали овощи для госпиталя, школьники собирали ветки сосны и ели для приготовления витаминного отвара,  главного средства от  цинги. </w:t>
      </w:r>
      <w:r w:rsidR="0033412A">
        <w:rPr>
          <w:bCs/>
          <w:color w:val="auto"/>
        </w:rPr>
        <w:t xml:space="preserve">Августа Михайловна </w:t>
      </w:r>
      <w:proofErr w:type="spellStart"/>
      <w:r w:rsidR="0033412A">
        <w:rPr>
          <w:bCs/>
          <w:color w:val="auto"/>
        </w:rPr>
        <w:t>Шангина</w:t>
      </w:r>
      <w:proofErr w:type="spellEnd"/>
      <w:r>
        <w:rPr>
          <w:bCs/>
          <w:color w:val="auto"/>
        </w:rPr>
        <w:t xml:space="preserve"> </w:t>
      </w:r>
      <w:proofErr w:type="gramStart"/>
      <w:r>
        <w:rPr>
          <w:bCs/>
          <w:color w:val="auto"/>
        </w:rPr>
        <w:t xml:space="preserve">( </w:t>
      </w:r>
      <w:proofErr w:type="gramEnd"/>
      <w:r>
        <w:rPr>
          <w:bCs/>
          <w:color w:val="auto"/>
        </w:rPr>
        <w:t xml:space="preserve">ей было 13 лет в 1941 году)  воспоминала: «… когда приходили эшелоны с раненными собирались все жители села, и каждый старался помочь: поднести раненного на носилках или под руки, если тот мог идти. Наша школа шефствовала над госпиталем, мы часто там  бывали, хотелось поддержать дух раненных, и это нам удавалось делать с помощью песен и танцев. Нашим хором руководила Надежда </w:t>
      </w:r>
      <w:proofErr w:type="spellStart"/>
      <w:r>
        <w:rPr>
          <w:bCs/>
          <w:color w:val="auto"/>
        </w:rPr>
        <w:t>Рженовская</w:t>
      </w:r>
      <w:proofErr w:type="spellEnd"/>
      <w:r>
        <w:rPr>
          <w:bCs/>
          <w:color w:val="auto"/>
        </w:rPr>
        <w:t xml:space="preserve">, танцевать учила Надежда </w:t>
      </w:r>
      <w:proofErr w:type="spellStart"/>
      <w:r>
        <w:rPr>
          <w:bCs/>
          <w:color w:val="auto"/>
        </w:rPr>
        <w:t>Диковская</w:t>
      </w:r>
      <w:proofErr w:type="spellEnd"/>
      <w:r>
        <w:rPr>
          <w:bCs/>
          <w:color w:val="auto"/>
        </w:rPr>
        <w:t>. У нас было много разных танцев и песен»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  Ребята, принимавшие участие в концертах  воспоминали, что  перед выступлениями врач объяснял им  в каких палатах можно только стихи читать, а в каких петь и танцевать.  Раненые просили часто написать письмо родным, они получались примерно одинакового содержания.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 Те, кто не вынес тяжелых ранений  и болезней захоронены в братской могиле  у станции </w:t>
      </w:r>
      <w:proofErr w:type="spellStart"/>
      <w:r>
        <w:rPr>
          <w:bCs/>
          <w:color w:val="auto"/>
        </w:rPr>
        <w:t>Сумпосад</w:t>
      </w:r>
      <w:proofErr w:type="spellEnd"/>
      <w:r>
        <w:rPr>
          <w:bCs/>
          <w:color w:val="auto"/>
        </w:rPr>
        <w:t xml:space="preserve"> их 147.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8 сентября 1941 года из-за угрозы над городом,  госпиталь №446 был передислоцирован из Петрозаводска в Нюхчу.  В Нюхче также находились подразделения госпиталей  4370,  1437  они размещались в здании сельского совета, клуба,  школы и жилых домах.  В первом медицинском отделении было 110 коек, во втором 121, в третьем 90.  Медперсонал разместился в домах жителей Нюхчи. Госпиталя принимали огромное количество раненых. По воспоминаниям </w:t>
      </w:r>
      <w:proofErr w:type="spellStart"/>
      <w:r>
        <w:rPr>
          <w:bCs/>
          <w:color w:val="auto"/>
        </w:rPr>
        <w:t>Алауховой</w:t>
      </w:r>
      <w:proofErr w:type="spellEnd"/>
      <w:r>
        <w:rPr>
          <w:bCs/>
          <w:color w:val="auto"/>
        </w:rPr>
        <w:t xml:space="preserve"> Натальи Федоровны, иногда размещали по 18 вагонов раненых.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В госпитале работали: Семенова Юлия Михайловна – прачкой, </w:t>
      </w:r>
      <w:proofErr w:type="spellStart"/>
      <w:r>
        <w:rPr>
          <w:bCs/>
          <w:color w:val="auto"/>
        </w:rPr>
        <w:t>Печникова</w:t>
      </w:r>
      <w:proofErr w:type="spellEnd"/>
      <w:r>
        <w:rPr>
          <w:bCs/>
          <w:color w:val="auto"/>
        </w:rPr>
        <w:t xml:space="preserve"> Екатерина – санитаркой в больнице. Главврач – </w:t>
      </w:r>
      <w:proofErr w:type="spellStart"/>
      <w:r>
        <w:rPr>
          <w:bCs/>
          <w:color w:val="auto"/>
        </w:rPr>
        <w:t>Хорошанский</w:t>
      </w:r>
      <w:proofErr w:type="spellEnd"/>
      <w:r>
        <w:rPr>
          <w:bCs/>
          <w:color w:val="auto"/>
        </w:rPr>
        <w:t xml:space="preserve"> с женой Ларисой Алексеевной жили в доме Шумиловой.</w:t>
      </w:r>
    </w:p>
    <w:p w:rsidR="00067BA5" w:rsidRDefault="00067BA5" w:rsidP="00067BA5">
      <w:pPr>
        <w:pStyle w:val="Default"/>
        <w:spacing w:line="360" w:lineRule="auto"/>
        <w:ind w:left="-567"/>
        <w:jc w:val="both"/>
        <w:rPr>
          <w:bCs/>
          <w:color w:val="auto"/>
        </w:rPr>
      </w:pPr>
      <w:r>
        <w:rPr>
          <w:bCs/>
          <w:color w:val="auto"/>
        </w:rPr>
        <w:t xml:space="preserve">         Школьники самостоятельно ходили пилить-колоть дрова для госпиталей, носили воду. Комсомольцы организовывали концерты для раненых. </w:t>
      </w:r>
      <w:proofErr w:type="spellStart"/>
      <w:r>
        <w:rPr>
          <w:bCs/>
          <w:color w:val="auto"/>
        </w:rPr>
        <w:t>Капиталина</w:t>
      </w:r>
      <w:proofErr w:type="spellEnd"/>
      <w:r>
        <w:rPr>
          <w:bCs/>
          <w:color w:val="auto"/>
        </w:rPr>
        <w:t xml:space="preserve"> Григорьевна Титова, вспоминала, что хорошо пела и выступала часто перед ранеными. </w:t>
      </w:r>
    </w:p>
    <w:p w:rsidR="00067BA5" w:rsidRDefault="00067BA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AD9">
        <w:rPr>
          <w:rFonts w:ascii="Times New Roman" w:eastAsia="Calibri" w:hAnsi="Times New Roman" w:cs="Times New Roman"/>
          <w:sz w:val="24"/>
          <w:szCs w:val="24"/>
        </w:rPr>
        <w:lastRenderedPageBreak/>
        <w:t>Моя прабабушка Татьяна Матвеевна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родилась в Медвежьегорском районе. Ее два старших брата были учителями,  она 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 еще до войны окончила с отличием П</w:t>
      </w:r>
      <w:r>
        <w:rPr>
          <w:rFonts w:ascii="Times New Roman" w:eastAsia="Calibri" w:hAnsi="Times New Roman" w:cs="Times New Roman"/>
          <w:sz w:val="24"/>
          <w:szCs w:val="24"/>
        </w:rPr>
        <w:t>етрозаводскую медицинскую школу.  В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 годы войны ее профессия стала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одной из самых востребованных,  она  была направлена на работу  в госпиталь 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егежи. При эвакуации госпиталя в Нюхчу также оказалась в Беломорском районе. </w:t>
      </w:r>
      <w:r w:rsidRPr="00513AD9">
        <w:rPr>
          <w:rFonts w:ascii="Times New Roman" w:eastAsia="Calibri" w:hAnsi="Times New Roman" w:cs="Times New Roman"/>
          <w:sz w:val="24"/>
          <w:szCs w:val="24"/>
        </w:rPr>
        <w:t>Работала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прабабушка 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эвако</w:t>
      </w:r>
      <w:r w:rsidRPr="00513AD9">
        <w:rPr>
          <w:rFonts w:ascii="Times New Roman" w:eastAsia="Calibri" w:hAnsi="Times New Roman" w:cs="Times New Roman"/>
          <w:sz w:val="24"/>
          <w:szCs w:val="24"/>
        </w:rPr>
        <w:t>госпит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але села Нюхча,  в больнице Вирандозера. Это были очень трудные дни, часто приходилось работать, то в одном, то в другом поселке. Однажды с подругой она шла на лыжах из Вирандозера, девочки заметили человека, который вел себя странно, они постарались незаметно дойти до места назначения и доложили о странном человеке, он оказался диверсантом,  а медсестры получили благодарность за свой поступок.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>В январе 1942 года госпиталь переехал в Сегежу, но прабабушка осталась в Вирандозере и до конца войны оказывала больным медицинскую помощь. Она всегда была готова придти на помощь больным, не считаясь со временем, на нее можно было положиться во всем. Об этом говорят ее награды:</w:t>
      </w:r>
      <w:r w:rsidRPr="00A43A16">
        <w:rPr>
          <w:rFonts w:eastAsia="Calibri"/>
        </w:rPr>
        <w:t xml:space="preserve"> </w:t>
      </w:r>
      <w:r>
        <w:rPr>
          <w:rFonts w:eastAsia="Calibri"/>
        </w:rPr>
        <w:t>медали «За доблестный труд в Великой Отечественной войне 1941-1945 гг.», юбилейные  медал</w:t>
      </w:r>
      <w:r w:rsidRPr="00513AD9">
        <w:rPr>
          <w:rFonts w:eastAsia="Calibri"/>
        </w:rPr>
        <w:t xml:space="preserve">и Победы, </w:t>
      </w:r>
      <w:r>
        <w:rPr>
          <w:rFonts w:eastAsia="Calibri"/>
        </w:rPr>
        <w:t>к 20-летию,  30-летию, 40-летию Победы в Великой Отечественной войне 1941-1945гг., медаль «Ветеран труда».</w:t>
      </w:r>
    </w:p>
    <w:p w:rsidR="00067BA5" w:rsidRDefault="00067BA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В 1946 году она приехала в  с. </w:t>
      </w:r>
      <w:proofErr w:type="gramStart"/>
      <w:r w:rsidRPr="00513AD9">
        <w:rPr>
          <w:rFonts w:ascii="Times New Roman" w:eastAsia="Calibri" w:hAnsi="Times New Roman" w:cs="Times New Roman"/>
          <w:sz w:val="24"/>
          <w:szCs w:val="24"/>
        </w:rPr>
        <w:t>Сухое</w:t>
      </w:r>
      <w:proofErr w:type="gramEnd"/>
      <w:r w:rsidRPr="00513AD9">
        <w:rPr>
          <w:rFonts w:ascii="Times New Roman" w:eastAsia="Calibri" w:hAnsi="Times New Roman" w:cs="Times New Roman"/>
          <w:sz w:val="24"/>
          <w:szCs w:val="24"/>
        </w:rPr>
        <w:t>,  до выхода на заслуженный отдых работала заведующей фельдшерским пунктом Надежда Петровна (дочь) вспоминает: «Помню, дома всегда был  чистый белый халат, саквояж стоял на лавке в углу. В любое время суток ее могли вызвать на работу. Если ночью стук в окно, значит, это к маме. Она надевает халат, берет саквояж и уходит на работу. Другой раз придет только утром. Мно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 лет работала на два участка.  </w:t>
      </w:r>
      <w:r w:rsidRPr="00513AD9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Вирме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не было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фельдшера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 мама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 два раза в неделю ходила туда пешком, проводила осмотр больных, прием и пешком возвращалась обратно. Имея полный дом детей, полный двор скотины, 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все успевала».</w:t>
      </w:r>
    </w:p>
    <w:p w:rsidR="00067BA5" w:rsidRPr="00513AD9" w:rsidRDefault="00067BA5" w:rsidP="00067BA5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Татьяна Матвеевна награждена  двумя медалями «Материнства», орденами «Материнская слава» </w:t>
      </w:r>
      <w:r w:rsidRPr="00513AD9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513AD9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9574DF">
        <w:rPr>
          <w:rFonts w:ascii="Times New Roman" w:eastAsia="Calibri" w:hAnsi="Times New Roman" w:cs="Times New Roman"/>
          <w:sz w:val="24"/>
          <w:szCs w:val="24"/>
        </w:rPr>
        <w:t xml:space="preserve"> степени.</w:t>
      </w:r>
    </w:p>
    <w:p w:rsidR="00067BA5" w:rsidRDefault="00067BA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2CC">
        <w:rPr>
          <w:rFonts w:ascii="Times New Roman" w:eastAsia="Calibri" w:hAnsi="Times New Roman" w:cs="Times New Roman"/>
          <w:sz w:val="24"/>
          <w:szCs w:val="24"/>
        </w:rPr>
        <w:t xml:space="preserve">Я горжусь своей </w:t>
      </w:r>
      <w:r>
        <w:rPr>
          <w:rFonts w:ascii="Times New Roman" w:eastAsia="Calibri" w:hAnsi="Times New Roman" w:cs="Times New Roman"/>
          <w:sz w:val="24"/>
          <w:szCs w:val="24"/>
        </w:rPr>
        <w:t>пра</w:t>
      </w:r>
      <w:r w:rsidRPr="00FB32CC">
        <w:rPr>
          <w:rFonts w:ascii="Times New Roman" w:eastAsia="Calibri" w:hAnsi="Times New Roman" w:cs="Times New Roman"/>
          <w:sz w:val="24"/>
          <w:szCs w:val="24"/>
        </w:rPr>
        <w:t>бабушкой</w:t>
      </w:r>
      <w:r>
        <w:rPr>
          <w:rFonts w:ascii="Times New Roman" w:eastAsia="Calibri" w:hAnsi="Times New Roman" w:cs="Times New Roman"/>
          <w:sz w:val="24"/>
          <w:szCs w:val="24"/>
        </w:rPr>
        <w:t>, она всю свою трудовую биографию связала с медициной, а становление в профессии выпало на трудные военные годы.</w:t>
      </w:r>
    </w:p>
    <w:p w:rsidR="00067BA5" w:rsidRDefault="00067BA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BA5" w:rsidRDefault="00250F16" w:rsidP="00067BA5">
      <w:pPr>
        <w:spacing w:after="0" w:line="36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067BA5" w:rsidRDefault="00067BA5" w:rsidP="00067BA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 познакомилась с работой эвакогоспиталей Беломорского района в годы войны, изучив литературу, документальные источники и воспоминания очевидцев. Меня восхищает самоотверженность работников госпиталей, местных жителей, которые своим трудом помогали облегчить страдания больных и раненых, делали все, чтобы бойцы  возвращались в строй.</w:t>
      </w:r>
    </w:p>
    <w:p w:rsidR="00067BA5" w:rsidRPr="00D755BE" w:rsidRDefault="00067BA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моей работы достигнута, я узнала, где в нашем районе находились эвакогоспитали, как работали медицинские работники, какую помощь оказывали школьники. Я горжусь тем, что моя прабабушка внесла вклад в Победу.</w:t>
      </w:r>
    </w:p>
    <w:p w:rsidR="00067BA5" w:rsidRDefault="00067BA5" w:rsidP="00067BA5">
      <w:pPr>
        <w:spacing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5B0">
        <w:rPr>
          <w:rFonts w:ascii="Times New Roman" w:hAnsi="Times New Roman" w:cs="Times New Roman"/>
          <w:sz w:val="24"/>
          <w:szCs w:val="24"/>
        </w:rPr>
        <w:t>В ходе своего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я подтвердила гипотезу: </w:t>
      </w:r>
      <w:r w:rsidRPr="00F205B0">
        <w:rPr>
          <w:rFonts w:ascii="Times New Roman" w:hAnsi="Times New Roman" w:cs="Times New Roman"/>
          <w:bCs/>
          <w:sz w:val="24"/>
          <w:szCs w:val="24"/>
        </w:rPr>
        <w:t>Работа в эвакогоспиталя</w:t>
      </w:r>
      <w:r>
        <w:rPr>
          <w:rFonts w:ascii="Times New Roman" w:hAnsi="Times New Roman" w:cs="Times New Roman"/>
          <w:bCs/>
          <w:sz w:val="24"/>
          <w:szCs w:val="24"/>
        </w:rPr>
        <w:t>х была трудной, но очень важной - это был фронт добра и милосердия, и это приблизило нашу Победу.</w:t>
      </w:r>
    </w:p>
    <w:p w:rsidR="00067BA5" w:rsidRPr="007A0DF5" w:rsidRDefault="00067BA5" w:rsidP="007A0DF5">
      <w:pPr>
        <w:spacing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Надеюсь, что моя работа поможет сохранить страницы истории событий того времени.</w:t>
      </w:r>
    </w:p>
    <w:p w:rsidR="00067BA5" w:rsidRDefault="00067BA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A4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Pr="00554A48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7BA5" w:rsidRPr="0087397C" w:rsidRDefault="0087397C" w:rsidP="0087397C">
      <w:pPr>
        <w:pStyle w:val="Default"/>
        <w:ind w:left="-567" w:firstLine="567"/>
        <w:jc w:val="center"/>
        <w:rPr>
          <w:rFonts w:ascii="Wingdings" w:hAnsi="Wingdings" w:cs="Wingdings"/>
          <w:b/>
        </w:rPr>
      </w:pPr>
      <w:r w:rsidRPr="0087397C">
        <w:rPr>
          <w:b/>
          <w:bCs/>
        </w:rPr>
        <w:t>Список использованной литературы</w:t>
      </w:r>
    </w:p>
    <w:p w:rsidR="00067BA5" w:rsidRDefault="00067BA5" w:rsidP="00067BA5">
      <w:pPr>
        <w:ind w:left="-567" w:firstLine="567"/>
      </w:pPr>
    </w:p>
    <w:p w:rsidR="00067BA5" w:rsidRPr="00250F16" w:rsidRDefault="00067BA5" w:rsidP="00250F16">
      <w:pPr>
        <w:spacing w:after="0" w:line="360" w:lineRule="auto"/>
        <w:ind w:left="-567" w:firstLine="680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 xml:space="preserve">  Беломорск – прифронтовая столица</w:t>
      </w:r>
      <w:r w:rsidR="00D5049F" w:rsidRPr="00250F16">
        <w:rPr>
          <w:rFonts w:ascii="Times New Roman" w:hAnsi="Times New Roman" w:cs="Times New Roman"/>
          <w:sz w:val="24"/>
          <w:szCs w:val="24"/>
        </w:rPr>
        <w:t xml:space="preserve"> </w:t>
      </w:r>
      <w:r w:rsidRPr="00250F16">
        <w:rPr>
          <w:rFonts w:ascii="Times New Roman" w:hAnsi="Times New Roman" w:cs="Times New Roman"/>
          <w:sz w:val="24"/>
          <w:szCs w:val="24"/>
        </w:rPr>
        <w:t>/</w:t>
      </w:r>
      <w:r w:rsidR="00D5049F" w:rsidRPr="00250F16">
        <w:rPr>
          <w:rFonts w:ascii="Times New Roman" w:hAnsi="Times New Roman" w:cs="Times New Roman"/>
          <w:sz w:val="24"/>
          <w:szCs w:val="24"/>
        </w:rPr>
        <w:t xml:space="preserve"> </w:t>
      </w:r>
      <w:r w:rsidRPr="00250F16">
        <w:rPr>
          <w:rFonts w:ascii="Times New Roman" w:hAnsi="Times New Roman" w:cs="Times New Roman"/>
          <w:sz w:val="24"/>
          <w:szCs w:val="24"/>
        </w:rPr>
        <w:t>[сост.</w:t>
      </w:r>
      <w:proofErr w:type="gramStart"/>
      <w:r w:rsidR="00D5049F" w:rsidRPr="00250F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5049F" w:rsidRPr="00250F16">
        <w:rPr>
          <w:rFonts w:ascii="Times New Roman" w:hAnsi="Times New Roman" w:cs="Times New Roman"/>
          <w:sz w:val="24"/>
          <w:szCs w:val="24"/>
        </w:rPr>
        <w:t xml:space="preserve"> </w:t>
      </w:r>
      <w:r w:rsidRPr="00250F16">
        <w:rPr>
          <w:rFonts w:ascii="Times New Roman" w:hAnsi="Times New Roman" w:cs="Times New Roman"/>
          <w:sz w:val="24"/>
          <w:szCs w:val="24"/>
        </w:rPr>
        <w:t xml:space="preserve">Елена Гороховик, Людмила Романова, Константин Гнетнев, Юрий Шлейкин].- </w:t>
      </w:r>
      <w:r w:rsidR="0087397C" w:rsidRPr="00250F16">
        <w:rPr>
          <w:rFonts w:ascii="Times New Roman" w:hAnsi="Times New Roman" w:cs="Times New Roman"/>
          <w:sz w:val="24"/>
          <w:szCs w:val="24"/>
        </w:rPr>
        <w:t>Петрозаводск: Острова, 2019. – С.</w:t>
      </w:r>
      <w:r w:rsidRPr="00250F16">
        <w:rPr>
          <w:rFonts w:ascii="Times New Roman" w:hAnsi="Times New Roman" w:cs="Times New Roman"/>
          <w:sz w:val="24"/>
          <w:szCs w:val="24"/>
        </w:rPr>
        <w:t>22-25</w:t>
      </w:r>
      <w:r w:rsidR="0087397C" w:rsidRPr="00250F16">
        <w:rPr>
          <w:rFonts w:ascii="Times New Roman" w:hAnsi="Times New Roman" w:cs="Times New Roman"/>
          <w:sz w:val="24"/>
          <w:szCs w:val="24"/>
        </w:rPr>
        <w:t>.</w:t>
      </w:r>
    </w:p>
    <w:p w:rsidR="00067BA5" w:rsidRPr="00250F16" w:rsidRDefault="00067BA5" w:rsidP="00250F16">
      <w:pPr>
        <w:spacing w:after="0" w:line="360" w:lineRule="auto"/>
        <w:ind w:left="-567" w:firstLine="680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 xml:space="preserve">Кирюшина, Л.Н. </w:t>
      </w:r>
      <w:r w:rsidR="0087397C" w:rsidRPr="00250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97C" w:rsidRPr="00250F16">
        <w:rPr>
          <w:rFonts w:ascii="Times New Roman" w:hAnsi="Times New Roman" w:cs="Times New Roman"/>
          <w:sz w:val="24"/>
          <w:szCs w:val="24"/>
        </w:rPr>
        <w:t>Шангина</w:t>
      </w:r>
      <w:proofErr w:type="spellEnd"/>
      <w:r w:rsidR="0087397C" w:rsidRPr="00250F16">
        <w:rPr>
          <w:rFonts w:ascii="Times New Roman" w:hAnsi="Times New Roman" w:cs="Times New Roman"/>
          <w:sz w:val="24"/>
          <w:szCs w:val="24"/>
        </w:rPr>
        <w:t xml:space="preserve"> Августа Михайловна // Кирюшина, Л.Н. </w:t>
      </w:r>
      <w:r w:rsidRPr="00250F16">
        <w:rPr>
          <w:rFonts w:ascii="Times New Roman" w:hAnsi="Times New Roman" w:cs="Times New Roman"/>
          <w:sz w:val="24"/>
          <w:szCs w:val="24"/>
        </w:rPr>
        <w:t xml:space="preserve">Поклонимся великим тем годам/ Л.Кирюшина – </w:t>
      </w:r>
      <w:proofErr w:type="spellStart"/>
      <w:r w:rsidRPr="00250F16">
        <w:rPr>
          <w:rFonts w:ascii="Times New Roman" w:hAnsi="Times New Roman" w:cs="Times New Roman"/>
          <w:sz w:val="24"/>
          <w:szCs w:val="24"/>
        </w:rPr>
        <w:t>Петр</w:t>
      </w:r>
      <w:r w:rsidR="0087397C" w:rsidRPr="00250F16">
        <w:rPr>
          <w:rFonts w:ascii="Times New Roman" w:hAnsi="Times New Roman" w:cs="Times New Roman"/>
          <w:sz w:val="24"/>
          <w:szCs w:val="24"/>
        </w:rPr>
        <w:t>озаводск</w:t>
      </w:r>
      <w:proofErr w:type="gramStart"/>
      <w:r w:rsidR="0087397C" w:rsidRPr="00250F16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="0087397C" w:rsidRPr="00250F16">
        <w:rPr>
          <w:rFonts w:ascii="Times New Roman" w:hAnsi="Times New Roman" w:cs="Times New Roman"/>
          <w:sz w:val="24"/>
          <w:szCs w:val="24"/>
        </w:rPr>
        <w:t>кандинавия</w:t>
      </w:r>
      <w:proofErr w:type="spellEnd"/>
      <w:r w:rsidR="0087397C" w:rsidRPr="00250F16">
        <w:rPr>
          <w:rFonts w:ascii="Times New Roman" w:hAnsi="Times New Roman" w:cs="Times New Roman"/>
          <w:sz w:val="24"/>
          <w:szCs w:val="24"/>
        </w:rPr>
        <w:t>, 2005.  – С</w:t>
      </w:r>
      <w:r w:rsidR="00D5049F" w:rsidRPr="00250F16">
        <w:rPr>
          <w:rFonts w:ascii="Times New Roman" w:hAnsi="Times New Roman" w:cs="Times New Roman"/>
          <w:sz w:val="24"/>
          <w:szCs w:val="24"/>
        </w:rPr>
        <w:t>.91-92.</w:t>
      </w:r>
    </w:p>
    <w:p w:rsidR="00067BA5" w:rsidRPr="00250F16" w:rsidRDefault="00067BA5" w:rsidP="00250F16">
      <w:pPr>
        <w:spacing w:after="0" w:line="360" w:lineRule="auto"/>
        <w:ind w:left="-567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F1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5049F" w:rsidRPr="00250F16">
        <w:rPr>
          <w:rFonts w:ascii="Times New Roman" w:eastAsia="Calibri" w:hAnsi="Times New Roman" w:cs="Times New Roman"/>
          <w:sz w:val="24"/>
          <w:szCs w:val="24"/>
        </w:rPr>
        <w:t>Кошкина, С.В.</w:t>
      </w:r>
      <w:r w:rsidRPr="00250F1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5049F" w:rsidRPr="00250F16">
        <w:rPr>
          <w:rFonts w:ascii="Times New Roman" w:eastAsia="Calibri" w:hAnsi="Times New Roman" w:cs="Times New Roman"/>
          <w:sz w:val="24"/>
          <w:szCs w:val="24"/>
        </w:rPr>
        <w:t xml:space="preserve">[Воспоминания Алевтины Александровны </w:t>
      </w:r>
      <w:proofErr w:type="spellStart"/>
      <w:r w:rsidR="00D5049F" w:rsidRPr="00250F16">
        <w:rPr>
          <w:rFonts w:ascii="Times New Roman" w:eastAsia="Calibri" w:hAnsi="Times New Roman" w:cs="Times New Roman"/>
          <w:sz w:val="24"/>
          <w:szCs w:val="24"/>
        </w:rPr>
        <w:t>Аникиевой</w:t>
      </w:r>
      <w:proofErr w:type="spellEnd"/>
      <w:r w:rsidR="00D5049F" w:rsidRPr="00250F16">
        <w:rPr>
          <w:rFonts w:ascii="Times New Roman" w:eastAsia="Calibri" w:hAnsi="Times New Roman" w:cs="Times New Roman"/>
          <w:sz w:val="24"/>
          <w:szCs w:val="24"/>
        </w:rPr>
        <w:t>]</w:t>
      </w:r>
      <w:r w:rsidRPr="00250F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49F" w:rsidRPr="00250F16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250F16">
        <w:rPr>
          <w:rFonts w:ascii="Times New Roman" w:eastAsia="Calibri" w:hAnsi="Times New Roman" w:cs="Times New Roman"/>
          <w:sz w:val="24"/>
          <w:szCs w:val="24"/>
        </w:rPr>
        <w:t xml:space="preserve">Кошкина, С.В. </w:t>
      </w:r>
      <w:proofErr w:type="gramStart"/>
      <w:r w:rsidRPr="00250F16">
        <w:rPr>
          <w:rFonts w:ascii="Times New Roman" w:eastAsia="Calibri" w:hAnsi="Times New Roman" w:cs="Times New Roman"/>
          <w:sz w:val="24"/>
          <w:szCs w:val="24"/>
        </w:rPr>
        <w:t>Сухое</w:t>
      </w:r>
      <w:proofErr w:type="gramEnd"/>
      <w:r w:rsidRPr="00250F16">
        <w:rPr>
          <w:rFonts w:ascii="Times New Roman" w:eastAsia="Calibri" w:hAnsi="Times New Roman" w:cs="Times New Roman"/>
          <w:sz w:val="24"/>
          <w:szCs w:val="24"/>
        </w:rPr>
        <w:t xml:space="preserve">./ С.В.Кошкина; - </w:t>
      </w:r>
      <w:proofErr w:type="spellStart"/>
      <w:r w:rsidRPr="00250F16">
        <w:rPr>
          <w:rFonts w:ascii="Times New Roman" w:eastAsia="Calibri" w:hAnsi="Times New Roman" w:cs="Times New Roman"/>
          <w:sz w:val="24"/>
          <w:szCs w:val="24"/>
        </w:rPr>
        <w:t>Петрозав</w:t>
      </w:r>
      <w:r w:rsidR="00D5049F" w:rsidRPr="00250F16">
        <w:rPr>
          <w:rFonts w:ascii="Times New Roman" w:eastAsia="Calibri" w:hAnsi="Times New Roman" w:cs="Times New Roman"/>
          <w:sz w:val="24"/>
          <w:szCs w:val="24"/>
        </w:rPr>
        <w:t>одск</w:t>
      </w:r>
      <w:proofErr w:type="gramStart"/>
      <w:r w:rsidR="00D5049F" w:rsidRPr="00250F16">
        <w:rPr>
          <w:rFonts w:ascii="Times New Roman" w:eastAsia="Calibri" w:hAnsi="Times New Roman" w:cs="Times New Roman"/>
          <w:sz w:val="24"/>
          <w:szCs w:val="24"/>
        </w:rPr>
        <w:t>:Б</w:t>
      </w:r>
      <w:proofErr w:type="gramEnd"/>
      <w:r w:rsidR="00D5049F" w:rsidRPr="00250F16">
        <w:rPr>
          <w:rFonts w:ascii="Times New Roman" w:eastAsia="Calibri" w:hAnsi="Times New Roman" w:cs="Times New Roman"/>
          <w:sz w:val="24"/>
          <w:szCs w:val="24"/>
        </w:rPr>
        <w:t>арбашина</w:t>
      </w:r>
      <w:proofErr w:type="spellEnd"/>
      <w:r w:rsidR="00D5049F" w:rsidRPr="00250F16">
        <w:rPr>
          <w:rFonts w:ascii="Times New Roman" w:eastAsia="Calibri" w:hAnsi="Times New Roman" w:cs="Times New Roman"/>
          <w:sz w:val="24"/>
          <w:szCs w:val="24"/>
        </w:rPr>
        <w:t xml:space="preserve"> Е.А., 2014 –С</w:t>
      </w:r>
      <w:r w:rsidRPr="00250F16">
        <w:rPr>
          <w:rFonts w:ascii="Times New Roman" w:eastAsia="Calibri" w:hAnsi="Times New Roman" w:cs="Times New Roman"/>
          <w:sz w:val="24"/>
          <w:szCs w:val="24"/>
        </w:rPr>
        <w:t>.115-117</w:t>
      </w:r>
      <w:r w:rsidR="00D5049F" w:rsidRPr="00250F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7BA5" w:rsidRPr="00250F16" w:rsidRDefault="00067BA5" w:rsidP="00250F16">
      <w:pPr>
        <w:spacing w:after="0" w:line="360" w:lineRule="auto"/>
        <w:ind w:left="-56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 xml:space="preserve">Куприянов, Г.Н. От Баренцева моря до Ладоги, - </w:t>
      </w:r>
      <w:proofErr w:type="spellStart"/>
      <w:r w:rsidRPr="00250F16">
        <w:rPr>
          <w:rFonts w:ascii="Times New Roman" w:hAnsi="Times New Roman" w:cs="Times New Roman"/>
          <w:sz w:val="24"/>
          <w:szCs w:val="24"/>
        </w:rPr>
        <w:t>Лениздат</w:t>
      </w:r>
      <w:proofErr w:type="spellEnd"/>
      <w:r w:rsidRPr="00250F16">
        <w:rPr>
          <w:rFonts w:ascii="Times New Roman" w:hAnsi="Times New Roman" w:cs="Times New Roman"/>
          <w:sz w:val="24"/>
          <w:szCs w:val="24"/>
        </w:rPr>
        <w:t xml:space="preserve">, 1972 </w:t>
      </w:r>
      <w:r w:rsidR="00D5049F" w:rsidRPr="00250F16">
        <w:rPr>
          <w:rFonts w:ascii="Times New Roman" w:hAnsi="Times New Roman" w:cs="Times New Roman"/>
          <w:sz w:val="24"/>
          <w:szCs w:val="24"/>
        </w:rPr>
        <w:t>. - С</w:t>
      </w:r>
      <w:r w:rsidRPr="00250F16">
        <w:rPr>
          <w:rFonts w:ascii="Times New Roman" w:hAnsi="Times New Roman" w:cs="Times New Roman"/>
          <w:sz w:val="24"/>
          <w:szCs w:val="24"/>
        </w:rPr>
        <w:t>.305-313</w:t>
      </w:r>
      <w:r w:rsidR="00D5049F" w:rsidRPr="00250F16">
        <w:rPr>
          <w:rFonts w:ascii="Times New Roman" w:hAnsi="Times New Roman" w:cs="Times New Roman"/>
          <w:sz w:val="24"/>
          <w:szCs w:val="24"/>
        </w:rPr>
        <w:t>.</w:t>
      </w:r>
    </w:p>
    <w:p w:rsidR="00067BA5" w:rsidRPr="00250F16" w:rsidRDefault="00067BA5" w:rsidP="00250F16">
      <w:pPr>
        <w:spacing w:after="0" w:line="360" w:lineRule="auto"/>
        <w:ind w:left="-56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 xml:space="preserve">Поморское селение </w:t>
      </w:r>
      <w:proofErr w:type="spellStart"/>
      <w:r w:rsidRPr="00250F16">
        <w:rPr>
          <w:rFonts w:ascii="Times New Roman" w:hAnsi="Times New Roman" w:cs="Times New Roman"/>
          <w:sz w:val="24"/>
          <w:szCs w:val="24"/>
        </w:rPr>
        <w:t>Выгостров</w:t>
      </w:r>
      <w:proofErr w:type="spellEnd"/>
      <w:r w:rsidRPr="00250F16">
        <w:rPr>
          <w:rFonts w:ascii="Times New Roman" w:hAnsi="Times New Roman" w:cs="Times New Roman"/>
          <w:sz w:val="24"/>
          <w:szCs w:val="24"/>
        </w:rPr>
        <w:t xml:space="preserve"> /сост. </w:t>
      </w:r>
      <w:proofErr w:type="spellStart"/>
      <w:r w:rsidRPr="00250F16">
        <w:rPr>
          <w:rFonts w:ascii="Times New Roman" w:hAnsi="Times New Roman" w:cs="Times New Roman"/>
          <w:sz w:val="24"/>
          <w:szCs w:val="24"/>
        </w:rPr>
        <w:t>Н.П.Тухкина</w:t>
      </w:r>
      <w:proofErr w:type="spellEnd"/>
      <w:r w:rsidR="00D5049F" w:rsidRPr="00250F16">
        <w:rPr>
          <w:rFonts w:ascii="Times New Roman" w:hAnsi="Times New Roman" w:cs="Times New Roman"/>
          <w:sz w:val="24"/>
          <w:szCs w:val="24"/>
        </w:rPr>
        <w:t xml:space="preserve">.- Беломорск, 2011.- С.30-33, </w:t>
      </w:r>
      <w:r w:rsidRPr="00250F16">
        <w:rPr>
          <w:rFonts w:ascii="Times New Roman" w:hAnsi="Times New Roman" w:cs="Times New Roman"/>
          <w:sz w:val="24"/>
          <w:szCs w:val="24"/>
        </w:rPr>
        <w:t>50</w:t>
      </w:r>
      <w:r w:rsidR="00D5049F" w:rsidRPr="00250F16">
        <w:rPr>
          <w:rFonts w:ascii="Times New Roman" w:hAnsi="Times New Roman" w:cs="Times New Roman"/>
          <w:sz w:val="24"/>
          <w:szCs w:val="24"/>
        </w:rPr>
        <w:t>.</w:t>
      </w:r>
    </w:p>
    <w:p w:rsidR="00250F16" w:rsidRDefault="00250F16" w:rsidP="00250F16">
      <w:pPr>
        <w:spacing w:after="0" w:line="360" w:lineRule="auto"/>
        <w:ind w:left="-567" w:firstLine="680"/>
        <w:jc w:val="center"/>
      </w:pPr>
    </w:p>
    <w:p w:rsidR="00250F16" w:rsidRDefault="00250F16" w:rsidP="00250F16">
      <w:pPr>
        <w:spacing w:after="0" w:line="360" w:lineRule="auto"/>
        <w:ind w:left="-567" w:firstLine="680"/>
        <w:jc w:val="center"/>
      </w:pPr>
      <w:r>
        <w:t>***</w:t>
      </w:r>
    </w:p>
    <w:p w:rsidR="00250F16" w:rsidRPr="00250F16" w:rsidRDefault="00250F16" w:rsidP="00250F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>Братская могила на станции Сумский Посад. - //pomnim.1sept.ru/6228</w:t>
      </w:r>
    </w:p>
    <w:p w:rsidR="00250F16" w:rsidRPr="00250F16" w:rsidRDefault="00250F16" w:rsidP="00250F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bCs/>
          <w:color w:val="1D1D1B"/>
          <w:sz w:val="24"/>
          <w:szCs w:val="24"/>
          <w:shd w:val="clear" w:color="auto" w:fill="FFFFFF"/>
        </w:rPr>
        <w:t>«Госпиталь в школе»: в Беломорске сохранилось историческое здание</w:t>
      </w:r>
      <w:proofErr w:type="gramStart"/>
      <w:r w:rsidRPr="00250F16">
        <w:rPr>
          <w:rFonts w:ascii="Times New Roman" w:hAnsi="Times New Roman" w:cs="Times New Roman"/>
          <w:bCs/>
          <w:color w:val="1D1D1B"/>
          <w:sz w:val="24"/>
          <w:szCs w:val="24"/>
          <w:shd w:val="clear" w:color="auto" w:fill="FFFFFF"/>
        </w:rPr>
        <w:t xml:space="preserve"> ,</w:t>
      </w:r>
      <w:proofErr w:type="gramEnd"/>
      <w:r w:rsidRPr="00250F16">
        <w:rPr>
          <w:rFonts w:ascii="Times New Roman" w:hAnsi="Times New Roman" w:cs="Times New Roman"/>
          <w:bCs/>
          <w:color w:val="1D1D1B"/>
          <w:sz w:val="24"/>
          <w:szCs w:val="24"/>
          <w:shd w:val="clear" w:color="auto" w:fill="FFFFFF"/>
        </w:rPr>
        <w:t xml:space="preserve"> в котором работал выдающийся советский хирург Александр Вишневский.</w:t>
      </w:r>
      <w:r w:rsidRPr="00250F16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- </w:t>
      </w:r>
      <w:r w:rsidRPr="00250F16">
        <w:rPr>
          <w:rFonts w:ascii="Times New Roman" w:hAnsi="Times New Roman" w:cs="Times New Roman"/>
          <w:sz w:val="24"/>
          <w:szCs w:val="24"/>
        </w:rPr>
        <w:t>https://stolicaonego.ru/news/po-stopam-istorii-zhiteli-karelii-podelilis-fotografijami-sovetskogo-evakogospitalja/</w:t>
      </w:r>
    </w:p>
    <w:p w:rsidR="00250F16" w:rsidRPr="00250F16" w:rsidRDefault="00250F16" w:rsidP="00250F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>Исторические здания Беломорска . - https://studfile.net/preview/9736911/</w:t>
      </w:r>
    </w:p>
    <w:p w:rsidR="006F0B0D" w:rsidRPr="00250F16" w:rsidRDefault="006F0B0D" w:rsidP="006F0B0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>Позднякова, С. Боль на выдумки хитра. Как мазь, изобретенная Вишневским, спасала раненых. -https://aif.ru/society/history/bol-na-vydumki-hitra-kak-maz-izobretyonnaya-vishnevskim-spasala-ranenyh?ysclid=mksgzvyv50372308378</w:t>
      </w:r>
    </w:p>
    <w:p w:rsidR="006F0B0D" w:rsidRDefault="006F0B0D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EB68E9">
      <w:pPr>
        <w:spacing w:after="0" w:line="360" w:lineRule="auto"/>
        <w:jc w:val="both"/>
      </w:pPr>
    </w:p>
    <w:p w:rsidR="00EB68E9" w:rsidRPr="00C8706B" w:rsidRDefault="00EB68E9" w:rsidP="00EB68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EB68E9" w:rsidRPr="009613E1" w:rsidRDefault="00EB68E9" w:rsidP="00EB6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13E1">
        <w:rPr>
          <w:rFonts w:ascii="Times New Roman" w:hAnsi="Times New Roman" w:cs="Times New Roman"/>
          <w:b/>
          <w:sz w:val="28"/>
          <w:szCs w:val="28"/>
        </w:rPr>
        <w:t>Аникиева</w:t>
      </w:r>
      <w:proofErr w:type="spellEnd"/>
      <w:r w:rsidRPr="009613E1">
        <w:rPr>
          <w:rFonts w:ascii="Times New Roman" w:hAnsi="Times New Roman" w:cs="Times New Roman"/>
          <w:b/>
          <w:sz w:val="28"/>
          <w:szCs w:val="28"/>
        </w:rPr>
        <w:t xml:space="preserve"> Татьяна Матвеевна</w:t>
      </w:r>
    </w:p>
    <w:p w:rsidR="00EB68E9" w:rsidRPr="004D689F" w:rsidRDefault="00EB68E9" w:rsidP="00EB68E9">
      <w:pPr>
        <w:rPr>
          <w:rFonts w:ascii="Times New Roman" w:hAnsi="Times New Roman" w:cs="Times New Roman"/>
          <w:sz w:val="24"/>
          <w:szCs w:val="24"/>
        </w:rPr>
      </w:pPr>
    </w:p>
    <w:p w:rsidR="00EB68E9" w:rsidRDefault="00EB68E9" w:rsidP="00EB68E9">
      <w:pPr>
        <w:rPr>
          <w:rFonts w:ascii="Times New Roman" w:hAnsi="Times New Roman" w:cs="Times New Roman"/>
          <w:sz w:val="24"/>
          <w:szCs w:val="24"/>
        </w:rPr>
      </w:pPr>
      <w:r w:rsidRPr="004D68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73545" cy="2841480"/>
            <wp:effectExtent l="19050" t="0" r="0" b="0"/>
            <wp:docPr id="2" name="Рисунок 1" descr="C:\Users\Владелец\AppData\Local\Microsoft\Windows\Temporary Internet Files\Content.Word\Рисунок (4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AppData\Local\Microsoft\Windows\Temporary Internet Files\Content.Word\Рисунок (40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453" cy="284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689F">
        <w:rPr>
          <w:rFonts w:ascii="Times New Roman" w:hAnsi="Times New Roman" w:cs="Times New Roman"/>
          <w:sz w:val="24"/>
          <w:szCs w:val="24"/>
        </w:rPr>
        <w:t xml:space="preserve">1924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D689F">
        <w:rPr>
          <w:rFonts w:ascii="Times New Roman" w:hAnsi="Times New Roman" w:cs="Times New Roman"/>
          <w:sz w:val="24"/>
          <w:szCs w:val="24"/>
        </w:rPr>
        <w:t xml:space="preserve"> 2001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68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6242" cy="2434855"/>
            <wp:effectExtent l="0" t="0" r="0" b="0"/>
            <wp:docPr id="3" name="Рисунок 19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2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242" cy="24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8E9" w:rsidRPr="009613E1" w:rsidRDefault="00EB68E9" w:rsidP="00EB68E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613E1">
        <w:rPr>
          <w:rFonts w:ascii="Times New Roman" w:hAnsi="Times New Roman"/>
          <w:b/>
          <w:i/>
          <w:sz w:val="28"/>
          <w:szCs w:val="28"/>
        </w:rPr>
        <w:t>Медаль за доблестный труд в Великой Отечественной войне 1941-1945гг.</w:t>
      </w:r>
    </w:p>
    <w:p w:rsidR="00EB68E9" w:rsidRDefault="00EB68E9" w:rsidP="00EB68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8E9" w:rsidRDefault="00EB68E9" w:rsidP="00EB68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8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29839" cy="3271350"/>
            <wp:effectExtent l="114300" t="76200" r="104111" b="81450"/>
            <wp:docPr id="4" name="Рисунок 9" descr="https://sun9-67.userapi.com/impg/IK7SXgn9FfKABQPrSajnRdGMFeYMF1qHobXSOA/zXlj7jADRgw.jpg?size=807x1080&amp;quality=95&amp;sign=bd9ceff7f79e9662a20ac6247b2d267d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7" name="Picture 2" descr="https://sun9-67.userapi.com/impg/IK7SXgn9FfKABQPrSajnRdGMFeYMF1qHobXSOA/zXlj7jADRgw.jpg?size=807x1080&amp;quality=95&amp;sign=bd9ceff7f79e9662a20ac6247b2d267d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374" t="16281" r="7152" b="9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106" cy="32796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B68E9" w:rsidRPr="009613E1" w:rsidRDefault="00EB68E9" w:rsidP="00EB68E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13E1">
        <w:rPr>
          <w:rFonts w:ascii="Times New Roman" w:hAnsi="Times New Roman" w:cs="Times New Roman"/>
          <w:b/>
          <w:i/>
          <w:sz w:val="28"/>
          <w:szCs w:val="28"/>
        </w:rPr>
        <w:lastRenderedPageBreak/>
        <w:t>Юбилейные медали</w:t>
      </w:r>
      <w:r w:rsidRPr="009613E1">
        <w:rPr>
          <w:rFonts w:eastAsia="Calibri"/>
          <w:b/>
          <w:sz w:val="28"/>
          <w:szCs w:val="28"/>
        </w:rPr>
        <w:t xml:space="preserve"> </w:t>
      </w:r>
      <w:r w:rsidRPr="009613E1">
        <w:rPr>
          <w:rFonts w:ascii="Times New Roman" w:eastAsia="Calibri" w:hAnsi="Times New Roman" w:cs="Times New Roman"/>
          <w:b/>
          <w:i/>
          <w:sz w:val="28"/>
          <w:szCs w:val="28"/>
        </w:rPr>
        <w:t>к 20-летию,  30-летию, 40-летию Победы в Великой Отечественной войне 1941-1945гг</w:t>
      </w:r>
    </w:p>
    <w:p w:rsidR="00EB68E9" w:rsidRDefault="00EB68E9" w:rsidP="00EB68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8E9" w:rsidRPr="00C8706B" w:rsidRDefault="00EB68E9" w:rsidP="00EB68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075564" cy="2747933"/>
            <wp:effectExtent l="19050" t="0" r="886" b="0"/>
            <wp:docPr id="10" name="Рисунок 10" descr="https://yastatic.net/naydex/yandex-search/Jn6MC2I76/1f422fjax1/pwWJjNzD7FUU7RH08V-qRpQdbWvGLBy4kn6wlgEPBYPTnXCmLiqG1ePTWuIVPL0XJu4wZt49yqb-mbxBcpKzbIQ7z5Xx74N5MsFw39l2h22VUm1q13tVr5MM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yastatic.net/naydex/yandex-search/Jn6MC2I76/1f422fjax1/pwWJjNzD7FUU7RH08V-qRpQdbWvGLBy4kn6wlgEPBYPTnXCmLiqG1ePTWuIVPL0XJu4wZt49yqb-mbxBcpKzbIQ7z5Xx74N5MsFw39l2h22VUm1q13tVr5MMi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183" r="18865" b="3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613" cy="274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                           </w:t>
      </w:r>
      <w:r w:rsidRPr="004D68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79600" cy="2381250"/>
            <wp:effectExtent l="95250" t="76200" r="101600" b="76200"/>
            <wp:docPr id="6" name="Рисунок 21" descr="новая пап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новая пап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381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                                    </w:t>
      </w:r>
      <w:r w:rsidRPr="00720C85">
        <w:rPr>
          <w:rFonts w:ascii="Times New Roman" w:eastAsia="Calibri" w:hAnsi="Times New Roman" w:cs="Times New Roman"/>
          <w:b/>
          <w:i/>
          <w:sz w:val="24"/>
          <w:szCs w:val="24"/>
        </w:rPr>
        <w:t>медаль «Ветеран труда»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0C85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9613E1">
        <w:rPr>
          <w:rFonts w:ascii="Times New Roman" w:hAnsi="Times New Roman"/>
          <w:b/>
          <w:i/>
          <w:sz w:val="24"/>
          <w:szCs w:val="24"/>
        </w:rPr>
        <w:t xml:space="preserve">Семья </w:t>
      </w:r>
      <w:proofErr w:type="spellStart"/>
      <w:r w:rsidRPr="009613E1">
        <w:rPr>
          <w:rFonts w:ascii="Times New Roman" w:hAnsi="Times New Roman"/>
          <w:b/>
          <w:i/>
          <w:sz w:val="24"/>
          <w:szCs w:val="24"/>
        </w:rPr>
        <w:t>Аникиевых</w:t>
      </w:r>
      <w:proofErr w:type="spellEnd"/>
    </w:p>
    <w:p w:rsidR="00EB68E9" w:rsidRDefault="00EB68E9" w:rsidP="00EB68E9">
      <w:pPr>
        <w:rPr>
          <w:rFonts w:eastAsia="Calibri"/>
        </w:rPr>
      </w:pPr>
    </w:p>
    <w:p w:rsidR="00EB68E9" w:rsidRDefault="00EB68E9" w:rsidP="00EB68E9">
      <w:pPr>
        <w:rPr>
          <w:rFonts w:eastAsia="Calibri"/>
        </w:rPr>
      </w:pPr>
    </w:p>
    <w:p w:rsidR="00EB68E9" w:rsidRDefault="00EB68E9" w:rsidP="00EB68E9">
      <w:pPr>
        <w:spacing w:after="0" w:line="360" w:lineRule="auto"/>
        <w:ind w:left="142" w:hanging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0C8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Ордена  «Материнская слава» </w:t>
      </w:r>
      <w:r w:rsidRPr="00720C8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</w:t>
      </w:r>
      <w:r w:rsidRPr="00720C8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</w:t>
      </w:r>
      <w:r w:rsidRPr="00720C8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III</w:t>
      </w:r>
      <w:r w:rsidRPr="00720C8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степени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8706B">
        <w:t xml:space="preserve"> </w:t>
      </w:r>
      <w:r>
        <w:t xml:space="preserve">   </w:t>
      </w:r>
      <w:r w:rsidRPr="00720C85">
        <w:rPr>
          <w:noProof/>
        </w:rPr>
        <w:drawing>
          <wp:inline distT="0" distB="0" distL="0" distR="0">
            <wp:extent cx="2087154" cy="3402418"/>
            <wp:effectExtent l="19050" t="0" r="8346" b="0"/>
            <wp:docPr id="5" name="Рисунок 1" descr="https://upload.wikimedia.org/wikipedia/commons/f/f4/Motherhood_Med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f/f4/Motherhood_Medal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182" cy="340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4420" cy="3531581"/>
            <wp:effectExtent l="19050" t="0" r="443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121" r="50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102" cy="353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8E9" w:rsidRDefault="00EB68E9" w:rsidP="00EB68E9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68E9" w:rsidRDefault="00EB68E9" w:rsidP="00EB68E9">
      <w:pPr>
        <w:spacing w:after="0" w:line="360" w:lineRule="auto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sectPr w:rsidR="00EB68E9" w:rsidSect="00147B58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F5" w:rsidRDefault="007A0DF5" w:rsidP="007A0DF5">
      <w:pPr>
        <w:spacing w:after="0" w:line="240" w:lineRule="auto"/>
      </w:pPr>
      <w:r>
        <w:separator/>
      </w:r>
    </w:p>
  </w:endnote>
  <w:endnote w:type="continuationSeparator" w:id="0">
    <w:p w:rsidR="007A0DF5" w:rsidRDefault="007A0DF5" w:rsidP="007A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F5" w:rsidRDefault="007A0DF5" w:rsidP="007A0DF5">
      <w:pPr>
        <w:spacing w:after="0" w:line="240" w:lineRule="auto"/>
      </w:pPr>
      <w:r>
        <w:separator/>
      </w:r>
    </w:p>
  </w:footnote>
  <w:footnote w:type="continuationSeparator" w:id="0">
    <w:p w:rsidR="007A0DF5" w:rsidRDefault="007A0DF5" w:rsidP="007A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4151"/>
      <w:docPartObj>
        <w:docPartGallery w:val="Page Numbers (Top of Page)"/>
        <w:docPartUnique/>
      </w:docPartObj>
    </w:sdtPr>
    <w:sdtContent>
      <w:p w:rsidR="007A0DF5" w:rsidRDefault="00D21591">
        <w:pPr>
          <w:pStyle w:val="a4"/>
          <w:jc w:val="right"/>
        </w:pPr>
        <w:fldSimple w:instr=" PAGE   \* MERGEFORMAT ">
          <w:r w:rsidR="00EB68E9">
            <w:rPr>
              <w:noProof/>
            </w:rPr>
            <w:t>2</w:t>
          </w:r>
        </w:fldSimple>
      </w:p>
    </w:sdtContent>
  </w:sdt>
  <w:p w:rsidR="007A0DF5" w:rsidRDefault="007A0D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73483"/>
    <w:multiLevelType w:val="multilevel"/>
    <w:tmpl w:val="4D2057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BA5"/>
    <w:rsid w:val="00067BA5"/>
    <w:rsid w:val="000948DF"/>
    <w:rsid w:val="00147B58"/>
    <w:rsid w:val="00250F16"/>
    <w:rsid w:val="0033412A"/>
    <w:rsid w:val="006F0B0D"/>
    <w:rsid w:val="007A0DF5"/>
    <w:rsid w:val="007B4C63"/>
    <w:rsid w:val="0087397C"/>
    <w:rsid w:val="009574DF"/>
    <w:rsid w:val="00D21591"/>
    <w:rsid w:val="00D5049F"/>
    <w:rsid w:val="00DA3159"/>
    <w:rsid w:val="00EB68E9"/>
    <w:rsid w:val="00ED6361"/>
    <w:rsid w:val="00EF7A30"/>
    <w:rsid w:val="00FB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A5"/>
  </w:style>
  <w:style w:type="paragraph" w:styleId="1">
    <w:name w:val="heading 1"/>
    <w:basedOn w:val="a"/>
    <w:next w:val="a"/>
    <w:link w:val="10"/>
    <w:uiPriority w:val="9"/>
    <w:qFormat/>
    <w:rsid w:val="00250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F0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7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5396,bqiaagaaeyqcaaagiaiaaanjegaabxesaaaaaaaaaaaaaaaaaaaaaaaaaaaaaaaaaaaaaaaaaaaaaaaaaaaaaaaaaaaaaaaaaaaaaaaaaaaaaaaaaaaaaaaaaaaaaaaaaaaaaaaaaaaaaaaaaaaaaaaaaaaaaaaaaaaaaaaaaaaaaaaaaaaaaaaaaaaaaaaaaaaaaaaaaaaaaaaaaaaaaaaaaaaaaaaaaaaaaaaa"/>
    <w:basedOn w:val="a"/>
    <w:rsid w:val="0006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0B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0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A0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0DF5"/>
  </w:style>
  <w:style w:type="paragraph" w:styleId="a6">
    <w:name w:val="footer"/>
    <w:basedOn w:val="a"/>
    <w:link w:val="a7"/>
    <w:uiPriority w:val="99"/>
    <w:semiHidden/>
    <w:unhideWhenUsed/>
    <w:rsid w:val="007A0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DF5"/>
  </w:style>
  <w:style w:type="paragraph" w:styleId="a8">
    <w:name w:val="Balloon Text"/>
    <w:basedOn w:val="a"/>
    <w:link w:val="a9"/>
    <w:uiPriority w:val="99"/>
    <w:semiHidden/>
    <w:unhideWhenUsed/>
    <w:rsid w:val="00EB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SPecialiST</cp:lastModifiedBy>
  <cp:revision>6</cp:revision>
  <cp:lastPrinted>2026-01-26T10:30:00Z</cp:lastPrinted>
  <dcterms:created xsi:type="dcterms:W3CDTF">2026-01-25T07:19:00Z</dcterms:created>
  <dcterms:modified xsi:type="dcterms:W3CDTF">2026-01-26T19:03:00Z</dcterms:modified>
</cp:coreProperties>
</file>