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8C3" w:rsidRPr="00DF6C85" w:rsidRDefault="007928C3" w:rsidP="007928C3">
      <w:pPr>
        <w:spacing w:after="0" w:line="408" w:lineRule="auto"/>
        <w:ind w:left="120"/>
        <w:jc w:val="center"/>
      </w:pPr>
      <w:r w:rsidRPr="00DF6C85">
        <w:rPr>
          <w:rFonts w:ascii="Times New Roman" w:hAnsi="Times New Roman"/>
          <w:b/>
          <w:sz w:val="28"/>
        </w:rPr>
        <w:t>МИНИСТЕРСТВО ПРОСВЕЩЕНИЯ РОССИЙСКОЙ ФЕДЕРАЦИИ</w:t>
      </w:r>
    </w:p>
    <w:p w:rsidR="007928C3" w:rsidRPr="00DF6C85" w:rsidRDefault="007928C3" w:rsidP="007928C3">
      <w:pPr>
        <w:spacing w:after="0" w:line="408" w:lineRule="auto"/>
        <w:ind w:left="120"/>
        <w:jc w:val="center"/>
      </w:pPr>
      <w:r w:rsidRPr="00DF6C85">
        <w:rPr>
          <w:rFonts w:ascii="Times New Roman" w:hAnsi="Times New Roman"/>
          <w:b/>
          <w:sz w:val="28"/>
        </w:rPr>
        <w:t>МОУ "Золотецкая ООШ "</w:t>
      </w:r>
    </w:p>
    <w:p w:rsidR="007928C3" w:rsidRPr="00DF6C85" w:rsidRDefault="007928C3" w:rsidP="007928C3">
      <w:pPr>
        <w:spacing w:after="0" w:line="408" w:lineRule="auto"/>
        <w:ind w:left="120"/>
        <w:jc w:val="center"/>
      </w:pPr>
    </w:p>
    <w:p w:rsidR="007928C3" w:rsidRPr="00DF6C85" w:rsidRDefault="007928C3" w:rsidP="007928C3">
      <w:pPr>
        <w:spacing w:after="0"/>
        <w:ind w:left="120"/>
      </w:pPr>
    </w:p>
    <w:p w:rsidR="007928C3" w:rsidRPr="00DF6C85" w:rsidRDefault="007928C3" w:rsidP="007928C3">
      <w:pPr>
        <w:spacing w:after="0"/>
        <w:ind w:left="120"/>
      </w:pPr>
    </w:p>
    <w:p w:rsidR="007928C3" w:rsidRPr="00DF6C85" w:rsidRDefault="007928C3" w:rsidP="007928C3">
      <w:pPr>
        <w:spacing w:after="0"/>
        <w:ind w:left="120"/>
      </w:pPr>
      <w:r w:rsidRPr="006E50AA">
        <w:rPr>
          <w:noProof/>
        </w:rPr>
        <w:drawing>
          <wp:inline distT="0" distB="0" distL="0" distR="0">
            <wp:extent cx="5583936" cy="1685544"/>
            <wp:effectExtent l="19050" t="0" r="0" b="0"/>
            <wp:docPr id="1" name="Рисунок 1" descr="2025-01-31_001.jpg"/>
            <wp:cNvGraphicFramePr/>
            <a:graphic xmlns:a="http://schemas.openxmlformats.org/drawingml/2006/main">
              <a:graphicData uri="http://schemas.openxmlformats.org/drawingml/2006/picture">
                <pic:pic xmlns:pic="http://schemas.openxmlformats.org/drawingml/2006/picture">
                  <pic:nvPicPr>
                    <pic:cNvPr id="0" name="2025-01-31_001.jpg"/>
                    <pic:cNvPicPr/>
                  </pic:nvPicPr>
                  <pic:blipFill>
                    <a:blip r:embed="rId5" cstate="print"/>
                    <a:stretch>
                      <a:fillRect/>
                    </a:stretch>
                  </pic:blipFill>
                  <pic:spPr>
                    <a:xfrm>
                      <a:off x="0" y="0"/>
                      <a:ext cx="5583936" cy="1685544"/>
                    </a:xfrm>
                    <a:prstGeom prst="rect">
                      <a:avLst/>
                    </a:prstGeom>
                  </pic:spPr>
                </pic:pic>
              </a:graphicData>
            </a:graphic>
          </wp:inline>
        </w:drawing>
      </w:r>
    </w:p>
    <w:p w:rsidR="007928C3" w:rsidRPr="00DF6C85" w:rsidRDefault="007928C3" w:rsidP="007928C3">
      <w:pPr>
        <w:spacing w:after="0"/>
        <w:ind w:left="120"/>
      </w:pPr>
    </w:p>
    <w:p w:rsidR="007928C3" w:rsidRPr="00DF6C85" w:rsidRDefault="007928C3" w:rsidP="007928C3">
      <w:pPr>
        <w:spacing w:after="0"/>
        <w:ind w:left="120"/>
      </w:pPr>
    </w:p>
    <w:p w:rsidR="007928C3" w:rsidRPr="00DF6C85" w:rsidRDefault="007928C3" w:rsidP="007928C3">
      <w:pPr>
        <w:spacing w:after="0"/>
        <w:ind w:left="120"/>
      </w:pPr>
    </w:p>
    <w:p w:rsidR="007928C3" w:rsidRPr="00DF6C85" w:rsidRDefault="007928C3" w:rsidP="007928C3">
      <w:pPr>
        <w:spacing w:after="0"/>
        <w:ind w:left="120"/>
      </w:pPr>
    </w:p>
    <w:p w:rsidR="007928C3" w:rsidRPr="00DF6C85" w:rsidRDefault="007928C3" w:rsidP="007928C3">
      <w:pPr>
        <w:spacing w:after="0" w:line="408" w:lineRule="auto"/>
        <w:ind w:left="120"/>
        <w:jc w:val="center"/>
      </w:pPr>
    </w:p>
    <w:p w:rsidR="007928C3" w:rsidRPr="00DF6C85" w:rsidRDefault="007928C3" w:rsidP="007928C3">
      <w:pPr>
        <w:spacing w:after="0"/>
        <w:ind w:left="120"/>
        <w:jc w:val="center"/>
      </w:pPr>
    </w:p>
    <w:p w:rsidR="007928C3" w:rsidRPr="00DF6C85" w:rsidRDefault="007928C3" w:rsidP="007928C3">
      <w:pPr>
        <w:spacing w:after="0"/>
      </w:pPr>
    </w:p>
    <w:p w:rsidR="00904C3B" w:rsidRPr="00904C3B" w:rsidRDefault="00904C3B" w:rsidP="00387A12">
      <w:pPr>
        <w:rPr>
          <w:rFonts w:ascii="Times New Roman" w:hAnsi="Times New Roman" w:cs="Times New Roman"/>
        </w:rPr>
      </w:pPr>
    </w:p>
    <w:p w:rsidR="00904C3B" w:rsidRPr="00904C3B" w:rsidRDefault="00904C3B" w:rsidP="00904C3B">
      <w:pPr>
        <w:spacing w:after="0"/>
        <w:jc w:val="center"/>
        <w:rPr>
          <w:rFonts w:ascii="Times New Roman" w:hAnsi="Times New Roman" w:cs="Times New Roman"/>
          <w:b/>
          <w:sz w:val="40"/>
          <w:szCs w:val="40"/>
        </w:rPr>
      </w:pPr>
      <w:r w:rsidRPr="00904C3B">
        <w:rPr>
          <w:rFonts w:ascii="Times New Roman" w:hAnsi="Times New Roman" w:cs="Times New Roman"/>
          <w:b/>
          <w:sz w:val="40"/>
          <w:szCs w:val="40"/>
        </w:rPr>
        <w:t>Рабочая программа</w:t>
      </w:r>
    </w:p>
    <w:p w:rsidR="00904C3B" w:rsidRPr="00904C3B" w:rsidRDefault="00904C3B" w:rsidP="00904C3B">
      <w:pPr>
        <w:spacing w:after="0"/>
        <w:jc w:val="center"/>
        <w:rPr>
          <w:rFonts w:ascii="Times New Roman" w:hAnsi="Times New Roman" w:cs="Times New Roman"/>
          <w:b/>
          <w:sz w:val="40"/>
          <w:szCs w:val="40"/>
        </w:rPr>
      </w:pPr>
      <w:r w:rsidRPr="00904C3B">
        <w:rPr>
          <w:rFonts w:ascii="Times New Roman" w:hAnsi="Times New Roman" w:cs="Times New Roman"/>
          <w:b/>
          <w:sz w:val="40"/>
          <w:szCs w:val="40"/>
        </w:rPr>
        <w:t>внеурочной деятельности</w:t>
      </w:r>
    </w:p>
    <w:p w:rsidR="002B0DAA" w:rsidRDefault="007928C3" w:rsidP="00904C3B">
      <w:pPr>
        <w:spacing w:after="0"/>
        <w:jc w:val="center"/>
        <w:rPr>
          <w:rFonts w:ascii="Times New Roman" w:hAnsi="Times New Roman" w:cs="Times New Roman"/>
          <w:b/>
          <w:sz w:val="40"/>
          <w:szCs w:val="40"/>
        </w:rPr>
      </w:pPr>
      <w:r>
        <w:rPr>
          <w:rFonts w:ascii="Times New Roman" w:hAnsi="Times New Roman" w:cs="Times New Roman"/>
          <w:b/>
          <w:sz w:val="40"/>
          <w:szCs w:val="40"/>
        </w:rPr>
        <w:t xml:space="preserve"> </w:t>
      </w:r>
      <w:r w:rsidR="002B0DAA">
        <w:rPr>
          <w:rFonts w:ascii="Times New Roman" w:hAnsi="Times New Roman" w:cs="Times New Roman"/>
          <w:b/>
          <w:sz w:val="40"/>
          <w:szCs w:val="40"/>
        </w:rPr>
        <w:t>«</w:t>
      </w:r>
      <w:r>
        <w:rPr>
          <w:rFonts w:ascii="Times New Roman" w:hAnsi="Times New Roman" w:cs="Times New Roman"/>
          <w:b/>
          <w:sz w:val="40"/>
          <w:szCs w:val="40"/>
        </w:rPr>
        <w:t>Давай, сыграем!</w:t>
      </w:r>
      <w:r w:rsidR="002B0DAA">
        <w:rPr>
          <w:rFonts w:ascii="Times New Roman" w:hAnsi="Times New Roman" w:cs="Times New Roman"/>
          <w:b/>
          <w:sz w:val="40"/>
          <w:szCs w:val="40"/>
        </w:rPr>
        <w:t>»</w:t>
      </w:r>
    </w:p>
    <w:p w:rsidR="00904C3B" w:rsidRPr="00904C3B" w:rsidRDefault="00904C3B" w:rsidP="00904C3B">
      <w:pPr>
        <w:spacing w:after="0"/>
        <w:jc w:val="center"/>
        <w:rPr>
          <w:rFonts w:ascii="Times New Roman" w:hAnsi="Times New Roman" w:cs="Times New Roman"/>
          <w:b/>
          <w:sz w:val="40"/>
          <w:szCs w:val="40"/>
        </w:rPr>
      </w:pPr>
    </w:p>
    <w:p w:rsidR="00904C3B" w:rsidRPr="00904C3B" w:rsidRDefault="00904C3B" w:rsidP="00904C3B">
      <w:pPr>
        <w:spacing w:after="0"/>
        <w:jc w:val="center"/>
        <w:rPr>
          <w:rFonts w:ascii="Times New Roman" w:hAnsi="Times New Roman" w:cs="Times New Roman"/>
          <w:b/>
          <w:sz w:val="40"/>
          <w:szCs w:val="40"/>
        </w:rPr>
      </w:pPr>
    </w:p>
    <w:p w:rsidR="00904C3B" w:rsidRDefault="00904C3B" w:rsidP="00904C3B">
      <w:pPr>
        <w:jc w:val="center"/>
        <w:rPr>
          <w:rFonts w:ascii="Times New Roman" w:hAnsi="Times New Roman" w:cs="Times New Roman"/>
          <w:b/>
        </w:rPr>
      </w:pPr>
    </w:p>
    <w:p w:rsidR="00904C3B" w:rsidRDefault="00904C3B" w:rsidP="00904C3B">
      <w:pPr>
        <w:jc w:val="center"/>
        <w:rPr>
          <w:rFonts w:ascii="Times New Roman" w:hAnsi="Times New Roman" w:cs="Times New Roman"/>
          <w:b/>
        </w:rPr>
      </w:pPr>
    </w:p>
    <w:p w:rsidR="00904C3B" w:rsidRDefault="00904C3B" w:rsidP="00904C3B">
      <w:pPr>
        <w:jc w:val="center"/>
        <w:rPr>
          <w:rFonts w:ascii="Times New Roman" w:hAnsi="Times New Roman" w:cs="Times New Roman"/>
          <w:b/>
        </w:rPr>
      </w:pPr>
    </w:p>
    <w:p w:rsidR="00904C3B" w:rsidRDefault="00904C3B" w:rsidP="00904C3B">
      <w:pPr>
        <w:jc w:val="center"/>
        <w:rPr>
          <w:rFonts w:ascii="Times New Roman" w:hAnsi="Times New Roman" w:cs="Times New Roman"/>
          <w:b/>
        </w:rPr>
      </w:pPr>
    </w:p>
    <w:p w:rsidR="007928C3" w:rsidRPr="009015E6" w:rsidRDefault="007928C3" w:rsidP="007928C3">
      <w:pPr>
        <w:spacing w:after="0"/>
        <w:ind w:left="120"/>
        <w:jc w:val="center"/>
        <w:rPr>
          <w:rFonts w:ascii="Times New Roman" w:hAnsi="Times New Roman" w:cs="Times New Roman"/>
          <w:sz w:val="24"/>
          <w:szCs w:val="24"/>
        </w:rPr>
      </w:pPr>
      <w:r w:rsidRPr="009015E6">
        <w:rPr>
          <w:rFonts w:ascii="Times New Roman" w:hAnsi="Times New Roman" w:cs="Times New Roman"/>
          <w:sz w:val="24"/>
          <w:szCs w:val="24"/>
        </w:rPr>
        <w:t>п. Золотец</w:t>
      </w:r>
    </w:p>
    <w:p w:rsidR="007928C3" w:rsidRPr="009015E6" w:rsidRDefault="007928C3" w:rsidP="007928C3">
      <w:pPr>
        <w:spacing w:after="0"/>
        <w:ind w:left="120"/>
        <w:jc w:val="center"/>
        <w:rPr>
          <w:rFonts w:ascii="Times New Roman" w:hAnsi="Times New Roman" w:cs="Times New Roman"/>
          <w:sz w:val="24"/>
          <w:szCs w:val="24"/>
        </w:rPr>
      </w:pPr>
      <w:r w:rsidRPr="009015E6">
        <w:rPr>
          <w:rFonts w:ascii="Times New Roman" w:hAnsi="Times New Roman" w:cs="Times New Roman"/>
          <w:sz w:val="24"/>
          <w:szCs w:val="24"/>
        </w:rPr>
        <w:t>2024</w:t>
      </w:r>
    </w:p>
    <w:p w:rsidR="00904C3B" w:rsidRDefault="00904C3B" w:rsidP="002B0DAA">
      <w:pPr>
        <w:rPr>
          <w:rFonts w:ascii="Times New Roman" w:hAnsi="Times New Roman" w:cs="Times New Roman"/>
          <w:b/>
        </w:rPr>
      </w:pPr>
    </w:p>
    <w:p w:rsidR="00904C3B" w:rsidRPr="00904C3B" w:rsidRDefault="00904C3B" w:rsidP="00904C3B">
      <w:pPr>
        <w:jc w:val="center"/>
        <w:rPr>
          <w:rFonts w:ascii="Times New Roman" w:hAnsi="Times New Roman" w:cs="Times New Roman"/>
          <w:b/>
        </w:rPr>
      </w:pPr>
    </w:p>
    <w:p w:rsidR="00904C3B" w:rsidRDefault="00904C3B" w:rsidP="00387A12">
      <w:r>
        <w:t xml:space="preserve">                                                                                                                                            </w:t>
      </w:r>
    </w:p>
    <w:p w:rsidR="00904C3B" w:rsidRDefault="00904C3B" w:rsidP="00387A12"/>
    <w:p w:rsidR="00904C3B" w:rsidRPr="007E25FB" w:rsidRDefault="00387A12" w:rsidP="003303DF">
      <w:pPr>
        <w:spacing w:after="0"/>
        <w:jc w:val="center"/>
        <w:rPr>
          <w:rFonts w:ascii="Times New Roman" w:hAnsi="Times New Roman" w:cs="Times New Roman"/>
          <w:b/>
          <w:sz w:val="24"/>
          <w:szCs w:val="24"/>
        </w:rPr>
      </w:pPr>
      <w:r w:rsidRPr="007E25FB">
        <w:rPr>
          <w:rFonts w:ascii="Times New Roman" w:hAnsi="Times New Roman" w:cs="Times New Roman"/>
          <w:b/>
          <w:sz w:val="24"/>
          <w:szCs w:val="24"/>
        </w:rPr>
        <w:lastRenderedPageBreak/>
        <w:t>Пояснительная записка</w:t>
      </w:r>
    </w:p>
    <w:p w:rsidR="00486101" w:rsidRPr="007E25FB" w:rsidRDefault="00007E06"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00387A12" w:rsidRPr="007E25FB">
        <w:rPr>
          <w:rFonts w:ascii="Times New Roman" w:hAnsi="Times New Roman" w:cs="Times New Roman"/>
          <w:sz w:val="24"/>
          <w:szCs w:val="24"/>
        </w:rPr>
        <w:t xml:space="preserve">Рабочая программа внеурочной деятельности </w:t>
      </w:r>
      <w:r w:rsidRPr="007E25FB">
        <w:rPr>
          <w:rFonts w:ascii="Times New Roman" w:hAnsi="Times New Roman" w:cs="Times New Roman"/>
          <w:sz w:val="24"/>
          <w:szCs w:val="24"/>
        </w:rPr>
        <w:t>Театрального кружка</w:t>
      </w:r>
      <w:r w:rsidR="00387A12" w:rsidRPr="007E25FB">
        <w:rPr>
          <w:rFonts w:ascii="Times New Roman" w:hAnsi="Times New Roman" w:cs="Times New Roman"/>
          <w:sz w:val="24"/>
          <w:szCs w:val="24"/>
        </w:rPr>
        <w:t xml:space="preserve"> для учащихся 1-4 классов разработана в соответствии с требованиями: </w:t>
      </w:r>
    </w:p>
    <w:p w:rsidR="00486101" w:rsidRPr="007E25FB" w:rsidRDefault="00486101"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w:t>
      </w:r>
      <w:r w:rsidR="00387A12" w:rsidRPr="007E25FB">
        <w:rPr>
          <w:rFonts w:ascii="Times New Roman" w:hAnsi="Times New Roman" w:cs="Times New Roman"/>
          <w:sz w:val="24"/>
          <w:szCs w:val="24"/>
        </w:rPr>
        <w:t xml:space="preserve"> Федерального Закона от 29.12.2012г №273 –ФЗ «Об образовании в РФ»</w:t>
      </w:r>
      <w:r w:rsidRPr="007E25FB">
        <w:rPr>
          <w:rFonts w:ascii="Times New Roman" w:hAnsi="Times New Roman" w:cs="Times New Roman"/>
          <w:sz w:val="24"/>
          <w:szCs w:val="24"/>
        </w:rPr>
        <w:t>,</w:t>
      </w:r>
      <w:r w:rsidR="00387A12" w:rsidRPr="007E25FB">
        <w:rPr>
          <w:rFonts w:ascii="Times New Roman" w:hAnsi="Times New Roman" w:cs="Times New Roman"/>
          <w:sz w:val="24"/>
          <w:szCs w:val="24"/>
        </w:rPr>
        <w:t xml:space="preserve"> </w:t>
      </w:r>
    </w:p>
    <w:p w:rsidR="00486101" w:rsidRPr="007E25FB" w:rsidRDefault="00486101"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w:t>
      </w:r>
      <w:r w:rsidR="00387A12" w:rsidRPr="007E25FB">
        <w:rPr>
          <w:rFonts w:ascii="Times New Roman" w:hAnsi="Times New Roman" w:cs="Times New Roman"/>
          <w:sz w:val="24"/>
          <w:szCs w:val="24"/>
        </w:rPr>
        <w:t xml:space="preserve"> ФГОС начального общего образования второго поколения</w:t>
      </w:r>
      <w:r w:rsidRPr="007E25FB">
        <w:rPr>
          <w:rFonts w:ascii="Times New Roman" w:hAnsi="Times New Roman" w:cs="Times New Roman"/>
          <w:sz w:val="24"/>
          <w:szCs w:val="24"/>
        </w:rPr>
        <w:t>,</w:t>
      </w:r>
      <w:r w:rsidR="00387A12" w:rsidRPr="007E25FB">
        <w:rPr>
          <w:rFonts w:ascii="Times New Roman" w:hAnsi="Times New Roman" w:cs="Times New Roman"/>
          <w:sz w:val="24"/>
          <w:szCs w:val="24"/>
        </w:rPr>
        <w:t xml:space="preserve"> </w:t>
      </w:r>
    </w:p>
    <w:p w:rsidR="00486101" w:rsidRPr="007E25FB" w:rsidRDefault="00486101"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w:t>
      </w:r>
      <w:r w:rsidR="00387A12" w:rsidRPr="007E25FB">
        <w:rPr>
          <w:rFonts w:ascii="Times New Roman" w:hAnsi="Times New Roman" w:cs="Times New Roman"/>
          <w:sz w:val="24"/>
          <w:szCs w:val="24"/>
        </w:rPr>
        <w:t xml:space="preserve"> Письма Министерства образования и науки № 03-296 от12.05.2011 г. «Об организации внеурочной деятельности при введении федерального государственного образовательного стандарта общего образования. </w:t>
      </w:r>
    </w:p>
    <w:p w:rsidR="00486101" w:rsidRPr="007E25FB" w:rsidRDefault="00486101"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w:t>
      </w:r>
      <w:r w:rsidR="00387A12" w:rsidRPr="007E25FB">
        <w:rPr>
          <w:rFonts w:ascii="Times New Roman" w:hAnsi="Times New Roman" w:cs="Times New Roman"/>
          <w:sz w:val="24"/>
          <w:szCs w:val="24"/>
        </w:rPr>
        <w:t xml:space="preserve"> Постановления Главного санитарного врача РФ от 29.12.2010 № 189 "</w:t>
      </w:r>
      <w:proofErr w:type="gramStart"/>
      <w:r w:rsidR="00387A12" w:rsidRPr="007E25FB">
        <w:rPr>
          <w:rFonts w:ascii="Times New Roman" w:hAnsi="Times New Roman" w:cs="Times New Roman"/>
          <w:sz w:val="24"/>
          <w:szCs w:val="24"/>
        </w:rPr>
        <w:t xml:space="preserve">Об </w:t>
      </w:r>
      <w:proofErr w:type="spellStart"/>
      <w:r w:rsidR="00387A12" w:rsidRPr="007E25FB">
        <w:rPr>
          <w:rFonts w:ascii="Times New Roman" w:hAnsi="Times New Roman" w:cs="Times New Roman"/>
          <w:sz w:val="24"/>
          <w:szCs w:val="24"/>
        </w:rPr>
        <w:t>ут</w:t>
      </w:r>
      <w:proofErr w:type="spellEnd"/>
      <w:proofErr w:type="gramEnd"/>
      <w:r w:rsidR="00387A12" w:rsidRPr="007E25FB">
        <w:rPr>
          <w:rFonts w:ascii="Times New Roman" w:hAnsi="Times New Roman" w:cs="Times New Roman"/>
          <w:sz w:val="24"/>
          <w:szCs w:val="24"/>
        </w:rPr>
        <w:t xml:space="preserve"> </w:t>
      </w:r>
      <w:proofErr w:type="spellStart"/>
      <w:r w:rsidR="00387A12" w:rsidRPr="007E25FB">
        <w:rPr>
          <w:rFonts w:ascii="Times New Roman" w:hAnsi="Times New Roman" w:cs="Times New Roman"/>
          <w:sz w:val="24"/>
          <w:szCs w:val="24"/>
        </w:rPr>
        <w:t>верждении</w:t>
      </w:r>
      <w:proofErr w:type="spellEnd"/>
      <w:r w:rsidR="00387A12" w:rsidRPr="007E25FB">
        <w:rPr>
          <w:rFonts w:ascii="Times New Roman" w:hAnsi="Times New Roman" w:cs="Times New Roman"/>
          <w:sz w:val="24"/>
          <w:szCs w:val="24"/>
        </w:rPr>
        <w:t xml:space="preserve"> </w:t>
      </w:r>
      <w:proofErr w:type="spellStart"/>
      <w:r w:rsidR="00387A12" w:rsidRPr="007E25FB">
        <w:rPr>
          <w:rFonts w:ascii="Times New Roman" w:hAnsi="Times New Roman" w:cs="Times New Roman"/>
          <w:sz w:val="24"/>
          <w:szCs w:val="24"/>
        </w:rPr>
        <w:t>СанПиН</w:t>
      </w:r>
      <w:proofErr w:type="spellEnd"/>
      <w:r w:rsidR="00387A12" w:rsidRPr="007E25FB">
        <w:rPr>
          <w:rFonts w:ascii="Times New Roman" w:hAnsi="Times New Roman" w:cs="Times New Roman"/>
          <w:sz w:val="24"/>
          <w:szCs w:val="24"/>
        </w:rPr>
        <w:t xml:space="preserve"> 2.4.2.2821-10 «Санитарно-эпидемиологические требования к условиям организации обучения в общеобразовательных учреждениях»" (далее </w:t>
      </w:r>
      <w:proofErr w:type="spellStart"/>
      <w:r w:rsidR="00387A12" w:rsidRPr="007E25FB">
        <w:rPr>
          <w:rFonts w:ascii="Times New Roman" w:hAnsi="Times New Roman" w:cs="Times New Roman"/>
          <w:sz w:val="24"/>
          <w:szCs w:val="24"/>
        </w:rPr>
        <w:t>СанПиН</w:t>
      </w:r>
      <w:proofErr w:type="spellEnd"/>
      <w:r w:rsidR="00387A12" w:rsidRPr="007E25FB">
        <w:rPr>
          <w:rFonts w:ascii="Times New Roman" w:hAnsi="Times New Roman" w:cs="Times New Roman"/>
          <w:sz w:val="24"/>
          <w:szCs w:val="24"/>
        </w:rPr>
        <w:t xml:space="preserve"> 2.4.2.2821-10).  </w:t>
      </w:r>
    </w:p>
    <w:p w:rsidR="00486101" w:rsidRPr="007E25FB" w:rsidRDefault="00486101"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00387A12" w:rsidRPr="007E25FB">
        <w:rPr>
          <w:rFonts w:ascii="Times New Roman" w:hAnsi="Times New Roman" w:cs="Times New Roman"/>
          <w:sz w:val="24"/>
          <w:szCs w:val="24"/>
        </w:rPr>
        <w:t xml:space="preserve">Новые образовательные стандарты предъявляют к участникам образовательного процесса более высокие требования. Одной из важнейших педагогических задач становится повышение общекультурного уровня обучающихся, а также формирование эстетического вкуса и потребности духовной культуры. Приобщение к искусству способствует воспитанию у ребенка убеждений и духовных потребностей, формируя его художественный вкус. </w:t>
      </w:r>
    </w:p>
    <w:p w:rsidR="003303DF" w:rsidRPr="007E25FB" w:rsidRDefault="00486101"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00387A12" w:rsidRPr="007E25FB">
        <w:rPr>
          <w:rFonts w:ascii="Times New Roman" w:hAnsi="Times New Roman" w:cs="Times New Roman"/>
          <w:sz w:val="24"/>
          <w:szCs w:val="24"/>
        </w:rPr>
        <w:t>Поскольку художественный опыт – это всегда опыт субъективный, личностный, то обучающийся должен не только усвоить, выучить, запомнить ту или иную информацию, но и переработать, оценить, выразить свое отношение к ней.</w:t>
      </w:r>
    </w:p>
    <w:p w:rsidR="00486101" w:rsidRPr="007E25FB" w:rsidRDefault="00486101"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00387A12" w:rsidRPr="007E25FB">
        <w:rPr>
          <w:rFonts w:ascii="Times New Roman" w:hAnsi="Times New Roman" w:cs="Times New Roman"/>
          <w:sz w:val="24"/>
          <w:szCs w:val="24"/>
        </w:rPr>
        <w:t>Одной из форм активного приобщения детей к миру искусства выступает театр как форма внеурочной деятельности. Театральная форма предполагает опору и тесную взаимосвязь с эстетическим циклом школьных предметов, филологией; поз</w:t>
      </w:r>
      <w:r w:rsidRPr="007E25FB">
        <w:rPr>
          <w:rFonts w:ascii="Times New Roman" w:hAnsi="Times New Roman" w:cs="Times New Roman"/>
          <w:sz w:val="24"/>
          <w:szCs w:val="24"/>
        </w:rPr>
        <w:t>воляет наиболее полно реализо</w:t>
      </w:r>
      <w:r w:rsidR="00387A12" w:rsidRPr="007E25FB">
        <w:rPr>
          <w:rFonts w:ascii="Times New Roman" w:hAnsi="Times New Roman" w:cs="Times New Roman"/>
          <w:sz w:val="24"/>
          <w:szCs w:val="24"/>
        </w:rPr>
        <w:t>вать творческий потенциал ребенка; способствует развитию целого комплекса умений.</w:t>
      </w:r>
    </w:p>
    <w:p w:rsidR="00486101" w:rsidRPr="007E25FB" w:rsidRDefault="00486101"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00387A12" w:rsidRPr="007E25FB">
        <w:rPr>
          <w:rFonts w:ascii="Times New Roman" w:hAnsi="Times New Roman" w:cs="Times New Roman"/>
          <w:sz w:val="24"/>
          <w:szCs w:val="24"/>
        </w:rPr>
        <w:t xml:space="preserve">Концепция программы может быть выражена в сущности самого явления, определяемого понятием «театр». </w:t>
      </w:r>
    </w:p>
    <w:p w:rsidR="004861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а) Сама природа ребенка дает возможность рассматривать театр как уникальную развивающую модель. Ребенок присваивает чужой опыт и приобретает собственные знания и убеждения через подражание, игру и диалог.</w:t>
      </w:r>
    </w:p>
    <w:p w:rsidR="004861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б) Коллективность самого театрального творчества, общечеловеческие ценности, на которых, базируется искусство театра, психологические методы действенного анализа жизни и </w:t>
      </w:r>
      <w:proofErr w:type="gramStart"/>
      <w:r w:rsidRPr="007E25FB">
        <w:rPr>
          <w:rFonts w:ascii="Times New Roman" w:hAnsi="Times New Roman" w:cs="Times New Roman"/>
          <w:sz w:val="24"/>
          <w:szCs w:val="24"/>
        </w:rPr>
        <w:t>литературы, лежащие в основе творческого наследия К.С. Станиславского создают</w:t>
      </w:r>
      <w:proofErr w:type="gramEnd"/>
      <w:r w:rsidRPr="007E25FB">
        <w:rPr>
          <w:rFonts w:ascii="Times New Roman" w:hAnsi="Times New Roman" w:cs="Times New Roman"/>
          <w:sz w:val="24"/>
          <w:szCs w:val="24"/>
        </w:rPr>
        <w:t xml:space="preserve"> возможность для выработки этих навыков.</w:t>
      </w:r>
    </w:p>
    <w:p w:rsidR="004861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в) Театр - искусство синтетическое, он пользуется языком слова, ритма, мелодии, пластики, цвета. Это обогащает его обучающие возможности. </w:t>
      </w:r>
    </w:p>
    <w:p w:rsidR="004861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Эти свойства театра дают возможности плодотворно использовать его мощный творческий потенциал в работе педагога с детьми и подростками.</w:t>
      </w:r>
    </w:p>
    <w:p w:rsidR="004861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Организация и жизнедеятельность детского коллектива во внеурочной деятельности имеют ряд важнейших обоснований:</w:t>
      </w:r>
    </w:p>
    <w:p w:rsidR="004861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Разнообразие театрального диалога, его полемичность (диалог между эпохами, личностями), многожанровая природа воспитывает в детях способность взглянуть на мир с разных точек зрения, принять его многообразие. </w:t>
      </w:r>
    </w:p>
    <w:p w:rsidR="004861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Через это целостное переживание искусство формирует личность</w:t>
      </w:r>
      <w:r w:rsidR="007E25FB">
        <w:rPr>
          <w:rFonts w:ascii="Times New Roman" w:hAnsi="Times New Roman" w:cs="Times New Roman"/>
          <w:sz w:val="24"/>
          <w:szCs w:val="24"/>
        </w:rPr>
        <w:t>.</w:t>
      </w:r>
      <w:r w:rsidRPr="007E25FB">
        <w:rPr>
          <w:rFonts w:ascii="Times New Roman" w:hAnsi="Times New Roman" w:cs="Times New Roman"/>
          <w:sz w:val="24"/>
          <w:szCs w:val="24"/>
        </w:rPr>
        <w:t xml:space="preserve"> Введение уроков внеурочной деятельности театрального искусства в общеобразовательную школу </w:t>
      </w:r>
      <w:r w:rsidRPr="007E25FB">
        <w:rPr>
          <w:rFonts w:ascii="Times New Roman" w:hAnsi="Times New Roman" w:cs="Times New Roman"/>
          <w:sz w:val="24"/>
          <w:szCs w:val="24"/>
        </w:rPr>
        <w:lastRenderedPageBreak/>
        <w:t xml:space="preserve">способно эффективно повлиять на формирование коммуникативных умений и </w:t>
      </w:r>
      <w:proofErr w:type="spellStart"/>
      <w:r w:rsidRPr="007E25FB">
        <w:rPr>
          <w:rFonts w:ascii="Times New Roman" w:hAnsi="Times New Roman" w:cs="Times New Roman"/>
          <w:sz w:val="24"/>
          <w:szCs w:val="24"/>
        </w:rPr>
        <w:t>воспитательно</w:t>
      </w:r>
      <w:proofErr w:type="spellEnd"/>
      <w:r w:rsidRPr="007E25FB">
        <w:rPr>
          <w:rFonts w:ascii="Times New Roman" w:hAnsi="Times New Roman" w:cs="Times New Roman"/>
          <w:sz w:val="24"/>
          <w:szCs w:val="24"/>
        </w:rPr>
        <w:t xml:space="preserve"> - образовательный процесс.</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Сплочение коллектива класса, расширение культурного диапазона учеников, повышение культуры поведения и речи – всё это возможно осуществлять через обучение и творчество на театральных занятиях в школе. </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Особое значение театральное творчество приобретает в начальной школе. Оно не только помогает воспитывать, но и обучает с помощью игры, т.к. для детей игра в этом возрасте – основной вид деятельности, постоянно перерастающий в работу (обучение).</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Данная программа, отличается от большинства других программ тем, что делает упор на развитие личности ребенка, а не на его профессиональную подготовку как актера. Программа направлена на формирование ключевых компетенций с помощью средств театрального творчества. </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Новизна программы заключается в том, что здесь интегрируются предметы художественно-эстетического цикла на уровне </w:t>
      </w:r>
      <w:proofErr w:type="spellStart"/>
      <w:r w:rsidRPr="007E25FB">
        <w:rPr>
          <w:rFonts w:ascii="Times New Roman" w:hAnsi="Times New Roman" w:cs="Times New Roman"/>
          <w:sz w:val="24"/>
          <w:szCs w:val="24"/>
        </w:rPr>
        <w:t>межпредметных</w:t>
      </w:r>
      <w:proofErr w:type="spellEnd"/>
      <w:r w:rsidRPr="007E25FB">
        <w:rPr>
          <w:rFonts w:ascii="Times New Roman" w:hAnsi="Times New Roman" w:cs="Times New Roman"/>
          <w:sz w:val="24"/>
          <w:szCs w:val="24"/>
        </w:rPr>
        <w:t xml:space="preserve"> связей, позволяющих формировать в единстве содержательные, операционные и мотивационные ко</w:t>
      </w:r>
      <w:r w:rsidR="003B3701" w:rsidRPr="007E25FB">
        <w:rPr>
          <w:rFonts w:ascii="Times New Roman" w:hAnsi="Times New Roman" w:cs="Times New Roman"/>
          <w:sz w:val="24"/>
          <w:szCs w:val="24"/>
        </w:rPr>
        <w:t xml:space="preserve">мпоненты учебной деятельности. </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Программа направлена на развитие духовности личности, творческих способностей ребенка, умение видеть и творить прекрасное. </w:t>
      </w:r>
    </w:p>
    <w:p w:rsidR="003B3701" w:rsidRPr="007E25FB" w:rsidRDefault="003B3701"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00387A12" w:rsidRPr="007E25FB">
        <w:rPr>
          <w:rFonts w:ascii="Times New Roman" w:hAnsi="Times New Roman" w:cs="Times New Roman"/>
          <w:sz w:val="24"/>
          <w:szCs w:val="24"/>
        </w:rPr>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w:t>
      </w:r>
    </w:p>
    <w:p w:rsidR="003B3701" w:rsidRPr="007E25FB" w:rsidRDefault="003B3701"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00387A12" w:rsidRPr="007E25FB">
        <w:rPr>
          <w:rFonts w:ascii="Times New Roman" w:hAnsi="Times New Roman" w:cs="Times New Roman"/>
          <w:sz w:val="24"/>
          <w:szCs w:val="24"/>
        </w:rPr>
        <w:t xml:space="preserve">Полученные знания позволят учащимся преодолеть психологическую инертность, позволят развить их творческую активность, способность сравнивать, анализировать, планировать, ставить задачи. </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Курс внеурочной деятельности «Театральное искусство» выполняет познавательную, воспитательную и развивающую функции. С учетом этих функций сформированы цели и задачи. </w:t>
      </w:r>
    </w:p>
    <w:p w:rsidR="00281B2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b/>
          <w:sz w:val="24"/>
          <w:szCs w:val="24"/>
        </w:rPr>
        <w:t>Цель программы:</w:t>
      </w:r>
      <w:r w:rsidR="00281B2B">
        <w:rPr>
          <w:rFonts w:ascii="Times New Roman" w:hAnsi="Times New Roman" w:cs="Times New Roman"/>
          <w:sz w:val="24"/>
          <w:szCs w:val="24"/>
        </w:rPr>
        <w:t xml:space="preserve"> </w:t>
      </w:r>
    </w:p>
    <w:p w:rsidR="003B3701" w:rsidRPr="007E25FB" w:rsidRDefault="00387A12" w:rsidP="003303DF">
      <w:pPr>
        <w:spacing w:after="0"/>
        <w:jc w:val="both"/>
        <w:rPr>
          <w:rFonts w:ascii="Times New Roman" w:hAnsi="Times New Roman" w:cs="Times New Roman"/>
          <w:b/>
          <w:sz w:val="24"/>
          <w:szCs w:val="24"/>
        </w:rPr>
      </w:pPr>
      <w:r w:rsidRPr="007E25FB">
        <w:rPr>
          <w:rFonts w:ascii="Times New Roman" w:hAnsi="Times New Roman" w:cs="Times New Roman"/>
          <w:sz w:val="24"/>
          <w:szCs w:val="24"/>
        </w:rPr>
        <w:t xml:space="preserve">Создание условий для гармоничного развития ребенка, эстетическое воспитание участников, создание атмосферы радости детского творчества, сотрудничества. Формирования общей культуры, самореализации и </w:t>
      </w:r>
      <w:proofErr w:type="gramStart"/>
      <w:r w:rsidRPr="007E25FB">
        <w:rPr>
          <w:rFonts w:ascii="Times New Roman" w:hAnsi="Times New Roman" w:cs="Times New Roman"/>
          <w:sz w:val="24"/>
          <w:szCs w:val="24"/>
        </w:rPr>
        <w:t>самоопределения</w:t>
      </w:r>
      <w:proofErr w:type="gramEnd"/>
      <w:r w:rsidRPr="007E25FB">
        <w:rPr>
          <w:rFonts w:ascii="Times New Roman" w:hAnsi="Times New Roman" w:cs="Times New Roman"/>
          <w:sz w:val="24"/>
          <w:szCs w:val="24"/>
        </w:rPr>
        <w:t xml:space="preserve"> обучающихся средствами театрального искусства. </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b/>
          <w:sz w:val="24"/>
          <w:szCs w:val="24"/>
        </w:rPr>
        <w:t>Задачи:</w:t>
      </w:r>
      <w:r w:rsidRPr="007E25FB">
        <w:rPr>
          <w:rFonts w:ascii="Times New Roman" w:hAnsi="Times New Roman" w:cs="Times New Roman"/>
          <w:sz w:val="24"/>
          <w:szCs w:val="24"/>
        </w:rPr>
        <w:t xml:space="preserve"> </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формирование навыков плодотворного взаимодействия с большими и малыми социальными группами;</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развитие эмоциональной сферы ребенка,</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воспитание чувства сопереживания к проблемам друзей из ближнего и дальнего окружения; </w:t>
      </w:r>
    </w:p>
    <w:p w:rsidR="003303D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формирование интереса к театру как средству познания жизни, </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духовному обогащению;</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развитие творческих способностей. </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создание благоприятной эмоциональной атмосферы общения обучающихся, их самовыражения, самореализации, позволяющей «найти себя» поверить в свои силы, преодолеть робость и застенчивость</w:t>
      </w:r>
      <w:r w:rsidR="00281B2B">
        <w:rPr>
          <w:rFonts w:ascii="Times New Roman" w:hAnsi="Times New Roman" w:cs="Times New Roman"/>
          <w:sz w:val="24"/>
          <w:szCs w:val="24"/>
        </w:rPr>
        <w:t>.</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ознакомлению с общечеловеческими ценностями мировой культуры, духовными це</w:t>
      </w:r>
      <w:r w:rsidR="00281B2B">
        <w:rPr>
          <w:rFonts w:ascii="Times New Roman" w:hAnsi="Times New Roman" w:cs="Times New Roman"/>
          <w:sz w:val="24"/>
          <w:szCs w:val="24"/>
        </w:rPr>
        <w:t>нностями отечественной культуры.</w:t>
      </w:r>
      <w:r w:rsidRPr="007E25FB">
        <w:rPr>
          <w:rFonts w:ascii="Times New Roman" w:hAnsi="Times New Roman" w:cs="Times New Roman"/>
          <w:sz w:val="24"/>
          <w:szCs w:val="24"/>
        </w:rPr>
        <w:t xml:space="preserve"> </w:t>
      </w:r>
    </w:p>
    <w:p w:rsidR="003B3701" w:rsidRPr="007E25FB" w:rsidRDefault="00387A12" w:rsidP="003303DF">
      <w:pPr>
        <w:spacing w:after="0"/>
        <w:jc w:val="center"/>
        <w:rPr>
          <w:rFonts w:ascii="Times New Roman" w:hAnsi="Times New Roman" w:cs="Times New Roman"/>
          <w:b/>
          <w:sz w:val="24"/>
          <w:szCs w:val="24"/>
        </w:rPr>
      </w:pPr>
      <w:r w:rsidRPr="007E25FB">
        <w:rPr>
          <w:rFonts w:ascii="Times New Roman" w:hAnsi="Times New Roman" w:cs="Times New Roman"/>
          <w:b/>
          <w:sz w:val="24"/>
          <w:szCs w:val="24"/>
        </w:rPr>
        <w:lastRenderedPageBreak/>
        <w:t>Программа строится на следующих концептуальных принципах:</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u w:val="single"/>
        </w:rPr>
        <w:t xml:space="preserve"> </w:t>
      </w:r>
      <w:r w:rsidRPr="007E25FB">
        <w:rPr>
          <w:rFonts w:ascii="Times New Roman" w:hAnsi="Times New Roman" w:cs="Times New Roman"/>
          <w:i/>
          <w:sz w:val="24"/>
          <w:szCs w:val="24"/>
          <w:u w:val="single"/>
        </w:rPr>
        <w:t>Принцип успеха</w:t>
      </w:r>
      <w:r w:rsidR="003B3701" w:rsidRPr="007E25FB">
        <w:rPr>
          <w:rFonts w:ascii="Times New Roman" w:hAnsi="Times New Roman" w:cs="Times New Roman"/>
          <w:i/>
          <w:sz w:val="24"/>
          <w:szCs w:val="24"/>
        </w:rPr>
        <w:t>.</w:t>
      </w:r>
      <w:r w:rsidRPr="007E25FB">
        <w:rPr>
          <w:rFonts w:ascii="Times New Roman" w:hAnsi="Times New Roman" w:cs="Times New Roman"/>
          <w:sz w:val="24"/>
          <w:szCs w:val="24"/>
        </w:rPr>
        <w:t xml:space="preserve"> Каждый ребенок должен чувствовать успех в какой-либо сфере деятельности. Это ведет к формированию позитивной «</w:t>
      </w:r>
      <w:proofErr w:type="spellStart"/>
      <w:proofErr w:type="gramStart"/>
      <w:r w:rsidRPr="007E25FB">
        <w:rPr>
          <w:rFonts w:ascii="Times New Roman" w:hAnsi="Times New Roman" w:cs="Times New Roman"/>
          <w:sz w:val="24"/>
          <w:szCs w:val="24"/>
        </w:rPr>
        <w:t>Я-концепции</w:t>
      </w:r>
      <w:proofErr w:type="spellEnd"/>
      <w:proofErr w:type="gramEnd"/>
      <w:r w:rsidRPr="007E25FB">
        <w:rPr>
          <w:rFonts w:ascii="Times New Roman" w:hAnsi="Times New Roman" w:cs="Times New Roman"/>
          <w:sz w:val="24"/>
          <w:szCs w:val="24"/>
        </w:rPr>
        <w:t xml:space="preserve">» и признанию себя как уникальной составляющей окружающего мира. </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i/>
          <w:sz w:val="24"/>
          <w:szCs w:val="24"/>
          <w:u w:val="single"/>
        </w:rPr>
        <w:t>Принцип динамики</w:t>
      </w:r>
      <w:r w:rsidRPr="007E25FB">
        <w:rPr>
          <w:rFonts w:ascii="Times New Roman" w:hAnsi="Times New Roman" w:cs="Times New Roman"/>
          <w:sz w:val="24"/>
          <w:szCs w:val="24"/>
        </w:rPr>
        <w:t xml:space="preserve">.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 </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i/>
          <w:sz w:val="24"/>
          <w:szCs w:val="24"/>
          <w:u w:val="single"/>
        </w:rPr>
        <w:t>Принцип демократии</w:t>
      </w:r>
      <w:r w:rsidRPr="007E25FB">
        <w:rPr>
          <w:rFonts w:ascii="Times New Roman" w:hAnsi="Times New Roman" w:cs="Times New Roman"/>
          <w:i/>
          <w:sz w:val="24"/>
          <w:szCs w:val="24"/>
        </w:rPr>
        <w:t>.</w:t>
      </w:r>
      <w:r w:rsidRPr="007E25FB">
        <w:rPr>
          <w:rFonts w:ascii="Times New Roman" w:hAnsi="Times New Roman" w:cs="Times New Roman"/>
          <w:sz w:val="24"/>
          <w:szCs w:val="24"/>
        </w:rPr>
        <w:t xml:space="preserve">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 </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i/>
          <w:sz w:val="24"/>
          <w:szCs w:val="24"/>
          <w:u w:val="single"/>
        </w:rPr>
        <w:t>Принцип доступности</w:t>
      </w:r>
      <w:r w:rsidRPr="007E25FB">
        <w:rPr>
          <w:rFonts w:ascii="Times New Roman" w:hAnsi="Times New Roman" w:cs="Times New Roman"/>
          <w:sz w:val="24"/>
          <w:szCs w:val="24"/>
        </w:rPr>
        <w:t xml:space="preserve">. Обучение и воспитание строится с учетом возрастных и индивидуальных возможностей подростков, без интеллектуальных, физических и моральных перегрузок. </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i/>
          <w:sz w:val="24"/>
          <w:szCs w:val="24"/>
          <w:u w:val="single"/>
        </w:rPr>
        <w:t>Принцип наглядности.</w:t>
      </w:r>
      <w:r w:rsidRPr="007E25FB">
        <w:rPr>
          <w:rFonts w:ascii="Times New Roman" w:hAnsi="Times New Roman" w:cs="Times New Roman"/>
          <w:sz w:val="24"/>
          <w:szCs w:val="24"/>
        </w:rPr>
        <w:t xml:space="preserve"> В учебной деятельности используются разнообразные иллюстр</w:t>
      </w:r>
      <w:r w:rsidR="003B3701" w:rsidRPr="007E25FB">
        <w:rPr>
          <w:rFonts w:ascii="Times New Roman" w:hAnsi="Times New Roman" w:cs="Times New Roman"/>
          <w:sz w:val="24"/>
          <w:szCs w:val="24"/>
        </w:rPr>
        <w:t>ации, видеокассеты.</w:t>
      </w:r>
      <w:r w:rsidRPr="007E25FB">
        <w:rPr>
          <w:rFonts w:ascii="Times New Roman" w:hAnsi="Times New Roman" w:cs="Times New Roman"/>
          <w:sz w:val="24"/>
          <w:szCs w:val="24"/>
        </w:rPr>
        <w:t xml:space="preserve"> </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i/>
          <w:sz w:val="24"/>
          <w:szCs w:val="24"/>
          <w:u w:val="single"/>
        </w:rPr>
        <w:t>Принцип систематичности и последовательности.</w:t>
      </w:r>
      <w:r w:rsidRPr="007E25FB">
        <w:rPr>
          <w:rFonts w:ascii="Times New Roman" w:hAnsi="Times New Roman" w:cs="Times New Roman"/>
          <w:sz w:val="24"/>
          <w:szCs w:val="24"/>
        </w:rPr>
        <w:t xml:space="preserve">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 </w:t>
      </w:r>
    </w:p>
    <w:p w:rsidR="003B3701" w:rsidRPr="007E25FB" w:rsidRDefault="00387A12" w:rsidP="003303DF">
      <w:pPr>
        <w:spacing w:after="0"/>
        <w:jc w:val="both"/>
        <w:rPr>
          <w:rFonts w:ascii="Times New Roman" w:hAnsi="Times New Roman" w:cs="Times New Roman"/>
          <w:sz w:val="24"/>
          <w:szCs w:val="24"/>
          <w:u w:val="single"/>
        </w:rPr>
      </w:pPr>
      <w:r w:rsidRPr="007E25FB">
        <w:rPr>
          <w:rFonts w:ascii="Times New Roman" w:hAnsi="Times New Roman" w:cs="Times New Roman"/>
          <w:b/>
          <w:sz w:val="24"/>
          <w:szCs w:val="24"/>
          <w:u w:val="single"/>
        </w:rPr>
        <w:t>В программе используются следующие методы и формы:</w:t>
      </w:r>
      <w:r w:rsidRPr="007E25FB">
        <w:rPr>
          <w:rFonts w:ascii="Times New Roman" w:hAnsi="Times New Roman" w:cs="Times New Roman"/>
          <w:sz w:val="24"/>
          <w:szCs w:val="24"/>
          <w:u w:val="single"/>
        </w:rPr>
        <w:t xml:space="preserve"> </w:t>
      </w:r>
    </w:p>
    <w:p w:rsidR="003B3701" w:rsidRPr="007E25FB" w:rsidRDefault="00387A12" w:rsidP="003303DF">
      <w:pPr>
        <w:spacing w:after="0"/>
        <w:jc w:val="both"/>
        <w:rPr>
          <w:rFonts w:ascii="Times New Roman" w:hAnsi="Times New Roman" w:cs="Times New Roman"/>
          <w:i/>
          <w:sz w:val="24"/>
          <w:szCs w:val="24"/>
          <w:u w:val="single"/>
        </w:rPr>
      </w:pPr>
      <w:r w:rsidRPr="007E25FB">
        <w:rPr>
          <w:rFonts w:ascii="Times New Roman" w:hAnsi="Times New Roman" w:cs="Times New Roman"/>
          <w:i/>
          <w:sz w:val="24"/>
          <w:szCs w:val="24"/>
          <w:u w:val="single"/>
        </w:rPr>
        <w:t>1. По источнику передачи и восприятию информации:</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u w:val="single"/>
        </w:rPr>
        <w:t>- словесный</w:t>
      </w:r>
      <w:r w:rsidRPr="007E25FB">
        <w:rPr>
          <w:rFonts w:ascii="Times New Roman" w:hAnsi="Times New Roman" w:cs="Times New Roman"/>
          <w:sz w:val="24"/>
          <w:szCs w:val="24"/>
        </w:rPr>
        <w:t xml:space="preserve"> (беседа, этическая беседа, рассказ, диалог); </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u w:val="single"/>
        </w:rPr>
        <w:t>- наглядный</w:t>
      </w:r>
      <w:r w:rsidRPr="007E25FB">
        <w:rPr>
          <w:rFonts w:ascii="Times New Roman" w:hAnsi="Times New Roman" w:cs="Times New Roman"/>
          <w:sz w:val="24"/>
          <w:szCs w:val="24"/>
        </w:rPr>
        <w:t xml:space="preserve"> (репродукции, фильмы, фотоматериалы показ педагога, индивидуальные занятия, сотрудничество в совместной продуктивной деятельности);</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u w:val="single"/>
        </w:rPr>
        <w:t xml:space="preserve">- </w:t>
      </w:r>
      <w:proofErr w:type="gramStart"/>
      <w:r w:rsidRPr="007E25FB">
        <w:rPr>
          <w:rFonts w:ascii="Times New Roman" w:hAnsi="Times New Roman" w:cs="Times New Roman"/>
          <w:sz w:val="24"/>
          <w:szCs w:val="24"/>
          <w:u w:val="single"/>
        </w:rPr>
        <w:t>практический</w:t>
      </w:r>
      <w:proofErr w:type="gramEnd"/>
      <w:r w:rsidRPr="007E25FB">
        <w:rPr>
          <w:rFonts w:ascii="Times New Roman" w:hAnsi="Times New Roman" w:cs="Times New Roman"/>
          <w:sz w:val="24"/>
          <w:szCs w:val="24"/>
        </w:rPr>
        <w:t xml:space="preserve"> (постановка спектаклей, упражнения, этюды, репетиции). </w:t>
      </w:r>
    </w:p>
    <w:p w:rsidR="003B3701" w:rsidRPr="007E25FB" w:rsidRDefault="00387A12" w:rsidP="003303DF">
      <w:pPr>
        <w:spacing w:after="0"/>
        <w:jc w:val="both"/>
        <w:rPr>
          <w:rFonts w:ascii="Times New Roman" w:hAnsi="Times New Roman" w:cs="Times New Roman"/>
          <w:i/>
          <w:sz w:val="24"/>
          <w:szCs w:val="24"/>
          <w:u w:val="single"/>
        </w:rPr>
      </w:pPr>
      <w:r w:rsidRPr="007E25FB">
        <w:rPr>
          <w:rFonts w:ascii="Times New Roman" w:hAnsi="Times New Roman" w:cs="Times New Roman"/>
          <w:i/>
          <w:sz w:val="24"/>
          <w:szCs w:val="24"/>
          <w:u w:val="single"/>
        </w:rPr>
        <w:t>2. По дидактическим задачам:</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 </w:t>
      </w:r>
      <w:r w:rsidRPr="007E25FB">
        <w:rPr>
          <w:rFonts w:ascii="Times New Roman" w:hAnsi="Times New Roman" w:cs="Times New Roman"/>
          <w:sz w:val="24"/>
          <w:szCs w:val="24"/>
          <w:u w:val="single"/>
        </w:rPr>
        <w:t>приобретение знаний</w:t>
      </w:r>
      <w:r w:rsidRPr="007E25FB">
        <w:rPr>
          <w:rFonts w:ascii="Times New Roman" w:hAnsi="Times New Roman" w:cs="Times New Roman"/>
          <w:sz w:val="24"/>
          <w:szCs w:val="24"/>
        </w:rPr>
        <w:t xml:space="preserve"> через знакомство с театральной литературой и терминологией, через игры, упражнения, этюды;</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u w:val="single"/>
        </w:rPr>
        <w:t>- применение знаний</w:t>
      </w:r>
      <w:r w:rsidRPr="007E25FB">
        <w:rPr>
          <w:rFonts w:ascii="Times New Roman" w:hAnsi="Times New Roman" w:cs="Times New Roman"/>
          <w:sz w:val="24"/>
          <w:szCs w:val="24"/>
        </w:rPr>
        <w:t xml:space="preserve"> через постановку мини-спектаклей;</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u w:val="single"/>
        </w:rPr>
        <w:t>- закрепление</w:t>
      </w:r>
      <w:r w:rsidRPr="007E25FB">
        <w:rPr>
          <w:rFonts w:ascii="Times New Roman" w:hAnsi="Times New Roman" w:cs="Times New Roman"/>
          <w:sz w:val="24"/>
          <w:szCs w:val="24"/>
        </w:rPr>
        <w:t xml:space="preserve"> через генеральные репетиции;</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 </w:t>
      </w:r>
      <w:r w:rsidRPr="007E25FB">
        <w:rPr>
          <w:rFonts w:ascii="Times New Roman" w:hAnsi="Times New Roman" w:cs="Times New Roman"/>
          <w:sz w:val="24"/>
          <w:szCs w:val="24"/>
          <w:u w:val="single"/>
        </w:rPr>
        <w:t>творческая деятельность</w:t>
      </w:r>
      <w:r w:rsidRPr="007E25FB">
        <w:rPr>
          <w:rFonts w:ascii="Times New Roman" w:hAnsi="Times New Roman" w:cs="Times New Roman"/>
          <w:sz w:val="24"/>
          <w:szCs w:val="24"/>
        </w:rPr>
        <w:t xml:space="preserve"> - показ мини-спектаклей; </w:t>
      </w:r>
    </w:p>
    <w:p w:rsidR="003B3701" w:rsidRPr="007E25FB" w:rsidRDefault="00387A12" w:rsidP="003303DF">
      <w:pPr>
        <w:spacing w:after="0"/>
        <w:jc w:val="both"/>
        <w:rPr>
          <w:rFonts w:ascii="Times New Roman" w:hAnsi="Times New Roman" w:cs="Times New Roman"/>
          <w:i/>
          <w:sz w:val="24"/>
          <w:szCs w:val="24"/>
          <w:u w:val="single"/>
        </w:rPr>
      </w:pPr>
      <w:r w:rsidRPr="007E25FB">
        <w:rPr>
          <w:rFonts w:ascii="Times New Roman" w:hAnsi="Times New Roman" w:cs="Times New Roman"/>
          <w:i/>
          <w:sz w:val="24"/>
          <w:szCs w:val="24"/>
          <w:u w:val="single"/>
        </w:rPr>
        <w:t>3. По характеру деятельности:</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u w:val="single"/>
        </w:rPr>
        <w:t>- репродуктивный</w:t>
      </w:r>
      <w:r w:rsidRPr="007E25FB">
        <w:rPr>
          <w:rFonts w:ascii="Times New Roman" w:hAnsi="Times New Roman" w:cs="Times New Roman"/>
          <w:sz w:val="24"/>
          <w:szCs w:val="24"/>
        </w:rPr>
        <w:t xml:space="preserve"> - разработка и показ этюдов по образцу; </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u w:val="single"/>
        </w:rPr>
        <w:t xml:space="preserve">- </w:t>
      </w:r>
      <w:proofErr w:type="gramStart"/>
      <w:r w:rsidRPr="007E25FB">
        <w:rPr>
          <w:rFonts w:ascii="Times New Roman" w:hAnsi="Times New Roman" w:cs="Times New Roman"/>
          <w:sz w:val="24"/>
          <w:szCs w:val="24"/>
          <w:u w:val="single"/>
        </w:rPr>
        <w:t>частично-поисковый</w:t>
      </w:r>
      <w:proofErr w:type="gramEnd"/>
      <w:r w:rsidRPr="007E25FB">
        <w:rPr>
          <w:rFonts w:ascii="Times New Roman" w:hAnsi="Times New Roman" w:cs="Times New Roman"/>
          <w:sz w:val="24"/>
          <w:szCs w:val="24"/>
        </w:rPr>
        <w:t xml:space="preserve"> - во время работы детям даются задания в зависимости от их индивидуальных способностей. </w:t>
      </w:r>
    </w:p>
    <w:p w:rsidR="003B3701" w:rsidRPr="007E25FB" w:rsidRDefault="00387A12" w:rsidP="003303DF">
      <w:pPr>
        <w:spacing w:after="0"/>
        <w:jc w:val="both"/>
        <w:rPr>
          <w:rFonts w:ascii="Times New Roman" w:hAnsi="Times New Roman" w:cs="Times New Roman"/>
          <w:b/>
          <w:sz w:val="24"/>
          <w:szCs w:val="24"/>
          <w:u w:val="single"/>
        </w:rPr>
      </w:pPr>
      <w:r w:rsidRPr="007E25FB">
        <w:rPr>
          <w:rFonts w:ascii="Times New Roman" w:hAnsi="Times New Roman" w:cs="Times New Roman"/>
          <w:b/>
          <w:sz w:val="24"/>
          <w:szCs w:val="24"/>
          <w:u w:val="single"/>
        </w:rPr>
        <w:t xml:space="preserve">В программе используются </w:t>
      </w:r>
      <w:proofErr w:type="gramStart"/>
      <w:r w:rsidRPr="007E25FB">
        <w:rPr>
          <w:rFonts w:ascii="Times New Roman" w:hAnsi="Times New Roman" w:cs="Times New Roman"/>
          <w:b/>
          <w:sz w:val="24"/>
          <w:szCs w:val="24"/>
          <w:u w:val="single"/>
        </w:rPr>
        <w:t>следующие</w:t>
      </w:r>
      <w:proofErr w:type="gramEnd"/>
      <w:r w:rsidRPr="007E25FB">
        <w:rPr>
          <w:rFonts w:ascii="Times New Roman" w:hAnsi="Times New Roman" w:cs="Times New Roman"/>
          <w:b/>
          <w:sz w:val="24"/>
          <w:szCs w:val="24"/>
          <w:u w:val="single"/>
        </w:rPr>
        <w:t xml:space="preserve"> педагогические: </w:t>
      </w:r>
    </w:p>
    <w:p w:rsidR="003B3701" w:rsidRPr="007E25FB" w:rsidRDefault="003B3701"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1</w:t>
      </w:r>
      <w:r w:rsidRPr="007E25FB">
        <w:rPr>
          <w:rFonts w:ascii="Times New Roman" w:hAnsi="Times New Roman" w:cs="Times New Roman"/>
          <w:i/>
          <w:sz w:val="24"/>
          <w:szCs w:val="24"/>
          <w:u w:val="single"/>
        </w:rPr>
        <w:t>. Приемы:</w:t>
      </w:r>
      <w:r w:rsidRPr="007E25FB">
        <w:rPr>
          <w:rFonts w:ascii="Times New Roman" w:hAnsi="Times New Roman" w:cs="Times New Roman"/>
          <w:sz w:val="24"/>
          <w:szCs w:val="24"/>
        </w:rPr>
        <w:t xml:space="preserve"> </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 </w:t>
      </w:r>
      <w:r w:rsidRPr="007E25FB">
        <w:rPr>
          <w:rFonts w:ascii="Times New Roman" w:hAnsi="Times New Roman" w:cs="Times New Roman"/>
          <w:sz w:val="24"/>
          <w:szCs w:val="24"/>
          <w:u w:val="single"/>
        </w:rPr>
        <w:t>исключения</w:t>
      </w:r>
      <w:r w:rsidRPr="007E25FB">
        <w:rPr>
          <w:rFonts w:ascii="Times New Roman" w:hAnsi="Times New Roman" w:cs="Times New Roman"/>
          <w:sz w:val="24"/>
          <w:szCs w:val="24"/>
        </w:rPr>
        <w:t xml:space="preserve"> - умение обнаружить и устранить внутренние препятствия и зажимы на пути к созданию и воплощению образа; </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u w:val="single"/>
        </w:rPr>
        <w:t>тотального выражения</w:t>
      </w:r>
      <w:r w:rsidRPr="007E25FB">
        <w:rPr>
          <w:rFonts w:ascii="Times New Roman" w:hAnsi="Times New Roman" w:cs="Times New Roman"/>
          <w:sz w:val="24"/>
          <w:szCs w:val="24"/>
        </w:rPr>
        <w:t xml:space="preserve"> - включение психофизического аппарата актера в процесс создания и воплощения образа;</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 </w:t>
      </w:r>
      <w:r w:rsidRPr="007E25FB">
        <w:rPr>
          <w:rFonts w:ascii="Times New Roman" w:hAnsi="Times New Roman" w:cs="Times New Roman"/>
          <w:sz w:val="24"/>
          <w:szCs w:val="24"/>
          <w:u w:val="single"/>
        </w:rPr>
        <w:t>физического действия</w:t>
      </w:r>
      <w:r w:rsidRPr="007E25FB">
        <w:rPr>
          <w:rFonts w:ascii="Times New Roman" w:hAnsi="Times New Roman" w:cs="Times New Roman"/>
          <w:sz w:val="24"/>
          <w:szCs w:val="24"/>
        </w:rPr>
        <w:t xml:space="preserve"> - выстраивание партитуры роли на основе простых физических действий;</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 </w:t>
      </w:r>
      <w:r w:rsidRPr="007E25FB">
        <w:rPr>
          <w:rFonts w:ascii="Times New Roman" w:hAnsi="Times New Roman" w:cs="Times New Roman"/>
          <w:sz w:val="24"/>
          <w:szCs w:val="24"/>
          <w:u w:val="single"/>
        </w:rPr>
        <w:t>психофизического жеста</w:t>
      </w:r>
      <w:r w:rsidRPr="007E25FB">
        <w:rPr>
          <w:rFonts w:ascii="Times New Roman" w:hAnsi="Times New Roman" w:cs="Times New Roman"/>
          <w:sz w:val="24"/>
          <w:szCs w:val="24"/>
        </w:rPr>
        <w:t xml:space="preserve"> - помогает актеру в работе над ролью. </w:t>
      </w:r>
    </w:p>
    <w:p w:rsidR="003B3701" w:rsidRPr="007E25FB" w:rsidRDefault="00387A12" w:rsidP="003303DF">
      <w:pPr>
        <w:spacing w:after="0"/>
        <w:jc w:val="both"/>
        <w:rPr>
          <w:rFonts w:ascii="Times New Roman" w:hAnsi="Times New Roman" w:cs="Times New Roman"/>
          <w:i/>
          <w:sz w:val="24"/>
          <w:szCs w:val="24"/>
          <w:u w:val="single"/>
        </w:rPr>
      </w:pPr>
      <w:r w:rsidRPr="007E25FB">
        <w:rPr>
          <w:rFonts w:ascii="Times New Roman" w:hAnsi="Times New Roman" w:cs="Times New Roman"/>
          <w:i/>
          <w:sz w:val="24"/>
          <w:szCs w:val="24"/>
          <w:u w:val="single"/>
        </w:rPr>
        <w:t>2. Принципы:</w:t>
      </w:r>
    </w:p>
    <w:p w:rsidR="003B3701"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lastRenderedPageBreak/>
        <w:t xml:space="preserve"> - </w:t>
      </w:r>
      <w:r w:rsidRPr="007E25FB">
        <w:rPr>
          <w:rFonts w:ascii="Times New Roman" w:hAnsi="Times New Roman" w:cs="Times New Roman"/>
          <w:sz w:val="24"/>
          <w:szCs w:val="24"/>
          <w:u w:val="single"/>
        </w:rPr>
        <w:t>активности и сознательности обучения</w:t>
      </w:r>
      <w:r w:rsidRPr="007E25FB">
        <w:rPr>
          <w:rFonts w:ascii="Times New Roman" w:hAnsi="Times New Roman" w:cs="Times New Roman"/>
          <w:sz w:val="24"/>
          <w:szCs w:val="24"/>
        </w:rPr>
        <w:t xml:space="preserve"> - создание творческой атмосферы в классе предполагает развитие всесторонних способностей детей, активное и сознательное участие в спектаклях;</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 </w:t>
      </w:r>
      <w:r w:rsidRPr="007E25FB">
        <w:rPr>
          <w:rFonts w:ascii="Times New Roman" w:hAnsi="Times New Roman" w:cs="Times New Roman"/>
          <w:sz w:val="24"/>
          <w:szCs w:val="24"/>
          <w:u w:val="single"/>
        </w:rPr>
        <w:t>сотрудничества</w:t>
      </w:r>
      <w:r w:rsidRPr="007E25FB">
        <w:rPr>
          <w:rFonts w:ascii="Times New Roman" w:hAnsi="Times New Roman" w:cs="Times New Roman"/>
          <w:sz w:val="24"/>
          <w:szCs w:val="24"/>
        </w:rPr>
        <w:t xml:space="preserve"> - в процессе работы педагоги и учащиеся выступают в качестве партнеров (более опытных и менее опытных). Здесь чаще всего используется принцип работы творческой мастерской;</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 </w:t>
      </w:r>
      <w:r w:rsidRPr="007E25FB">
        <w:rPr>
          <w:rFonts w:ascii="Times New Roman" w:hAnsi="Times New Roman" w:cs="Times New Roman"/>
          <w:sz w:val="24"/>
          <w:szCs w:val="24"/>
          <w:u w:val="single"/>
        </w:rPr>
        <w:t>организации процессов</w:t>
      </w:r>
      <w:r w:rsidRPr="007E25FB">
        <w:rPr>
          <w:rFonts w:ascii="Times New Roman" w:hAnsi="Times New Roman" w:cs="Times New Roman"/>
          <w:sz w:val="24"/>
          <w:szCs w:val="24"/>
        </w:rPr>
        <w:t xml:space="preserve"> актерской импровизации в условиях театральной образности;</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 </w:t>
      </w:r>
      <w:r w:rsidRPr="007E25FB">
        <w:rPr>
          <w:rFonts w:ascii="Times New Roman" w:hAnsi="Times New Roman" w:cs="Times New Roman"/>
          <w:sz w:val="24"/>
          <w:szCs w:val="24"/>
          <w:u w:val="single"/>
        </w:rPr>
        <w:t>систематичности, последовательности</w:t>
      </w:r>
      <w:r w:rsidRPr="007E25FB">
        <w:rPr>
          <w:rFonts w:ascii="Times New Roman" w:hAnsi="Times New Roman" w:cs="Times New Roman"/>
          <w:sz w:val="24"/>
          <w:szCs w:val="24"/>
        </w:rPr>
        <w:t xml:space="preserve"> - обучение ведется от простейших упражнений и этюдов к постановке спектакля через развитие наблюдательности, фантазии, памяти, воображения, чувства-ритма и т.д.;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u w:val="single"/>
        </w:rPr>
        <w:t>- индивидуализации</w:t>
      </w:r>
      <w:r w:rsidRPr="007E25FB">
        <w:rPr>
          <w:rFonts w:ascii="Times New Roman" w:hAnsi="Times New Roman" w:cs="Times New Roman"/>
          <w:sz w:val="24"/>
          <w:szCs w:val="24"/>
        </w:rPr>
        <w:t xml:space="preserve"> - учитывая психологические особенности обучающихся детей и подростков максимально раскрыть творческие способности и подготовить их к любой творческой деятельности, выбранной ими в будущем.</w:t>
      </w:r>
    </w:p>
    <w:p w:rsidR="00A74DD0" w:rsidRPr="007E25FB" w:rsidRDefault="00A74DD0" w:rsidP="003303DF">
      <w:pPr>
        <w:spacing w:after="0"/>
        <w:jc w:val="both"/>
        <w:rPr>
          <w:rFonts w:ascii="Times New Roman" w:hAnsi="Times New Roman" w:cs="Times New Roman"/>
          <w:b/>
          <w:sz w:val="24"/>
          <w:szCs w:val="24"/>
          <w:u w:val="single"/>
        </w:rPr>
      </w:pPr>
      <w:r w:rsidRPr="007E25FB">
        <w:rPr>
          <w:rFonts w:ascii="Times New Roman" w:hAnsi="Times New Roman" w:cs="Times New Roman"/>
          <w:b/>
          <w:sz w:val="24"/>
          <w:szCs w:val="24"/>
          <w:u w:val="single"/>
        </w:rPr>
        <w:t xml:space="preserve"> </w:t>
      </w:r>
      <w:r w:rsidR="00387A12" w:rsidRPr="007E25FB">
        <w:rPr>
          <w:rFonts w:ascii="Times New Roman" w:hAnsi="Times New Roman" w:cs="Times New Roman"/>
          <w:b/>
          <w:sz w:val="24"/>
          <w:szCs w:val="24"/>
          <w:u w:val="single"/>
        </w:rPr>
        <w:t xml:space="preserve"> Организационные формы: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Групповая — эта форма привлекает всех учащихся, наиболее эффективная форма творческой деятельности, т.к. при наименьших затратах сил и времени удается выполнить работу.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Парная — рассчитать работу на двоих.</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w:t>
      </w:r>
      <w:proofErr w:type="gramStart"/>
      <w:r w:rsidRPr="007E25FB">
        <w:rPr>
          <w:rFonts w:ascii="Times New Roman" w:hAnsi="Times New Roman" w:cs="Times New Roman"/>
          <w:sz w:val="24"/>
          <w:szCs w:val="24"/>
        </w:rPr>
        <w:t>Индивидуальная</w:t>
      </w:r>
      <w:proofErr w:type="gramEnd"/>
      <w:r w:rsidRPr="007E25FB">
        <w:rPr>
          <w:rFonts w:ascii="Times New Roman" w:hAnsi="Times New Roman" w:cs="Times New Roman"/>
          <w:sz w:val="24"/>
          <w:szCs w:val="24"/>
        </w:rPr>
        <w:t xml:space="preserve"> — выполнение задания в группе обычно проходит неравномерно, поэтому необходимо проводить индивидуальную работу, зачастую дополнительно объяснять задание.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i/>
          <w:sz w:val="24"/>
          <w:szCs w:val="24"/>
        </w:rPr>
        <w:t xml:space="preserve">Форма педагогической деятельности — </w:t>
      </w:r>
      <w:r w:rsidRPr="007E25FB">
        <w:rPr>
          <w:rFonts w:ascii="Times New Roman" w:hAnsi="Times New Roman" w:cs="Times New Roman"/>
          <w:sz w:val="24"/>
          <w:szCs w:val="24"/>
        </w:rPr>
        <w:t xml:space="preserve">учебное занятие.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i/>
          <w:sz w:val="24"/>
          <w:szCs w:val="24"/>
        </w:rPr>
        <w:t xml:space="preserve">Форма групповой работы — </w:t>
      </w:r>
      <w:r w:rsidRPr="007E25FB">
        <w:rPr>
          <w:rFonts w:ascii="Times New Roman" w:hAnsi="Times New Roman" w:cs="Times New Roman"/>
          <w:sz w:val="24"/>
          <w:szCs w:val="24"/>
        </w:rPr>
        <w:t>групповой опрос</w:t>
      </w:r>
      <w:r w:rsidRPr="007E25FB">
        <w:rPr>
          <w:rFonts w:ascii="Times New Roman" w:hAnsi="Times New Roman" w:cs="Times New Roman"/>
          <w:i/>
          <w:sz w:val="24"/>
          <w:szCs w:val="24"/>
        </w:rPr>
        <w:t>,</w:t>
      </w:r>
      <w:r w:rsidRPr="007E25FB">
        <w:rPr>
          <w:rFonts w:ascii="Times New Roman" w:hAnsi="Times New Roman" w:cs="Times New Roman"/>
          <w:sz w:val="24"/>
          <w:szCs w:val="24"/>
        </w:rPr>
        <w:t xml:space="preserve"> групповые этюды, репетиции.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b/>
          <w:sz w:val="24"/>
          <w:szCs w:val="24"/>
        </w:rPr>
        <w:t>Функции педагога при групповой работе:</w:t>
      </w:r>
      <w:r w:rsidRPr="007E25FB">
        <w:rPr>
          <w:rFonts w:ascii="Times New Roman" w:hAnsi="Times New Roman" w:cs="Times New Roman"/>
          <w:sz w:val="24"/>
          <w:szCs w:val="24"/>
        </w:rPr>
        <w:t xml:space="preserve">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1. контролирует;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2. отвечает на вопросы;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3. регулирует споры;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4. даёт направление творческой деятельности.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5.</w:t>
      </w:r>
      <w:r w:rsidR="00A74DD0" w:rsidRPr="007E25FB">
        <w:rPr>
          <w:rFonts w:ascii="Times New Roman" w:hAnsi="Times New Roman" w:cs="Times New Roman"/>
          <w:sz w:val="24"/>
          <w:szCs w:val="24"/>
        </w:rPr>
        <w:t xml:space="preserve"> </w:t>
      </w:r>
      <w:r w:rsidRPr="007E25FB">
        <w:rPr>
          <w:rFonts w:ascii="Times New Roman" w:hAnsi="Times New Roman" w:cs="Times New Roman"/>
          <w:sz w:val="24"/>
          <w:szCs w:val="24"/>
        </w:rPr>
        <w:t xml:space="preserve">объясняет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6.</w:t>
      </w:r>
      <w:r w:rsidR="00A74DD0" w:rsidRPr="007E25FB">
        <w:rPr>
          <w:rFonts w:ascii="Times New Roman" w:hAnsi="Times New Roman" w:cs="Times New Roman"/>
          <w:sz w:val="24"/>
          <w:szCs w:val="24"/>
        </w:rPr>
        <w:t xml:space="preserve"> </w:t>
      </w:r>
      <w:r w:rsidRPr="007E25FB">
        <w:rPr>
          <w:rFonts w:ascii="Times New Roman" w:hAnsi="Times New Roman" w:cs="Times New Roman"/>
          <w:sz w:val="24"/>
          <w:szCs w:val="24"/>
        </w:rPr>
        <w:t xml:space="preserve">показывает </w:t>
      </w:r>
    </w:p>
    <w:p w:rsidR="00A74DD0"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b/>
          <w:sz w:val="24"/>
          <w:szCs w:val="24"/>
        </w:rPr>
        <w:t xml:space="preserve">В результате реализации программы у </w:t>
      </w:r>
      <w:proofErr w:type="gramStart"/>
      <w:r w:rsidRPr="007E25FB">
        <w:rPr>
          <w:rFonts w:ascii="Times New Roman" w:hAnsi="Times New Roman" w:cs="Times New Roman"/>
          <w:b/>
          <w:sz w:val="24"/>
          <w:szCs w:val="24"/>
        </w:rPr>
        <w:t>обучающихся</w:t>
      </w:r>
      <w:proofErr w:type="gramEnd"/>
      <w:r w:rsidRPr="007E25FB">
        <w:rPr>
          <w:rFonts w:ascii="Times New Roman" w:hAnsi="Times New Roman" w:cs="Times New Roman"/>
          <w:b/>
          <w:sz w:val="24"/>
          <w:szCs w:val="24"/>
        </w:rPr>
        <w:t xml:space="preserve"> будут сформированы личностные, регулятивные, познавательные и коммуникативные универсальные учебные действия.</w:t>
      </w:r>
      <w:r w:rsidRPr="007E25FB">
        <w:rPr>
          <w:rFonts w:ascii="Times New Roman" w:hAnsi="Times New Roman" w:cs="Times New Roman"/>
          <w:sz w:val="24"/>
          <w:szCs w:val="24"/>
        </w:rPr>
        <w:t xml:space="preserve"> </w:t>
      </w:r>
    </w:p>
    <w:p w:rsidR="00281B2B" w:rsidRPr="007E25FB" w:rsidRDefault="00281B2B" w:rsidP="003303DF">
      <w:pPr>
        <w:spacing w:after="0"/>
        <w:jc w:val="both"/>
        <w:rPr>
          <w:rFonts w:ascii="Times New Roman" w:hAnsi="Times New Roman" w:cs="Times New Roman"/>
          <w:sz w:val="24"/>
          <w:szCs w:val="24"/>
        </w:rPr>
      </w:pPr>
    </w:p>
    <w:p w:rsidR="00A74DD0" w:rsidRPr="007E25FB" w:rsidRDefault="00387A12" w:rsidP="00281B2B">
      <w:pPr>
        <w:spacing w:after="0"/>
        <w:jc w:val="center"/>
        <w:rPr>
          <w:rFonts w:ascii="Times New Roman" w:hAnsi="Times New Roman" w:cs="Times New Roman"/>
          <w:sz w:val="24"/>
          <w:szCs w:val="24"/>
        </w:rPr>
      </w:pPr>
      <w:r w:rsidRPr="007E25FB">
        <w:rPr>
          <w:rFonts w:ascii="Times New Roman" w:hAnsi="Times New Roman" w:cs="Times New Roman"/>
          <w:b/>
          <w:sz w:val="24"/>
          <w:szCs w:val="24"/>
        </w:rPr>
        <w:t>Планируемые результаты освоения программы:</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b/>
          <w:sz w:val="24"/>
          <w:szCs w:val="24"/>
        </w:rPr>
        <w:t>Личностные результаты освоения курса</w:t>
      </w:r>
      <w:r w:rsidRPr="007E25FB">
        <w:rPr>
          <w:rFonts w:ascii="Times New Roman" w:hAnsi="Times New Roman" w:cs="Times New Roman"/>
          <w:sz w:val="24"/>
          <w:szCs w:val="24"/>
        </w:rPr>
        <w:t xml:space="preserve">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стремление преодолевать возникающие затруднения;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готовность понимать и принимать советы учителя, одноклассников, стремление к адекватной самооценке;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потребность сотрудничества со сверстниками, доброжелательное отношение к сверстникам, бесконфликтное поведение;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этические чувства, эстетические потребности, ценности и чувства на основе опыта слушания и заучивания произведений художественной литературы;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осознание значимости занятий театрально-игровой деятельностью для личного развития</w:t>
      </w:r>
      <w:proofErr w:type="gramStart"/>
      <w:r w:rsidRPr="007E25FB">
        <w:rPr>
          <w:rFonts w:ascii="Times New Roman" w:hAnsi="Times New Roman" w:cs="Times New Roman"/>
          <w:sz w:val="24"/>
          <w:szCs w:val="24"/>
        </w:rPr>
        <w:t>.</w:t>
      </w:r>
      <w:proofErr w:type="gramEnd"/>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w:t>
      </w:r>
      <w:proofErr w:type="gramStart"/>
      <w:r w:rsidRPr="007E25FB">
        <w:rPr>
          <w:rFonts w:ascii="Times New Roman" w:hAnsi="Times New Roman" w:cs="Times New Roman"/>
          <w:sz w:val="24"/>
          <w:szCs w:val="24"/>
        </w:rPr>
        <w:t>п</w:t>
      </w:r>
      <w:proofErr w:type="gramEnd"/>
      <w:r w:rsidRPr="007E25FB">
        <w:rPr>
          <w:rFonts w:ascii="Times New Roman" w:hAnsi="Times New Roman" w:cs="Times New Roman"/>
          <w:sz w:val="24"/>
          <w:szCs w:val="24"/>
        </w:rPr>
        <w:t xml:space="preserve">онимание нравственной сущности правил культуры поведения, общения и речи, </w:t>
      </w:r>
      <w:r w:rsidRPr="007E25FB">
        <w:rPr>
          <w:rFonts w:ascii="Times New Roman" w:hAnsi="Times New Roman" w:cs="Times New Roman"/>
          <w:sz w:val="24"/>
          <w:szCs w:val="24"/>
        </w:rPr>
        <w:lastRenderedPageBreak/>
        <w:t>умение выполнять их независимо от внешнего контроля, умение преодолевать конфликты в общении;</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74DD0"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w:t>
      </w:r>
      <w:r w:rsidR="00281B2B">
        <w:rPr>
          <w:rFonts w:ascii="Times New Roman" w:hAnsi="Times New Roman" w:cs="Times New Roman"/>
          <w:sz w:val="24"/>
          <w:szCs w:val="24"/>
        </w:rPr>
        <w:t>а</w:t>
      </w:r>
      <w:r w:rsidRPr="007E25FB">
        <w:rPr>
          <w:rFonts w:ascii="Times New Roman" w:hAnsi="Times New Roman" w:cs="Times New Roman"/>
          <w:sz w:val="24"/>
          <w:szCs w:val="24"/>
        </w:rPr>
        <w:t>.</w:t>
      </w:r>
    </w:p>
    <w:p w:rsidR="00281B2B" w:rsidRPr="007E25FB" w:rsidRDefault="00281B2B" w:rsidP="003303DF">
      <w:pPr>
        <w:spacing w:after="0"/>
        <w:jc w:val="both"/>
        <w:rPr>
          <w:rFonts w:ascii="Times New Roman" w:hAnsi="Times New Roman" w:cs="Times New Roman"/>
          <w:sz w:val="24"/>
          <w:szCs w:val="24"/>
        </w:rPr>
      </w:pPr>
    </w:p>
    <w:p w:rsidR="00A74DD0" w:rsidRPr="007E25FB" w:rsidRDefault="00387A12" w:rsidP="00281B2B">
      <w:pPr>
        <w:spacing w:after="0"/>
        <w:jc w:val="center"/>
        <w:rPr>
          <w:rFonts w:ascii="Times New Roman" w:hAnsi="Times New Roman" w:cs="Times New Roman"/>
          <w:sz w:val="24"/>
          <w:szCs w:val="24"/>
        </w:rPr>
      </w:pPr>
      <w:proofErr w:type="spellStart"/>
      <w:r w:rsidRPr="007E25FB">
        <w:rPr>
          <w:rFonts w:ascii="Times New Roman" w:hAnsi="Times New Roman" w:cs="Times New Roman"/>
          <w:b/>
          <w:sz w:val="24"/>
          <w:szCs w:val="24"/>
        </w:rPr>
        <w:t>Метапредметные</w:t>
      </w:r>
      <w:proofErr w:type="spellEnd"/>
      <w:r w:rsidRPr="007E25FB">
        <w:rPr>
          <w:rFonts w:ascii="Times New Roman" w:hAnsi="Times New Roman" w:cs="Times New Roman"/>
          <w:b/>
          <w:sz w:val="24"/>
          <w:szCs w:val="24"/>
        </w:rPr>
        <w:t xml:space="preserve"> результаты освоения курса</w:t>
      </w:r>
    </w:p>
    <w:p w:rsidR="00A74DD0" w:rsidRPr="00281B2B" w:rsidRDefault="00387A12" w:rsidP="003303DF">
      <w:pPr>
        <w:spacing w:after="0"/>
        <w:jc w:val="both"/>
        <w:rPr>
          <w:rFonts w:ascii="Times New Roman" w:hAnsi="Times New Roman" w:cs="Times New Roman"/>
          <w:b/>
          <w:i/>
          <w:sz w:val="24"/>
          <w:szCs w:val="24"/>
        </w:rPr>
      </w:pPr>
      <w:r w:rsidRPr="007E25FB">
        <w:rPr>
          <w:rFonts w:ascii="Times New Roman" w:hAnsi="Times New Roman" w:cs="Times New Roman"/>
          <w:b/>
          <w:sz w:val="24"/>
          <w:szCs w:val="24"/>
        </w:rPr>
        <w:t xml:space="preserve"> </w:t>
      </w:r>
      <w:r w:rsidRPr="00281B2B">
        <w:rPr>
          <w:rFonts w:ascii="Times New Roman" w:hAnsi="Times New Roman" w:cs="Times New Roman"/>
          <w:b/>
          <w:i/>
          <w:sz w:val="24"/>
          <w:szCs w:val="24"/>
        </w:rPr>
        <w:t xml:space="preserve">Регулятивные универсальные учебные действия: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понимать и принимать учебную задачу, сформулированную учителем;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осуществлять контроль, коррекцию и оценку результатов своей деятельности;</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планировать свои действия на отдельных этапах работы над пьесой; </w:t>
      </w:r>
    </w:p>
    <w:p w:rsidR="00A74DD0"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анализировать причины успеха/неуспеха, осваивать с помощью учителя позитивные установки типа: «У меня всё получится», «Я ещё многое смогу». </w:t>
      </w:r>
    </w:p>
    <w:p w:rsidR="00A74DD0" w:rsidRPr="007E25FB" w:rsidRDefault="00387A12" w:rsidP="003303DF">
      <w:pPr>
        <w:spacing w:after="0"/>
        <w:jc w:val="both"/>
        <w:rPr>
          <w:rFonts w:ascii="Times New Roman" w:hAnsi="Times New Roman" w:cs="Times New Roman"/>
          <w:b/>
          <w:sz w:val="24"/>
          <w:szCs w:val="24"/>
        </w:rPr>
      </w:pPr>
      <w:r w:rsidRPr="007E25FB">
        <w:rPr>
          <w:rFonts w:ascii="Times New Roman" w:hAnsi="Times New Roman" w:cs="Times New Roman"/>
          <w:b/>
          <w:sz w:val="24"/>
          <w:szCs w:val="24"/>
        </w:rPr>
        <w:t xml:space="preserve">Познавательные универсальные учебные действия: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пользоваться приёмами анализа и синтеза при чтении и просмотре видеозаписей, проводить сравнение и анализ поведения героя;</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 понимать и применять полученную информацию при выполнении заданий;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проявлять индивидуальные творческие способности в игре, этюдах, чтении по ролям, </w:t>
      </w:r>
      <w:proofErr w:type="spellStart"/>
      <w:r w:rsidRPr="007E25FB">
        <w:rPr>
          <w:rFonts w:ascii="Times New Roman" w:hAnsi="Times New Roman" w:cs="Times New Roman"/>
          <w:sz w:val="24"/>
          <w:szCs w:val="24"/>
        </w:rPr>
        <w:t>инсценировании</w:t>
      </w:r>
      <w:proofErr w:type="spellEnd"/>
      <w:r w:rsidRPr="007E25FB">
        <w:rPr>
          <w:rFonts w:ascii="Times New Roman" w:hAnsi="Times New Roman" w:cs="Times New Roman"/>
          <w:sz w:val="24"/>
          <w:szCs w:val="24"/>
        </w:rPr>
        <w:t xml:space="preserve">. </w:t>
      </w:r>
    </w:p>
    <w:p w:rsidR="00AA5B9F" w:rsidRPr="00281B2B" w:rsidRDefault="00387A12" w:rsidP="003303DF">
      <w:pPr>
        <w:spacing w:after="0"/>
        <w:jc w:val="both"/>
        <w:rPr>
          <w:rFonts w:ascii="Times New Roman" w:hAnsi="Times New Roman" w:cs="Times New Roman"/>
          <w:b/>
          <w:i/>
          <w:sz w:val="24"/>
          <w:szCs w:val="24"/>
        </w:rPr>
      </w:pPr>
      <w:r w:rsidRPr="00281B2B">
        <w:rPr>
          <w:rFonts w:ascii="Times New Roman" w:hAnsi="Times New Roman" w:cs="Times New Roman"/>
          <w:b/>
          <w:i/>
          <w:sz w:val="24"/>
          <w:szCs w:val="24"/>
        </w:rPr>
        <w:t>Коммуникативные универсальные учебные действия:</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 включаться в диалог, в коллективное обсуждение, проявлять инициативу и активность;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работать в группе, учитывать мнения партнёров;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обращаться за помощью;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формулировать свои затруднения;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предлагать помощь и сотрудничество;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слушать собеседника;</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 договариваться о распределении функций и ролей в совместной деятельности, приходить к общему решению;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осуществлять взаимный контроль;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адекватно оценивать собственное поведение и поведение окружающих. </w:t>
      </w:r>
    </w:p>
    <w:p w:rsidR="00AA5B9F" w:rsidRPr="007E25FB" w:rsidRDefault="00387A12" w:rsidP="00281B2B">
      <w:pPr>
        <w:spacing w:after="0"/>
        <w:jc w:val="center"/>
        <w:rPr>
          <w:rFonts w:ascii="Times New Roman" w:hAnsi="Times New Roman" w:cs="Times New Roman"/>
          <w:b/>
          <w:sz w:val="24"/>
          <w:szCs w:val="24"/>
        </w:rPr>
      </w:pPr>
      <w:r w:rsidRPr="007E25FB">
        <w:rPr>
          <w:rFonts w:ascii="Times New Roman" w:hAnsi="Times New Roman" w:cs="Times New Roman"/>
          <w:b/>
          <w:sz w:val="24"/>
          <w:szCs w:val="24"/>
        </w:rPr>
        <w:t>Предметные</w:t>
      </w:r>
    </w:p>
    <w:p w:rsidR="00AA5B9F" w:rsidRPr="00281B2B" w:rsidRDefault="00387A12" w:rsidP="003303DF">
      <w:pPr>
        <w:spacing w:after="0"/>
        <w:jc w:val="both"/>
        <w:rPr>
          <w:rFonts w:ascii="Times New Roman" w:hAnsi="Times New Roman" w:cs="Times New Roman"/>
          <w:i/>
          <w:sz w:val="24"/>
          <w:szCs w:val="24"/>
        </w:rPr>
      </w:pPr>
      <w:r w:rsidRPr="00281B2B">
        <w:rPr>
          <w:rFonts w:ascii="Times New Roman" w:hAnsi="Times New Roman" w:cs="Times New Roman"/>
          <w:i/>
          <w:sz w:val="24"/>
          <w:szCs w:val="24"/>
        </w:rPr>
        <w:t xml:space="preserve"> </w:t>
      </w:r>
      <w:r w:rsidRPr="00281B2B">
        <w:rPr>
          <w:rFonts w:ascii="Times New Roman" w:hAnsi="Times New Roman" w:cs="Times New Roman"/>
          <w:b/>
          <w:i/>
          <w:sz w:val="24"/>
          <w:szCs w:val="24"/>
        </w:rPr>
        <w:t>Учащиеся будут знать</w:t>
      </w:r>
      <w:r w:rsidRPr="00281B2B">
        <w:rPr>
          <w:rFonts w:ascii="Times New Roman" w:hAnsi="Times New Roman" w:cs="Times New Roman"/>
          <w:i/>
          <w:sz w:val="24"/>
          <w:szCs w:val="24"/>
        </w:rPr>
        <w:t xml:space="preserve">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правила поведения зрителя, этикет в театре до, во время и после спектакля;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w:t>
      </w:r>
      <w:proofErr w:type="gramStart"/>
      <w:r w:rsidRPr="007E25FB">
        <w:rPr>
          <w:rFonts w:ascii="Times New Roman" w:hAnsi="Times New Roman" w:cs="Times New Roman"/>
          <w:sz w:val="24"/>
          <w:szCs w:val="24"/>
        </w:rPr>
        <w:t>виды и жанры театрального искусства (опера, балет, драма; комедия, трагедия; и т.д.);</w:t>
      </w:r>
      <w:proofErr w:type="gramEnd"/>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чётко произносить в разных темпах 8-10 скороговорок;</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наизусть стихотворения русских авторов. </w:t>
      </w:r>
    </w:p>
    <w:p w:rsidR="00AA5B9F" w:rsidRPr="00281B2B" w:rsidRDefault="00387A12" w:rsidP="003303DF">
      <w:pPr>
        <w:spacing w:after="0"/>
        <w:jc w:val="both"/>
        <w:rPr>
          <w:rFonts w:ascii="Times New Roman" w:hAnsi="Times New Roman" w:cs="Times New Roman"/>
          <w:b/>
          <w:i/>
          <w:sz w:val="24"/>
          <w:szCs w:val="24"/>
        </w:rPr>
      </w:pPr>
      <w:r w:rsidRPr="00281B2B">
        <w:rPr>
          <w:rFonts w:ascii="Times New Roman" w:hAnsi="Times New Roman" w:cs="Times New Roman"/>
          <w:b/>
          <w:i/>
          <w:sz w:val="24"/>
          <w:szCs w:val="24"/>
        </w:rPr>
        <w:t xml:space="preserve">Учащиеся будут уметь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владеть комплекс</w:t>
      </w:r>
      <w:r w:rsidR="00AA5B9F" w:rsidRPr="007E25FB">
        <w:rPr>
          <w:rFonts w:ascii="Times New Roman" w:hAnsi="Times New Roman" w:cs="Times New Roman"/>
          <w:sz w:val="24"/>
          <w:szCs w:val="24"/>
        </w:rPr>
        <w:t xml:space="preserve">ом артикуляционной гимнастики;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действовать в предлагаемых обстоятельствах с импровизированным текстом на заданную тему;</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произносить скороговорку и стихотворный те</w:t>
      </w:r>
      <w:proofErr w:type="gramStart"/>
      <w:r w:rsidRPr="007E25FB">
        <w:rPr>
          <w:rFonts w:ascii="Times New Roman" w:hAnsi="Times New Roman" w:cs="Times New Roman"/>
          <w:sz w:val="24"/>
          <w:szCs w:val="24"/>
        </w:rPr>
        <w:t>кст в дв</w:t>
      </w:r>
      <w:proofErr w:type="gramEnd"/>
      <w:r w:rsidRPr="007E25FB">
        <w:rPr>
          <w:rFonts w:ascii="Times New Roman" w:hAnsi="Times New Roman" w:cs="Times New Roman"/>
          <w:sz w:val="24"/>
          <w:szCs w:val="24"/>
        </w:rPr>
        <w:t>ижении и разных позах;</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произносить на одном дыхании длинную фразу или четверостишие;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произносить одну и ту же фразу или скороговорку с разными интонациями;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lastRenderedPageBreak/>
        <w:sym w:font="Symbol" w:char="F0B7"/>
      </w:r>
      <w:r w:rsidRPr="007E25FB">
        <w:rPr>
          <w:rFonts w:ascii="Times New Roman" w:hAnsi="Times New Roman" w:cs="Times New Roman"/>
          <w:sz w:val="24"/>
          <w:szCs w:val="24"/>
        </w:rPr>
        <w:t xml:space="preserve"> читать наизусть стихотворный текст, правильно произнося слова и расставляя логические ударения; строить диалог с партнером на заданную тему;</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подбирать рифму к заданному слову и составлять диалог между сказочными героями. </w:t>
      </w:r>
    </w:p>
    <w:p w:rsidR="00AA5B9F" w:rsidRPr="007E25FB" w:rsidRDefault="00387A12" w:rsidP="00281B2B">
      <w:pPr>
        <w:spacing w:after="0"/>
        <w:jc w:val="center"/>
        <w:rPr>
          <w:rFonts w:ascii="Times New Roman" w:hAnsi="Times New Roman" w:cs="Times New Roman"/>
          <w:b/>
          <w:sz w:val="24"/>
          <w:szCs w:val="24"/>
        </w:rPr>
      </w:pPr>
      <w:r w:rsidRPr="007E25FB">
        <w:rPr>
          <w:rFonts w:ascii="Times New Roman" w:hAnsi="Times New Roman" w:cs="Times New Roman"/>
          <w:b/>
          <w:sz w:val="24"/>
          <w:szCs w:val="24"/>
        </w:rPr>
        <w:t>Предполагаемые результаты реализации программы</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Воспитательные результаты работы по данной программе внеурочной деятельности можно оценить по трём уровням.</w:t>
      </w:r>
    </w:p>
    <w:p w:rsidR="00AA5B9F" w:rsidRPr="00281B2B" w:rsidRDefault="00387A12" w:rsidP="003303DF">
      <w:pPr>
        <w:spacing w:after="0"/>
        <w:jc w:val="both"/>
        <w:rPr>
          <w:rFonts w:ascii="Times New Roman" w:hAnsi="Times New Roman" w:cs="Times New Roman"/>
          <w:sz w:val="24"/>
          <w:szCs w:val="24"/>
          <w:u w:val="single"/>
        </w:rPr>
      </w:pPr>
      <w:r w:rsidRPr="00281B2B">
        <w:rPr>
          <w:rFonts w:ascii="Times New Roman" w:hAnsi="Times New Roman" w:cs="Times New Roman"/>
          <w:b/>
          <w:sz w:val="24"/>
          <w:szCs w:val="24"/>
          <w:u w:val="single"/>
        </w:rPr>
        <w:t xml:space="preserve"> Результаты первого уровня (Приобретение школьником социальных знаний) </w:t>
      </w:r>
    </w:p>
    <w:p w:rsidR="00AA5B9F" w:rsidRPr="00281B2B" w:rsidRDefault="00387A12" w:rsidP="003303DF">
      <w:pPr>
        <w:spacing w:after="0"/>
        <w:jc w:val="both"/>
        <w:rPr>
          <w:rFonts w:ascii="Times New Roman" w:hAnsi="Times New Roman" w:cs="Times New Roman"/>
          <w:sz w:val="24"/>
          <w:szCs w:val="24"/>
          <w:u w:val="single"/>
        </w:rPr>
      </w:pPr>
      <w:proofErr w:type="gramStart"/>
      <w:r w:rsidRPr="007E25FB">
        <w:rPr>
          <w:rFonts w:ascii="Times New Roman" w:hAnsi="Times New Roman" w:cs="Times New Roman"/>
          <w:sz w:val="24"/>
          <w:szCs w:val="24"/>
        </w:rPr>
        <w:t>Знаком</w:t>
      </w:r>
      <w:r w:rsidR="00281B2B">
        <w:rPr>
          <w:rFonts w:ascii="Times New Roman" w:hAnsi="Times New Roman" w:cs="Times New Roman"/>
          <w:sz w:val="24"/>
          <w:szCs w:val="24"/>
        </w:rPr>
        <w:t>ство</w:t>
      </w:r>
      <w:r w:rsidRPr="007E25FB">
        <w:rPr>
          <w:rFonts w:ascii="Times New Roman" w:hAnsi="Times New Roman" w:cs="Times New Roman"/>
          <w:sz w:val="24"/>
          <w:szCs w:val="24"/>
        </w:rPr>
        <w:t xml:space="preserve"> с правилами поведения в театре и поло-ролевым этикетом (в процессе посещения спектаклей в профессиональных театрах), нормами трудовой этики (во время репетиций), с образцами </w:t>
      </w:r>
      <w:proofErr w:type="spellStart"/>
      <w:r w:rsidRPr="007E25FB">
        <w:rPr>
          <w:rFonts w:ascii="Times New Roman" w:hAnsi="Times New Roman" w:cs="Times New Roman"/>
          <w:sz w:val="24"/>
          <w:szCs w:val="24"/>
        </w:rPr>
        <w:t>социальноприемлемого</w:t>
      </w:r>
      <w:proofErr w:type="spellEnd"/>
      <w:r w:rsidRPr="007E25FB">
        <w:rPr>
          <w:rFonts w:ascii="Times New Roman" w:hAnsi="Times New Roman" w:cs="Times New Roman"/>
          <w:sz w:val="24"/>
          <w:szCs w:val="24"/>
        </w:rPr>
        <w:t xml:space="preserve"> или не приемлемого поведения (чрез разбор содержания готовящегося мини спектакля) (Для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roofErr w:type="gramEnd"/>
      <w:r w:rsidRPr="007E25FB">
        <w:rPr>
          <w:rFonts w:ascii="Times New Roman" w:hAnsi="Times New Roman" w:cs="Times New Roman"/>
          <w:sz w:val="24"/>
          <w:szCs w:val="24"/>
        </w:rPr>
        <w:t xml:space="preserve"> </w:t>
      </w:r>
      <w:proofErr w:type="gramStart"/>
      <w:r w:rsidRPr="00281B2B">
        <w:rPr>
          <w:rFonts w:ascii="Times New Roman" w:hAnsi="Times New Roman" w:cs="Times New Roman"/>
          <w:b/>
          <w:sz w:val="24"/>
          <w:szCs w:val="24"/>
          <w:u w:val="single"/>
        </w:rPr>
        <w:t>Результаты второго уровня (формирование ценностного отношения к социальной реальности:</w:t>
      </w:r>
      <w:r w:rsidRPr="00281B2B">
        <w:rPr>
          <w:rFonts w:ascii="Times New Roman" w:hAnsi="Times New Roman" w:cs="Times New Roman"/>
          <w:sz w:val="24"/>
          <w:szCs w:val="24"/>
          <w:u w:val="single"/>
        </w:rPr>
        <w:t xml:space="preserve"> </w:t>
      </w:r>
      <w:proofErr w:type="gramEnd"/>
    </w:p>
    <w:p w:rsidR="00AA5B9F" w:rsidRPr="007E25FB" w:rsidRDefault="00387A12" w:rsidP="003303DF">
      <w:pPr>
        <w:spacing w:after="0"/>
        <w:jc w:val="both"/>
        <w:rPr>
          <w:rFonts w:ascii="Times New Roman" w:hAnsi="Times New Roman" w:cs="Times New Roman"/>
          <w:sz w:val="24"/>
          <w:szCs w:val="24"/>
        </w:rPr>
      </w:pPr>
      <w:proofErr w:type="gramStart"/>
      <w:r w:rsidRPr="007E25FB">
        <w:rPr>
          <w:rFonts w:ascii="Times New Roman" w:hAnsi="Times New Roman" w:cs="Times New Roman"/>
          <w:sz w:val="24"/>
          <w:szCs w:val="24"/>
        </w:rPr>
        <w:t xml:space="preserve">Получение учащимся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 е. в защищенной, дружественной </w:t>
      </w:r>
      <w:proofErr w:type="spellStart"/>
      <w:r w:rsidRPr="007E25FB">
        <w:rPr>
          <w:rFonts w:ascii="Times New Roman" w:hAnsi="Times New Roman" w:cs="Times New Roman"/>
          <w:sz w:val="24"/>
          <w:szCs w:val="24"/>
        </w:rPr>
        <w:t>просоциальной</w:t>
      </w:r>
      <w:proofErr w:type="spellEnd"/>
      <w:r w:rsidRPr="007E25FB">
        <w:rPr>
          <w:rFonts w:ascii="Times New Roman" w:hAnsi="Times New Roman" w:cs="Times New Roman"/>
          <w:sz w:val="24"/>
          <w:szCs w:val="24"/>
        </w:rPr>
        <w:t xml:space="preserve"> среде) </w:t>
      </w:r>
      <w:r w:rsidRPr="00281B2B">
        <w:rPr>
          <w:rFonts w:ascii="Times New Roman" w:hAnsi="Times New Roman" w:cs="Times New Roman"/>
          <w:b/>
          <w:sz w:val="24"/>
          <w:szCs w:val="24"/>
          <w:u w:val="single"/>
        </w:rPr>
        <w:t>Результаты третьего уровня (получение школьником опыта самостоятельного общественного действия)</w:t>
      </w:r>
      <w:r w:rsidRPr="00281B2B">
        <w:rPr>
          <w:rFonts w:ascii="Times New Roman" w:hAnsi="Times New Roman" w:cs="Times New Roman"/>
          <w:sz w:val="24"/>
          <w:szCs w:val="24"/>
          <w:u w:val="single"/>
        </w:rPr>
        <w:t>:</w:t>
      </w:r>
      <w:r w:rsidRPr="007E25FB">
        <w:rPr>
          <w:rFonts w:ascii="Times New Roman" w:hAnsi="Times New Roman" w:cs="Times New Roman"/>
          <w:sz w:val="24"/>
          <w:szCs w:val="24"/>
        </w:rPr>
        <w:t xml:space="preserve"> школьник может приобрести опыт общения с представителями других социальных групп</w:t>
      </w:r>
      <w:proofErr w:type="gramEnd"/>
      <w:r w:rsidRPr="007E25FB">
        <w:rPr>
          <w:rFonts w:ascii="Times New Roman" w:hAnsi="Times New Roman" w:cs="Times New Roman"/>
          <w:sz w:val="24"/>
          <w:szCs w:val="24"/>
        </w:rPr>
        <w:t xml:space="preserve">,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AA5B9F" w:rsidRPr="007E25FB" w:rsidRDefault="00387A12" w:rsidP="00281B2B">
      <w:pPr>
        <w:spacing w:after="0"/>
        <w:jc w:val="center"/>
        <w:rPr>
          <w:rFonts w:ascii="Times New Roman" w:hAnsi="Times New Roman" w:cs="Times New Roman"/>
          <w:sz w:val="24"/>
          <w:szCs w:val="24"/>
        </w:rPr>
      </w:pPr>
      <w:r w:rsidRPr="007E25FB">
        <w:rPr>
          <w:rFonts w:ascii="Times New Roman" w:hAnsi="Times New Roman" w:cs="Times New Roman"/>
          <w:b/>
          <w:sz w:val="24"/>
          <w:szCs w:val="24"/>
        </w:rPr>
        <w:t>Планируемые результаты освоения программы 1 год обучения</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осваивают основы первичных представлений о театре и его истории, владеют театральной терминологией;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приобретают первоначальное умение превращать своё поведение в поведение другого человека, животного, предмета;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закрепляют навыки работы в группе, общения друг с другом, выстраивают партнерские отношения, основанные на взаимном уважении и взаимопонимании;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развивают свои наблюдательные и познавательные способности, эмоциональность, творческую фантазию и воображение, внимание и память, образное мышление, чувство ритма;</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овладевают начальным опытом самостоятельной творческой деятельности. 2 год обучения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освоить теоретически и практически понимание того, что поведение, действие – выразительный язык актера, что актер – главное чудо театра;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освоить навыки выполнения простых физических действий, сопровождаемых текстовым материалом;</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владеть и пользоваться словесными воздействиями;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иметь навык импровизационного оправдания установленных мизансцен;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уметь вносить корректировку в своё исполнение отрывка;</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lastRenderedPageBreak/>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уметь оценить работу своих товарищей, анализировать предлагаемый материал и формулировать свои мысли, уметь донести свои идеи и ощущения до слушателя; способны к состраданию, сочувствию, сопереживанию;</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помогать в освоении элементов актерского мастерства на практике своим одноклассникам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уметь работать в группе, общаться друг с другом, самостоятельно выстраивать партнерские отношения, основанные на взаимном уважении и взаимопонимании. 3-4 год обучения</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основные виды и жанры театрального искусства;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выдающихся актеров театра;</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основные законы сцены; уметь:</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анализировать предлагаемый материал и формулировать свои мысли, уметь донести свои идеи и ощущения до слушателя;</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вносить корректировки в исполнение своей роли от мини- спектакля к мини-спектаклю;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работать в группе, общаться друг с другом, самостоятельно выстраивать партнерские отношения, основанные на взаимном уважении и взаимопонимании.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сострадать, сочувствовать, сопереживать;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в случае надобности помочь партнёру, удерживая свою задачу;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применять полученные знания в создании х</w:t>
      </w:r>
      <w:r w:rsidR="00AA5B9F" w:rsidRPr="007E25FB">
        <w:rPr>
          <w:rFonts w:ascii="Times New Roman" w:hAnsi="Times New Roman" w:cs="Times New Roman"/>
          <w:sz w:val="24"/>
          <w:szCs w:val="24"/>
        </w:rPr>
        <w:t xml:space="preserve">арактера сценического образа;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стремиться к постоянному духовному совершенствованию, расширению своего культурного кругозора;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sym w:font="Symbol" w:char="F0B7"/>
      </w:r>
      <w:r w:rsidRPr="007E25FB">
        <w:rPr>
          <w:rFonts w:ascii="Times New Roman" w:hAnsi="Times New Roman" w:cs="Times New Roman"/>
          <w:sz w:val="24"/>
          <w:szCs w:val="24"/>
        </w:rPr>
        <w:t xml:space="preserve"> активно участвовать в репетиционной работе с поиском средств реализации заданного характера, поиске психофизического оправдания, поиске средств. </w:t>
      </w:r>
    </w:p>
    <w:p w:rsidR="00AA5B9F" w:rsidRPr="007E25FB" w:rsidRDefault="00387A12" w:rsidP="003303DF">
      <w:pPr>
        <w:spacing w:after="0"/>
        <w:jc w:val="both"/>
        <w:rPr>
          <w:rFonts w:ascii="Times New Roman" w:hAnsi="Times New Roman" w:cs="Times New Roman"/>
          <w:b/>
          <w:sz w:val="24"/>
          <w:szCs w:val="24"/>
        </w:rPr>
      </w:pPr>
      <w:r w:rsidRPr="007E25FB">
        <w:rPr>
          <w:rFonts w:ascii="Times New Roman" w:hAnsi="Times New Roman" w:cs="Times New Roman"/>
          <w:b/>
          <w:sz w:val="24"/>
          <w:szCs w:val="24"/>
        </w:rPr>
        <w:t>Данная образовательная программа имеет общекультурную направленность.</w:t>
      </w:r>
      <w:r w:rsidR="0050439F">
        <w:rPr>
          <w:rFonts w:ascii="Times New Roman" w:hAnsi="Times New Roman" w:cs="Times New Roman"/>
          <w:b/>
          <w:sz w:val="24"/>
          <w:szCs w:val="24"/>
        </w:rPr>
        <w:t xml:space="preserve"> </w:t>
      </w:r>
      <w:r w:rsidRPr="007E25FB">
        <w:rPr>
          <w:rFonts w:ascii="Times New Roman" w:hAnsi="Times New Roman" w:cs="Times New Roman"/>
          <w:b/>
          <w:sz w:val="24"/>
          <w:szCs w:val="24"/>
        </w:rPr>
        <w:t xml:space="preserve">Программа рассчитана для учащихся 1-4 классов, </w:t>
      </w:r>
      <w:r w:rsidR="00F976F3">
        <w:rPr>
          <w:rFonts w:ascii="Times New Roman" w:hAnsi="Times New Roman" w:cs="Times New Roman"/>
          <w:b/>
          <w:sz w:val="24"/>
          <w:szCs w:val="24"/>
        </w:rPr>
        <w:t>занятия</w:t>
      </w:r>
      <w:r w:rsidRPr="007E25FB">
        <w:rPr>
          <w:rFonts w:ascii="Times New Roman" w:hAnsi="Times New Roman" w:cs="Times New Roman"/>
          <w:b/>
          <w:sz w:val="24"/>
          <w:szCs w:val="24"/>
        </w:rPr>
        <w:t xml:space="preserve"> проводятся 1 раз в неделю. Программа рассчитана на </w:t>
      </w:r>
      <w:r w:rsidR="00F976F3">
        <w:rPr>
          <w:rFonts w:ascii="Times New Roman" w:hAnsi="Times New Roman" w:cs="Times New Roman"/>
          <w:b/>
          <w:sz w:val="24"/>
          <w:szCs w:val="24"/>
        </w:rPr>
        <w:t>34 часа</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b/>
          <w:sz w:val="24"/>
          <w:szCs w:val="24"/>
        </w:rPr>
        <w:t>Основные разделы программы</w:t>
      </w:r>
      <w:r w:rsidRPr="007E25FB">
        <w:rPr>
          <w:rFonts w:ascii="Times New Roman" w:hAnsi="Times New Roman" w:cs="Times New Roman"/>
          <w:sz w:val="24"/>
          <w:szCs w:val="24"/>
        </w:rPr>
        <w:t xml:space="preserve">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Роль театра в искусстве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Театрально-исполнительская деятельность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Занятие сценическим искусством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Просмотр профессионального спектакля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Постановка мини-спектаклей </w:t>
      </w:r>
    </w:p>
    <w:p w:rsidR="00AA5B9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Итоговое занятие </w:t>
      </w:r>
    </w:p>
    <w:p w:rsidR="003303DF" w:rsidRPr="007E25FB" w:rsidRDefault="003303DF" w:rsidP="003303DF">
      <w:pPr>
        <w:spacing w:after="0"/>
        <w:jc w:val="center"/>
        <w:rPr>
          <w:rFonts w:ascii="Times New Roman" w:hAnsi="Times New Roman" w:cs="Times New Roman"/>
          <w:b/>
          <w:sz w:val="24"/>
          <w:szCs w:val="24"/>
        </w:rPr>
      </w:pPr>
    </w:p>
    <w:p w:rsidR="00AA5B9F" w:rsidRPr="007E25FB" w:rsidRDefault="00387A12" w:rsidP="003303DF">
      <w:pPr>
        <w:spacing w:after="0"/>
        <w:jc w:val="center"/>
        <w:rPr>
          <w:rFonts w:ascii="Times New Roman" w:hAnsi="Times New Roman" w:cs="Times New Roman"/>
          <w:b/>
          <w:sz w:val="24"/>
          <w:szCs w:val="24"/>
        </w:rPr>
      </w:pPr>
      <w:r w:rsidRPr="007E25FB">
        <w:rPr>
          <w:rFonts w:ascii="Times New Roman" w:hAnsi="Times New Roman" w:cs="Times New Roman"/>
          <w:b/>
          <w:sz w:val="24"/>
          <w:szCs w:val="24"/>
        </w:rPr>
        <w:t xml:space="preserve">Содержание программы </w:t>
      </w:r>
    </w:p>
    <w:p w:rsidR="00AA5B9F" w:rsidRPr="007E25FB" w:rsidRDefault="00387A12" w:rsidP="003303DF">
      <w:pPr>
        <w:spacing w:after="0"/>
        <w:rPr>
          <w:rFonts w:ascii="Times New Roman" w:hAnsi="Times New Roman" w:cs="Times New Roman"/>
          <w:b/>
          <w:sz w:val="24"/>
          <w:szCs w:val="24"/>
        </w:rPr>
      </w:pPr>
      <w:r w:rsidRPr="007E25FB">
        <w:rPr>
          <w:rFonts w:ascii="Times New Roman" w:hAnsi="Times New Roman" w:cs="Times New Roman"/>
          <w:b/>
          <w:sz w:val="24"/>
          <w:szCs w:val="24"/>
        </w:rPr>
        <w:t>1 раздел.</w:t>
      </w:r>
      <w:r w:rsidR="00AA5B9F" w:rsidRPr="007E25FB">
        <w:rPr>
          <w:rFonts w:ascii="Times New Roman" w:hAnsi="Times New Roman" w:cs="Times New Roman"/>
          <w:b/>
          <w:sz w:val="24"/>
          <w:szCs w:val="24"/>
        </w:rPr>
        <w:t xml:space="preserve"> </w:t>
      </w:r>
      <w:r w:rsidRPr="007E25FB">
        <w:rPr>
          <w:rFonts w:ascii="Times New Roman" w:hAnsi="Times New Roman" w:cs="Times New Roman"/>
          <w:b/>
          <w:sz w:val="24"/>
          <w:szCs w:val="24"/>
        </w:rPr>
        <w:t>«Роль театра в культуре»</w:t>
      </w:r>
    </w:p>
    <w:p w:rsidR="00AA5B9F" w:rsidRPr="007E25FB" w:rsidRDefault="00AA5B9F"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w:t>
      </w:r>
      <w:r w:rsidR="00387A12" w:rsidRPr="007E25FB">
        <w:rPr>
          <w:rFonts w:ascii="Times New Roman" w:hAnsi="Times New Roman" w:cs="Times New Roman"/>
          <w:sz w:val="24"/>
          <w:szCs w:val="24"/>
        </w:rPr>
        <w:t xml:space="preserve">В этом разделе ребята знакомятся с историей зарождения театрального искусства в разных странах. Знакомятся с жанрами театрального искусства Значение театра, его отличие от других видов искусств. Знакомятся с создателями спектакля: </w:t>
      </w:r>
      <w:proofErr w:type="spellStart"/>
      <w:r w:rsidR="00387A12" w:rsidRPr="007E25FB">
        <w:rPr>
          <w:rFonts w:ascii="Times New Roman" w:hAnsi="Times New Roman" w:cs="Times New Roman"/>
          <w:sz w:val="24"/>
          <w:szCs w:val="24"/>
        </w:rPr>
        <w:t>пи</w:t>
      </w:r>
      <w:r w:rsidR="0050439F">
        <w:rPr>
          <w:rFonts w:ascii="Times New Roman" w:hAnsi="Times New Roman" w:cs="Times New Roman"/>
          <w:sz w:val="24"/>
          <w:szCs w:val="24"/>
        </w:rPr>
        <w:t>сатель</w:t>
      </w:r>
      <w:proofErr w:type="gramStart"/>
      <w:r w:rsidR="00387A12" w:rsidRPr="007E25FB">
        <w:rPr>
          <w:rFonts w:ascii="Times New Roman" w:hAnsi="Times New Roman" w:cs="Times New Roman"/>
          <w:sz w:val="24"/>
          <w:szCs w:val="24"/>
        </w:rPr>
        <w:t>,п</w:t>
      </w:r>
      <w:proofErr w:type="gramEnd"/>
      <w:r w:rsidR="00387A12" w:rsidRPr="007E25FB">
        <w:rPr>
          <w:rFonts w:ascii="Times New Roman" w:hAnsi="Times New Roman" w:cs="Times New Roman"/>
          <w:sz w:val="24"/>
          <w:szCs w:val="24"/>
        </w:rPr>
        <w:t>оэт</w:t>
      </w:r>
      <w:proofErr w:type="spellEnd"/>
      <w:r w:rsidR="00387A12" w:rsidRPr="007E25FB">
        <w:rPr>
          <w:rFonts w:ascii="Times New Roman" w:hAnsi="Times New Roman" w:cs="Times New Roman"/>
          <w:sz w:val="24"/>
          <w:szCs w:val="24"/>
        </w:rPr>
        <w:t xml:space="preserve">, драматург., а также со всеми, кто готовит спектакль: режиссер, актер, художник, костюмер, реквизитор и др. </w:t>
      </w:r>
      <w:r w:rsidRPr="007E25FB">
        <w:rPr>
          <w:rFonts w:ascii="Times New Roman" w:hAnsi="Times New Roman" w:cs="Times New Roman"/>
          <w:sz w:val="24"/>
          <w:szCs w:val="24"/>
        </w:rPr>
        <w:t xml:space="preserve"> </w:t>
      </w:r>
    </w:p>
    <w:p w:rsidR="00AA5B9F" w:rsidRPr="007E25FB" w:rsidRDefault="00387A12" w:rsidP="003303DF">
      <w:pPr>
        <w:spacing w:after="0"/>
        <w:rPr>
          <w:rFonts w:ascii="Times New Roman" w:hAnsi="Times New Roman" w:cs="Times New Roman"/>
          <w:sz w:val="24"/>
          <w:szCs w:val="24"/>
        </w:rPr>
      </w:pPr>
      <w:r w:rsidRPr="007E25FB">
        <w:rPr>
          <w:rFonts w:ascii="Times New Roman" w:hAnsi="Times New Roman" w:cs="Times New Roman"/>
          <w:b/>
          <w:sz w:val="24"/>
          <w:szCs w:val="24"/>
        </w:rPr>
        <w:t>2 раздел.</w:t>
      </w:r>
      <w:r w:rsidR="00AA5B9F" w:rsidRPr="007E25FB">
        <w:rPr>
          <w:rFonts w:ascii="Times New Roman" w:hAnsi="Times New Roman" w:cs="Times New Roman"/>
          <w:b/>
          <w:sz w:val="24"/>
          <w:szCs w:val="24"/>
        </w:rPr>
        <w:t xml:space="preserve"> </w:t>
      </w:r>
      <w:r w:rsidRPr="007E25FB">
        <w:rPr>
          <w:rFonts w:ascii="Times New Roman" w:hAnsi="Times New Roman" w:cs="Times New Roman"/>
          <w:b/>
          <w:sz w:val="24"/>
          <w:szCs w:val="24"/>
        </w:rPr>
        <w:t>Театрально-исполнительская деятельность.</w:t>
      </w:r>
      <w:r w:rsidRPr="007E25FB">
        <w:rPr>
          <w:rFonts w:ascii="Times New Roman" w:hAnsi="Times New Roman" w:cs="Times New Roman"/>
          <w:sz w:val="24"/>
          <w:szCs w:val="24"/>
        </w:rPr>
        <w:t xml:space="preserve"> </w:t>
      </w:r>
    </w:p>
    <w:p w:rsidR="003303D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Этот раздел направлен на развитие игрового поведения, эстетического чувства, способности творить, сопереживать и творчески относиться к любому делу, учит общаться со сверстниками и взрослыми, владеть своим телом, развивает в учащихся свободу и выразительность движений. Для активизации творческих способностей детей </w:t>
      </w:r>
      <w:r w:rsidRPr="007E25FB">
        <w:rPr>
          <w:rFonts w:ascii="Times New Roman" w:hAnsi="Times New Roman" w:cs="Times New Roman"/>
          <w:sz w:val="24"/>
          <w:szCs w:val="24"/>
        </w:rPr>
        <w:lastRenderedPageBreak/>
        <w:t xml:space="preserve">необходимо развивать у них внимание, наблюдательность, воображение, фантазию. Важно также научить ребёнка ориентироваться в окружающей обстановке, развивать произвольную память и быстроту реакции, воспитывать смелость и находчивость, умение согласовывать свои действия с действиями партнёра. Решая эти задачи, общеразвивающие игры не только готовят детей к художественной деятельности, но способствуют более быстрой и лёгкой их адаптации в школьных условиях. Эти игры создают весёлую и непринуждённую атмосферу, подбадривают зажатых </w:t>
      </w:r>
      <w:r w:rsidR="0050439F">
        <w:rPr>
          <w:rFonts w:ascii="Times New Roman" w:hAnsi="Times New Roman" w:cs="Times New Roman"/>
          <w:sz w:val="24"/>
          <w:szCs w:val="24"/>
        </w:rPr>
        <w:t>и скованных де</w:t>
      </w:r>
      <w:r w:rsidRPr="007E25FB">
        <w:rPr>
          <w:rFonts w:ascii="Times New Roman" w:hAnsi="Times New Roman" w:cs="Times New Roman"/>
          <w:sz w:val="24"/>
          <w:szCs w:val="24"/>
        </w:rPr>
        <w:t xml:space="preserve">тей. У них появляется возможность оценить действия других и сравнить </w:t>
      </w:r>
      <w:proofErr w:type="gramStart"/>
      <w:r w:rsidRPr="007E25FB">
        <w:rPr>
          <w:rFonts w:ascii="Times New Roman" w:hAnsi="Times New Roman" w:cs="Times New Roman"/>
          <w:sz w:val="24"/>
          <w:szCs w:val="24"/>
        </w:rPr>
        <w:t>со</w:t>
      </w:r>
      <w:proofErr w:type="gramEnd"/>
      <w:r w:rsidRPr="007E25FB">
        <w:rPr>
          <w:rFonts w:ascii="Times New Roman" w:hAnsi="Times New Roman" w:cs="Times New Roman"/>
          <w:sz w:val="24"/>
          <w:szCs w:val="24"/>
        </w:rPr>
        <w:t xml:space="preserve"> своими собственными. В театральном искусстве «этюд» - это маленький спектакль, в котором должно происходить определённое событие в предлагаемых обстоятельствах, ситуациях. Темы для этого должны быть понятны и доступны детям. </w:t>
      </w:r>
    </w:p>
    <w:p w:rsidR="003303DF" w:rsidRPr="007E25FB" w:rsidRDefault="00387A12" w:rsidP="003303DF">
      <w:pPr>
        <w:spacing w:after="0"/>
        <w:rPr>
          <w:rFonts w:ascii="Times New Roman" w:hAnsi="Times New Roman" w:cs="Times New Roman"/>
          <w:sz w:val="24"/>
          <w:szCs w:val="24"/>
        </w:rPr>
      </w:pPr>
      <w:r w:rsidRPr="007E25FB">
        <w:rPr>
          <w:rFonts w:ascii="Times New Roman" w:hAnsi="Times New Roman" w:cs="Times New Roman"/>
          <w:b/>
          <w:sz w:val="24"/>
          <w:szCs w:val="24"/>
        </w:rPr>
        <w:t>3 раздел. Занятия сценическим искусством</w:t>
      </w:r>
      <w:r w:rsidRPr="007E25FB">
        <w:rPr>
          <w:rFonts w:ascii="Times New Roman" w:hAnsi="Times New Roman" w:cs="Times New Roman"/>
          <w:sz w:val="24"/>
          <w:szCs w:val="24"/>
        </w:rPr>
        <w:t xml:space="preserve">. </w:t>
      </w:r>
    </w:p>
    <w:p w:rsidR="003303D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воспитывать нравственно-эстетические качества. Театральные игры готовят детей к действию в сценических условиях, где всё является вымыслом. Воображение и вера в этот вымысел – главная отличительная черта сценического творчества. К.С.Станиславский призывал актёров учиться вере и правде игры у детей, поскольку дети очень серьёзно и искренне способны верить в любую воображаемую ситуацию. Для этого нужно опираться на личный опыт ребёнка и предоставлять ему как можно больше самостоятельности, активизируя работу воображения, пробуждать и воспитывать интеллект. Поэтому импровизация как вид игры очень важна для детей. Знакомить со сценическим действием можно на материале хорошо знакомых сказок и рассказов. Участвуя в импровизации, ребёнок учится находить ответы на вопросы: почему, для чего я это делаю? </w:t>
      </w:r>
    </w:p>
    <w:p w:rsidR="003303DF" w:rsidRPr="007E25FB" w:rsidRDefault="00387A12" w:rsidP="003303DF">
      <w:pPr>
        <w:spacing w:after="0"/>
        <w:rPr>
          <w:rFonts w:ascii="Times New Roman" w:hAnsi="Times New Roman" w:cs="Times New Roman"/>
          <w:b/>
          <w:sz w:val="24"/>
          <w:szCs w:val="24"/>
        </w:rPr>
      </w:pPr>
      <w:r w:rsidRPr="007E25FB">
        <w:rPr>
          <w:rFonts w:ascii="Times New Roman" w:hAnsi="Times New Roman" w:cs="Times New Roman"/>
          <w:b/>
          <w:sz w:val="24"/>
          <w:szCs w:val="24"/>
        </w:rPr>
        <w:t>4 раздел. Культура и техника речи.</w:t>
      </w:r>
    </w:p>
    <w:p w:rsidR="003303DF"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 xml:space="preserve">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 Упражнения и игры этого раздела должны помочь детям сформировать детям правильное чёткое произношение (дыхание, артикуляцию, дикцию, орфоэпию), научиться точно и выразительно передавать мысли автора (интонацию, логическое ударение, диапазон, силу голоса, темп речи), а также развивают воображение, умение представлять то, о чём говорится, расширять словарный запас. Дети должны понимать, что театральная речь и не только театральная должна быть чёткой, звучной и выразительной. Речевые упражнения входят в каждое занятие по театральной деятельности. Начинать нужно с тренировки дыхания, затем подключать другие компоненты речи. В зависимости от поставленной задачи постепенно тренируются все мышцы речевого аппарата. Затем переходим к работе над дикцией, диапазоном звучания, силой голоса, темпом речи и т.д. Всё это тренируется на скороговорках, стихах, без применения специальных актёрских тренингов. Стихотворный текст используется как ритмически организованный отрезок. </w:t>
      </w:r>
    </w:p>
    <w:p w:rsidR="003303DF" w:rsidRPr="007E25FB" w:rsidRDefault="00387A12" w:rsidP="003303DF">
      <w:pPr>
        <w:spacing w:after="0"/>
        <w:jc w:val="both"/>
        <w:rPr>
          <w:rFonts w:ascii="Times New Roman" w:hAnsi="Times New Roman" w:cs="Times New Roman"/>
          <w:b/>
          <w:sz w:val="24"/>
          <w:szCs w:val="24"/>
        </w:rPr>
      </w:pPr>
      <w:r w:rsidRPr="007E25FB">
        <w:rPr>
          <w:rFonts w:ascii="Times New Roman" w:hAnsi="Times New Roman" w:cs="Times New Roman"/>
          <w:b/>
          <w:sz w:val="24"/>
          <w:szCs w:val="24"/>
        </w:rPr>
        <w:t xml:space="preserve"> 5 раздел. Просмотр профессионального театрального спектакля</w:t>
      </w:r>
      <w:r w:rsidR="003303DF" w:rsidRPr="007E25FB">
        <w:rPr>
          <w:rFonts w:ascii="Times New Roman" w:hAnsi="Times New Roman" w:cs="Times New Roman"/>
          <w:b/>
          <w:sz w:val="24"/>
          <w:szCs w:val="24"/>
        </w:rPr>
        <w:t>.</w:t>
      </w:r>
      <w:r w:rsidRPr="007E25FB">
        <w:rPr>
          <w:rFonts w:ascii="Times New Roman" w:hAnsi="Times New Roman" w:cs="Times New Roman"/>
          <w:b/>
          <w:sz w:val="24"/>
          <w:szCs w:val="24"/>
        </w:rPr>
        <w:t xml:space="preserve"> </w:t>
      </w:r>
    </w:p>
    <w:p w:rsidR="003303DF" w:rsidRPr="007E25FB" w:rsidRDefault="0050439F" w:rsidP="003303D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Посещение </w:t>
      </w:r>
      <w:proofErr w:type="spellStart"/>
      <w:r>
        <w:rPr>
          <w:rFonts w:ascii="Times New Roman" w:hAnsi="Times New Roman" w:cs="Times New Roman"/>
          <w:sz w:val="24"/>
          <w:szCs w:val="24"/>
        </w:rPr>
        <w:t>театра</w:t>
      </w:r>
      <w:proofErr w:type="gramStart"/>
      <w:r w:rsidR="00387A12" w:rsidRPr="007E25FB">
        <w:rPr>
          <w:rFonts w:ascii="Times New Roman" w:hAnsi="Times New Roman" w:cs="Times New Roman"/>
          <w:sz w:val="24"/>
          <w:szCs w:val="24"/>
        </w:rPr>
        <w:t>,б</w:t>
      </w:r>
      <w:proofErr w:type="gramEnd"/>
      <w:r w:rsidR="00387A12" w:rsidRPr="007E25FB">
        <w:rPr>
          <w:rFonts w:ascii="Times New Roman" w:hAnsi="Times New Roman" w:cs="Times New Roman"/>
          <w:sz w:val="24"/>
          <w:szCs w:val="24"/>
        </w:rPr>
        <w:t>еседа</w:t>
      </w:r>
      <w:proofErr w:type="spellEnd"/>
      <w:r w:rsidR="00387A12" w:rsidRPr="007E25FB">
        <w:rPr>
          <w:rFonts w:ascii="Times New Roman" w:hAnsi="Times New Roman" w:cs="Times New Roman"/>
          <w:sz w:val="24"/>
          <w:szCs w:val="24"/>
        </w:rPr>
        <w:t xml:space="preserve"> после просмотра спектакля </w:t>
      </w:r>
    </w:p>
    <w:p w:rsidR="003303DF" w:rsidRPr="007E25FB" w:rsidRDefault="00387A12" w:rsidP="003303DF">
      <w:pPr>
        <w:spacing w:after="0"/>
        <w:rPr>
          <w:rFonts w:ascii="Times New Roman" w:hAnsi="Times New Roman" w:cs="Times New Roman"/>
          <w:b/>
          <w:sz w:val="24"/>
          <w:szCs w:val="24"/>
        </w:rPr>
      </w:pPr>
      <w:r w:rsidRPr="007E25FB">
        <w:rPr>
          <w:rFonts w:ascii="Times New Roman" w:hAnsi="Times New Roman" w:cs="Times New Roman"/>
          <w:b/>
          <w:sz w:val="24"/>
          <w:szCs w:val="24"/>
        </w:rPr>
        <w:t>6 раздел. Работа над мини спектаклем (пьесой, сказкой)</w:t>
      </w:r>
      <w:r w:rsidR="003303DF" w:rsidRPr="007E25FB">
        <w:rPr>
          <w:rFonts w:ascii="Times New Roman" w:hAnsi="Times New Roman" w:cs="Times New Roman"/>
          <w:b/>
          <w:sz w:val="24"/>
          <w:szCs w:val="24"/>
        </w:rPr>
        <w:t>.</w:t>
      </w:r>
      <w:r w:rsidRPr="007E25FB">
        <w:rPr>
          <w:rFonts w:ascii="Times New Roman" w:hAnsi="Times New Roman" w:cs="Times New Roman"/>
          <w:b/>
          <w:sz w:val="24"/>
          <w:szCs w:val="24"/>
        </w:rPr>
        <w:t xml:space="preserve"> </w:t>
      </w:r>
    </w:p>
    <w:p w:rsidR="00CA65A4" w:rsidRPr="007E25FB" w:rsidRDefault="00387A12" w:rsidP="003303DF">
      <w:pPr>
        <w:spacing w:after="0"/>
        <w:jc w:val="both"/>
        <w:rPr>
          <w:rFonts w:ascii="Times New Roman" w:hAnsi="Times New Roman" w:cs="Times New Roman"/>
          <w:sz w:val="24"/>
          <w:szCs w:val="24"/>
        </w:rPr>
      </w:pPr>
      <w:r w:rsidRPr="007E25FB">
        <w:rPr>
          <w:rFonts w:ascii="Times New Roman" w:hAnsi="Times New Roman" w:cs="Times New Roman"/>
          <w:sz w:val="24"/>
          <w:szCs w:val="24"/>
        </w:rPr>
        <w:t>Это самое увлекательное занятие – создание спектакля. Процесс постановки спектакля вовлекает в совместную творческую деятельность всех детей, активных и не очень, помогая им преодолеть застенчивость и зажатость. Первая встреча детей с пьесой должна быть интересной, эмоционально насыщенной, чтобы им хотелось играть её. Чаще всего это бывают сказки. Выбирая материал, нужно отталкиваться от возрастных возможностей, знаний и умений детей, но в то же время обогащать их жизненный опыт, расширяя творческие возможности.</w:t>
      </w:r>
    </w:p>
    <w:p w:rsidR="003303DF" w:rsidRDefault="003303D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Default="0050439F" w:rsidP="003303DF">
      <w:pPr>
        <w:spacing w:after="0"/>
        <w:jc w:val="both"/>
        <w:rPr>
          <w:rFonts w:ascii="Times New Roman" w:hAnsi="Times New Roman" w:cs="Times New Roman"/>
          <w:sz w:val="24"/>
          <w:szCs w:val="24"/>
        </w:rPr>
      </w:pPr>
    </w:p>
    <w:p w:rsidR="0050439F" w:rsidRPr="007E25FB" w:rsidRDefault="0050439F" w:rsidP="003303DF">
      <w:pPr>
        <w:spacing w:after="0"/>
        <w:jc w:val="both"/>
        <w:rPr>
          <w:rFonts w:ascii="Times New Roman" w:hAnsi="Times New Roman" w:cs="Times New Roman"/>
          <w:sz w:val="24"/>
          <w:szCs w:val="24"/>
        </w:rPr>
      </w:pPr>
    </w:p>
    <w:p w:rsidR="003303DF" w:rsidRPr="007E25FB" w:rsidRDefault="003303DF" w:rsidP="003303DF">
      <w:pPr>
        <w:spacing w:after="0"/>
        <w:jc w:val="both"/>
        <w:rPr>
          <w:rFonts w:ascii="Times New Roman" w:hAnsi="Times New Roman" w:cs="Times New Roman"/>
          <w:b/>
          <w:sz w:val="24"/>
          <w:szCs w:val="24"/>
        </w:rPr>
      </w:pPr>
    </w:p>
    <w:p w:rsidR="0050439F" w:rsidRDefault="0050439F" w:rsidP="007E25FB">
      <w:pPr>
        <w:spacing w:after="0"/>
        <w:jc w:val="center"/>
        <w:rPr>
          <w:rFonts w:ascii="Times New Roman" w:hAnsi="Times New Roman" w:cs="Times New Roman"/>
          <w:b/>
        </w:rPr>
      </w:pPr>
    </w:p>
    <w:p w:rsidR="0050439F" w:rsidRDefault="0050439F" w:rsidP="007E25FB">
      <w:pPr>
        <w:spacing w:after="0"/>
        <w:jc w:val="center"/>
        <w:rPr>
          <w:rFonts w:ascii="Times New Roman" w:hAnsi="Times New Roman" w:cs="Times New Roman"/>
          <w:b/>
        </w:rPr>
      </w:pPr>
    </w:p>
    <w:p w:rsidR="003303DF" w:rsidRPr="007E25FB" w:rsidRDefault="00F976F3" w:rsidP="007E25FB">
      <w:pPr>
        <w:spacing w:after="0"/>
        <w:jc w:val="center"/>
        <w:rPr>
          <w:rFonts w:ascii="Times New Roman" w:hAnsi="Times New Roman" w:cs="Times New Roman"/>
          <w:b/>
        </w:rPr>
      </w:pPr>
      <w:r>
        <w:rPr>
          <w:rFonts w:ascii="Times New Roman" w:hAnsi="Times New Roman" w:cs="Times New Roman"/>
          <w:b/>
        </w:rPr>
        <w:lastRenderedPageBreak/>
        <w:t>Т</w:t>
      </w:r>
      <w:r w:rsidR="005D0F29" w:rsidRPr="007E25FB">
        <w:rPr>
          <w:rFonts w:ascii="Times New Roman" w:hAnsi="Times New Roman" w:cs="Times New Roman"/>
          <w:b/>
        </w:rPr>
        <w:t xml:space="preserve">ематическое планирование для </w:t>
      </w:r>
      <w:r w:rsidR="002B0DAA">
        <w:rPr>
          <w:rFonts w:ascii="Times New Roman" w:hAnsi="Times New Roman" w:cs="Times New Roman"/>
          <w:b/>
        </w:rPr>
        <w:t>учащихся</w:t>
      </w:r>
      <w:r w:rsidR="005D0F29" w:rsidRPr="007E25FB">
        <w:rPr>
          <w:rFonts w:ascii="Times New Roman" w:hAnsi="Times New Roman" w:cs="Times New Roman"/>
          <w:b/>
        </w:rPr>
        <w:t xml:space="preserve"> 1-4 класса</w:t>
      </w:r>
    </w:p>
    <w:tbl>
      <w:tblPr>
        <w:tblStyle w:val="a3"/>
        <w:tblW w:w="0" w:type="auto"/>
        <w:tblLook w:val="04A0"/>
      </w:tblPr>
      <w:tblGrid>
        <w:gridCol w:w="454"/>
        <w:gridCol w:w="1578"/>
        <w:gridCol w:w="1167"/>
        <w:gridCol w:w="1761"/>
        <w:gridCol w:w="1986"/>
        <w:gridCol w:w="2625"/>
      </w:tblGrid>
      <w:tr w:rsidR="001929D7" w:rsidRPr="007E25FB" w:rsidTr="00F976F3">
        <w:tc>
          <w:tcPr>
            <w:tcW w:w="454" w:type="dxa"/>
          </w:tcPr>
          <w:p w:rsidR="005D0F29" w:rsidRPr="007E25FB" w:rsidRDefault="005D0F29" w:rsidP="002B0DAA">
            <w:pPr>
              <w:jc w:val="center"/>
              <w:rPr>
                <w:rFonts w:ascii="Times New Roman" w:hAnsi="Times New Roman" w:cs="Times New Roman"/>
                <w:b/>
                <w:sz w:val="20"/>
                <w:szCs w:val="20"/>
              </w:rPr>
            </w:pPr>
            <w:r w:rsidRPr="007E25FB">
              <w:rPr>
                <w:rFonts w:ascii="Times New Roman" w:hAnsi="Times New Roman" w:cs="Times New Roman"/>
                <w:b/>
                <w:sz w:val="20"/>
                <w:szCs w:val="20"/>
              </w:rPr>
              <w:t>№</w:t>
            </w:r>
          </w:p>
        </w:tc>
        <w:tc>
          <w:tcPr>
            <w:tcW w:w="1578" w:type="dxa"/>
          </w:tcPr>
          <w:p w:rsidR="005D0F29" w:rsidRPr="007E25FB" w:rsidRDefault="005D0F29" w:rsidP="002B0DAA">
            <w:pPr>
              <w:jc w:val="center"/>
              <w:rPr>
                <w:rFonts w:ascii="Times New Roman" w:hAnsi="Times New Roman" w:cs="Times New Roman"/>
                <w:b/>
                <w:sz w:val="20"/>
                <w:szCs w:val="20"/>
              </w:rPr>
            </w:pPr>
            <w:r w:rsidRPr="007E25FB">
              <w:rPr>
                <w:rFonts w:ascii="Times New Roman" w:hAnsi="Times New Roman" w:cs="Times New Roman"/>
                <w:b/>
                <w:sz w:val="20"/>
                <w:szCs w:val="20"/>
              </w:rPr>
              <w:t>Тема</w:t>
            </w:r>
          </w:p>
        </w:tc>
        <w:tc>
          <w:tcPr>
            <w:tcW w:w="1167" w:type="dxa"/>
          </w:tcPr>
          <w:p w:rsidR="005D0F29" w:rsidRPr="007E25FB" w:rsidRDefault="005D0F29" w:rsidP="002B0DAA">
            <w:pPr>
              <w:jc w:val="center"/>
              <w:rPr>
                <w:rFonts w:ascii="Times New Roman" w:hAnsi="Times New Roman" w:cs="Times New Roman"/>
                <w:b/>
                <w:sz w:val="20"/>
                <w:szCs w:val="20"/>
              </w:rPr>
            </w:pPr>
            <w:r w:rsidRPr="007E25FB">
              <w:rPr>
                <w:rFonts w:ascii="Times New Roman" w:hAnsi="Times New Roman" w:cs="Times New Roman"/>
                <w:b/>
                <w:sz w:val="20"/>
                <w:szCs w:val="20"/>
              </w:rPr>
              <w:t>Количество</w:t>
            </w:r>
          </w:p>
          <w:p w:rsidR="005D0F29" w:rsidRPr="007E25FB" w:rsidRDefault="005D0F29" w:rsidP="002B0DAA">
            <w:pPr>
              <w:jc w:val="center"/>
              <w:rPr>
                <w:rFonts w:ascii="Times New Roman" w:hAnsi="Times New Roman" w:cs="Times New Roman"/>
                <w:b/>
                <w:sz w:val="20"/>
                <w:szCs w:val="20"/>
              </w:rPr>
            </w:pPr>
            <w:r w:rsidRPr="007E25FB">
              <w:rPr>
                <w:rFonts w:ascii="Times New Roman" w:hAnsi="Times New Roman" w:cs="Times New Roman"/>
                <w:b/>
                <w:sz w:val="20"/>
                <w:szCs w:val="20"/>
              </w:rPr>
              <w:t>часов</w:t>
            </w:r>
          </w:p>
        </w:tc>
        <w:tc>
          <w:tcPr>
            <w:tcW w:w="1761" w:type="dxa"/>
          </w:tcPr>
          <w:p w:rsidR="005D0F29" w:rsidRPr="007E25FB" w:rsidRDefault="005D0F29" w:rsidP="002B0DAA">
            <w:pPr>
              <w:jc w:val="center"/>
              <w:rPr>
                <w:rFonts w:ascii="Times New Roman" w:hAnsi="Times New Roman" w:cs="Times New Roman"/>
                <w:b/>
                <w:sz w:val="20"/>
                <w:szCs w:val="20"/>
              </w:rPr>
            </w:pPr>
            <w:r w:rsidRPr="007E25FB">
              <w:rPr>
                <w:rFonts w:ascii="Times New Roman" w:hAnsi="Times New Roman" w:cs="Times New Roman"/>
                <w:b/>
                <w:sz w:val="20"/>
                <w:szCs w:val="20"/>
              </w:rPr>
              <w:t>Формы и методы работы</w:t>
            </w:r>
          </w:p>
        </w:tc>
        <w:tc>
          <w:tcPr>
            <w:tcW w:w="1986" w:type="dxa"/>
          </w:tcPr>
          <w:p w:rsidR="005D0F29" w:rsidRPr="007E25FB" w:rsidRDefault="005D0F29" w:rsidP="003303DF">
            <w:pPr>
              <w:jc w:val="both"/>
              <w:rPr>
                <w:rFonts w:ascii="Times New Roman" w:hAnsi="Times New Roman" w:cs="Times New Roman"/>
                <w:b/>
                <w:sz w:val="20"/>
                <w:szCs w:val="20"/>
              </w:rPr>
            </w:pPr>
            <w:r w:rsidRPr="007E25FB">
              <w:rPr>
                <w:rFonts w:ascii="Times New Roman" w:hAnsi="Times New Roman" w:cs="Times New Roman"/>
                <w:b/>
                <w:sz w:val="20"/>
                <w:szCs w:val="20"/>
              </w:rPr>
              <w:t>Основное содержание занятий. Вид деятельности</w:t>
            </w:r>
          </w:p>
        </w:tc>
        <w:tc>
          <w:tcPr>
            <w:tcW w:w="2625" w:type="dxa"/>
          </w:tcPr>
          <w:p w:rsidR="005D0F29" w:rsidRPr="007E25FB" w:rsidRDefault="00F976F3" w:rsidP="002B0DAA">
            <w:pPr>
              <w:jc w:val="center"/>
              <w:rPr>
                <w:rFonts w:ascii="Times New Roman" w:hAnsi="Times New Roman" w:cs="Times New Roman"/>
                <w:b/>
                <w:sz w:val="20"/>
                <w:szCs w:val="20"/>
              </w:rPr>
            </w:pPr>
            <w:r>
              <w:rPr>
                <w:rFonts w:ascii="Times New Roman" w:hAnsi="Times New Roman" w:cs="Times New Roman"/>
                <w:b/>
                <w:sz w:val="20"/>
                <w:szCs w:val="20"/>
              </w:rPr>
              <w:t>ЭОР</w:t>
            </w:r>
          </w:p>
        </w:tc>
      </w:tr>
      <w:tr w:rsidR="001929D7" w:rsidRPr="007E25FB" w:rsidTr="00F976F3">
        <w:tc>
          <w:tcPr>
            <w:tcW w:w="454" w:type="dxa"/>
          </w:tcPr>
          <w:p w:rsidR="005D0F29" w:rsidRPr="007E25FB" w:rsidRDefault="005D0F29" w:rsidP="002B0DAA">
            <w:pPr>
              <w:jc w:val="center"/>
              <w:rPr>
                <w:rFonts w:ascii="Times New Roman" w:hAnsi="Times New Roman" w:cs="Times New Roman"/>
                <w:b/>
                <w:sz w:val="20"/>
                <w:szCs w:val="20"/>
              </w:rPr>
            </w:pPr>
            <w:r w:rsidRPr="007E25FB">
              <w:rPr>
                <w:rFonts w:ascii="Times New Roman" w:hAnsi="Times New Roman" w:cs="Times New Roman"/>
                <w:b/>
                <w:sz w:val="20"/>
                <w:szCs w:val="20"/>
              </w:rPr>
              <w:t>1</w:t>
            </w:r>
          </w:p>
        </w:tc>
        <w:tc>
          <w:tcPr>
            <w:tcW w:w="1578" w:type="dxa"/>
          </w:tcPr>
          <w:p w:rsidR="005D0F29" w:rsidRPr="007E25FB" w:rsidRDefault="005D0F29" w:rsidP="002B0DAA">
            <w:pPr>
              <w:jc w:val="center"/>
              <w:rPr>
                <w:rFonts w:ascii="Times New Roman" w:hAnsi="Times New Roman" w:cs="Times New Roman"/>
                <w:b/>
                <w:sz w:val="20"/>
                <w:szCs w:val="20"/>
              </w:rPr>
            </w:pPr>
            <w:r w:rsidRPr="007E25FB">
              <w:rPr>
                <w:rFonts w:ascii="Times New Roman" w:hAnsi="Times New Roman" w:cs="Times New Roman"/>
                <w:b/>
                <w:sz w:val="20"/>
                <w:szCs w:val="20"/>
              </w:rPr>
              <w:t>Вводное занятие</w:t>
            </w:r>
          </w:p>
        </w:tc>
        <w:tc>
          <w:tcPr>
            <w:tcW w:w="1167" w:type="dxa"/>
          </w:tcPr>
          <w:p w:rsidR="005D0F29" w:rsidRPr="007E25FB" w:rsidRDefault="00E6246D" w:rsidP="002B0DAA">
            <w:pPr>
              <w:jc w:val="center"/>
              <w:rPr>
                <w:rFonts w:ascii="Times New Roman" w:hAnsi="Times New Roman" w:cs="Times New Roman"/>
                <w:b/>
                <w:sz w:val="20"/>
                <w:szCs w:val="20"/>
              </w:rPr>
            </w:pPr>
            <w:r w:rsidRPr="007E25FB">
              <w:rPr>
                <w:rFonts w:ascii="Times New Roman" w:hAnsi="Times New Roman" w:cs="Times New Roman"/>
                <w:b/>
                <w:sz w:val="20"/>
                <w:szCs w:val="20"/>
              </w:rPr>
              <w:t>1</w:t>
            </w:r>
          </w:p>
        </w:tc>
        <w:tc>
          <w:tcPr>
            <w:tcW w:w="1761" w:type="dxa"/>
          </w:tcPr>
          <w:p w:rsidR="005D0F29" w:rsidRPr="007E25FB" w:rsidRDefault="00E6246D" w:rsidP="002B0DAA">
            <w:pPr>
              <w:jc w:val="center"/>
              <w:rPr>
                <w:rFonts w:ascii="Times New Roman" w:hAnsi="Times New Roman" w:cs="Times New Roman"/>
                <w:b/>
                <w:sz w:val="20"/>
                <w:szCs w:val="20"/>
              </w:rPr>
            </w:pPr>
            <w:r w:rsidRPr="007E25FB">
              <w:rPr>
                <w:rFonts w:ascii="Times New Roman" w:hAnsi="Times New Roman" w:cs="Times New Roman"/>
                <w:sz w:val="20"/>
                <w:szCs w:val="20"/>
              </w:rPr>
              <w:t>Словесные, практически</w:t>
            </w:r>
          </w:p>
        </w:tc>
        <w:tc>
          <w:tcPr>
            <w:tcW w:w="1986" w:type="dxa"/>
          </w:tcPr>
          <w:p w:rsidR="005D0F29" w:rsidRPr="002B0DAA" w:rsidRDefault="00E6246D" w:rsidP="003303DF">
            <w:pPr>
              <w:jc w:val="both"/>
              <w:rPr>
                <w:rFonts w:ascii="Times New Roman" w:hAnsi="Times New Roman" w:cs="Times New Roman"/>
                <w:b/>
                <w:sz w:val="20"/>
                <w:szCs w:val="20"/>
              </w:rPr>
            </w:pPr>
            <w:r w:rsidRPr="002B0DAA">
              <w:rPr>
                <w:rFonts w:ascii="Times New Roman" w:hAnsi="Times New Roman" w:cs="Times New Roman"/>
                <w:sz w:val="20"/>
                <w:szCs w:val="20"/>
              </w:rPr>
              <w:t>Этическая беседа Задачи и особенности занятий на уроках «Театр. Взаимодействие учащихся в коллективе на уроках. Сплочение класса. Инструктаж по технике безопасности. Артикуляционная гимнастика. Упражнение на дыхание Игры на знакомство, сплочение коллектива. «Снежный ком», «Передай мяч», «Расскажи нам о себе», «Бегунок», «Эстафета»</w:t>
            </w:r>
          </w:p>
        </w:tc>
        <w:tc>
          <w:tcPr>
            <w:tcW w:w="2625" w:type="dxa"/>
          </w:tcPr>
          <w:p w:rsidR="005D0F29" w:rsidRPr="007E25FB" w:rsidRDefault="00F976F3" w:rsidP="002B0DAA">
            <w:pPr>
              <w:jc w:val="center"/>
              <w:rPr>
                <w:rFonts w:ascii="Times New Roman" w:hAnsi="Times New Roman" w:cs="Times New Roman"/>
                <w:b/>
                <w:sz w:val="20"/>
                <w:szCs w:val="20"/>
              </w:rPr>
            </w:pPr>
            <w:r>
              <w:rPr>
                <w:rFonts w:ascii="Arial" w:hAnsi="Arial" w:cs="Arial"/>
                <w:color w:val="0C0C0C"/>
                <w:sz w:val="18"/>
                <w:szCs w:val="18"/>
                <w:shd w:val="clear" w:color="auto" w:fill="FBFBFB"/>
              </w:rPr>
              <w:t> </w:t>
            </w:r>
            <w:hyperlink r:id="rId6" w:history="1">
              <w:r>
                <w:rPr>
                  <w:rStyle w:val="a6"/>
                  <w:rFonts w:ascii="Arial" w:hAnsi="Arial" w:cs="Arial"/>
                  <w:color w:val="2A52BE"/>
                  <w:sz w:val="18"/>
                  <w:szCs w:val="18"/>
                  <w:shd w:val="clear" w:color="auto" w:fill="FBFBFB"/>
                </w:rPr>
                <w:t>http://www.htvs.ru/institute/tsentr-nauki-i-metodologii/.</w:t>
              </w:r>
            </w:hyperlink>
          </w:p>
        </w:tc>
      </w:tr>
      <w:tr w:rsidR="001929D7" w:rsidRPr="007E25FB" w:rsidTr="00F976F3">
        <w:tc>
          <w:tcPr>
            <w:tcW w:w="454" w:type="dxa"/>
          </w:tcPr>
          <w:p w:rsidR="005D0F29" w:rsidRPr="007E25FB" w:rsidRDefault="00E6246D" w:rsidP="002B0DAA">
            <w:pPr>
              <w:jc w:val="center"/>
              <w:rPr>
                <w:rFonts w:ascii="Times New Roman" w:hAnsi="Times New Roman" w:cs="Times New Roman"/>
                <w:b/>
                <w:sz w:val="20"/>
                <w:szCs w:val="20"/>
              </w:rPr>
            </w:pPr>
            <w:r w:rsidRPr="007E25FB">
              <w:rPr>
                <w:rFonts w:ascii="Times New Roman" w:hAnsi="Times New Roman" w:cs="Times New Roman"/>
                <w:b/>
                <w:sz w:val="20"/>
                <w:szCs w:val="20"/>
              </w:rPr>
              <w:t>2</w:t>
            </w:r>
          </w:p>
        </w:tc>
        <w:tc>
          <w:tcPr>
            <w:tcW w:w="1578" w:type="dxa"/>
          </w:tcPr>
          <w:p w:rsidR="005D0F29" w:rsidRPr="007E25FB" w:rsidRDefault="00E6246D" w:rsidP="002B0DAA">
            <w:pPr>
              <w:jc w:val="center"/>
              <w:rPr>
                <w:rFonts w:ascii="Times New Roman" w:hAnsi="Times New Roman" w:cs="Times New Roman"/>
                <w:b/>
                <w:sz w:val="20"/>
                <w:szCs w:val="20"/>
              </w:rPr>
            </w:pPr>
            <w:r w:rsidRPr="007E25FB">
              <w:rPr>
                <w:rFonts w:ascii="Times New Roman" w:hAnsi="Times New Roman" w:cs="Times New Roman"/>
                <w:b/>
                <w:sz w:val="20"/>
                <w:szCs w:val="20"/>
              </w:rPr>
              <w:t>Здравствуй, театр!</w:t>
            </w:r>
          </w:p>
        </w:tc>
        <w:tc>
          <w:tcPr>
            <w:tcW w:w="1167" w:type="dxa"/>
          </w:tcPr>
          <w:p w:rsidR="005D0F29" w:rsidRPr="007E25FB" w:rsidRDefault="00E6246D" w:rsidP="002B0DAA">
            <w:pPr>
              <w:jc w:val="center"/>
              <w:rPr>
                <w:rFonts w:ascii="Times New Roman" w:hAnsi="Times New Roman" w:cs="Times New Roman"/>
                <w:b/>
                <w:sz w:val="20"/>
                <w:szCs w:val="20"/>
              </w:rPr>
            </w:pPr>
            <w:r w:rsidRPr="007E25FB">
              <w:rPr>
                <w:rFonts w:ascii="Times New Roman" w:hAnsi="Times New Roman" w:cs="Times New Roman"/>
                <w:b/>
                <w:sz w:val="20"/>
                <w:szCs w:val="20"/>
              </w:rPr>
              <w:t>1</w:t>
            </w:r>
          </w:p>
        </w:tc>
        <w:tc>
          <w:tcPr>
            <w:tcW w:w="1761" w:type="dxa"/>
          </w:tcPr>
          <w:p w:rsidR="005D0F29" w:rsidRPr="007E25FB" w:rsidRDefault="00E6246D" w:rsidP="002B0DAA">
            <w:pPr>
              <w:jc w:val="center"/>
              <w:rPr>
                <w:rFonts w:ascii="Times New Roman" w:hAnsi="Times New Roman" w:cs="Times New Roman"/>
                <w:b/>
                <w:sz w:val="20"/>
                <w:szCs w:val="20"/>
              </w:rPr>
            </w:pPr>
            <w:r w:rsidRPr="007E25FB">
              <w:rPr>
                <w:rFonts w:ascii="Times New Roman" w:hAnsi="Times New Roman" w:cs="Times New Roman"/>
                <w:sz w:val="20"/>
                <w:szCs w:val="20"/>
              </w:rPr>
              <w:t>Словесные, наглядные Групповая</w:t>
            </w:r>
          </w:p>
        </w:tc>
        <w:tc>
          <w:tcPr>
            <w:tcW w:w="1986" w:type="dxa"/>
          </w:tcPr>
          <w:p w:rsidR="005D0F29" w:rsidRPr="002B0DAA" w:rsidRDefault="00E6246D" w:rsidP="003303DF">
            <w:pPr>
              <w:jc w:val="both"/>
              <w:rPr>
                <w:rFonts w:ascii="Times New Roman" w:hAnsi="Times New Roman" w:cs="Times New Roman"/>
                <w:b/>
                <w:sz w:val="20"/>
                <w:szCs w:val="20"/>
              </w:rPr>
            </w:pPr>
            <w:r w:rsidRPr="002B0DAA">
              <w:rPr>
                <w:rFonts w:ascii="Times New Roman" w:hAnsi="Times New Roman" w:cs="Times New Roman"/>
                <w:sz w:val="20"/>
                <w:szCs w:val="20"/>
              </w:rPr>
              <w:t>Артикуляционная гимнастика. Упражнение на дыхание Знакомство детей с театром. История театра. Отличие театра от других видов искусства. Опрос учащихся «Что я знаю о театре?». Познакомить с понятием «театр». Опрос – игра «Твой любимый театр» Рассказать о театрах Челябинска Знакомство с театрами Челябинска (презентация).</w:t>
            </w:r>
          </w:p>
        </w:tc>
        <w:tc>
          <w:tcPr>
            <w:tcW w:w="2625" w:type="dxa"/>
          </w:tcPr>
          <w:p w:rsidR="005D0F29" w:rsidRPr="007E25FB" w:rsidRDefault="00F976F3" w:rsidP="002B0DAA">
            <w:pPr>
              <w:jc w:val="center"/>
              <w:rPr>
                <w:rFonts w:ascii="Times New Roman" w:hAnsi="Times New Roman" w:cs="Times New Roman"/>
                <w:b/>
                <w:sz w:val="20"/>
                <w:szCs w:val="20"/>
              </w:rPr>
            </w:pPr>
            <w:r>
              <w:rPr>
                <w:rFonts w:ascii="Arial" w:hAnsi="Arial" w:cs="Arial"/>
                <w:color w:val="0C0C0C"/>
                <w:sz w:val="18"/>
                <w:szCs w:val="18"/>
                <w:shd w:val="clear" w:color="auto" w:fill="FBFBFB"/>
              </w:rPr>
              <w:t> </w:t>
            </w:r>
            <w:hyperlink r:id="rId7" w:history="1">
              <w:r>
                <w:rPr>
                  <w:rStyle w:val="a6"/>
                  <w:rFonts w:ascii="Arial" w:hAnsi="Arial" w:cs="Arial"/>
                  <w:color w:val="2A52BE"/>
                  <w:sz w:val="18"/>
                  <w:szCs w:val="18"/>
                  <w:shd w:val="clear" w:color="auto" w:fill="FBFBFB"/>
                </w:rPr>
                <w:t>http://www.htvs.ru/institute/tsentr-nauki-i-</w:t>
              </w:r>
            </w:hyperlink>
            <w:r>
              <w:rPr>
                <w:rFonts w:ascii="Arial" w:hAnsi="Arial" w:cs="Arial"/>
                <w:color w:val="0C0C0C"/>
                <w:sz w:val="18"/>
                <w:szCs w:val="18"/>
                <w:shd w:val="clear" w:color="auto" w:fill="FBFBFB"/>
              </w:rPr>
              <w:t> </w:t>
            </w:r>
            <w:proofErr w:type="spellStart"/>
            <w:r>
              <w:rPr>
                <w:rFonts w:ascii="Arial" w:hAnsi="Arial" w:cs="Arial"/>
                <w:color w:val="0C0C0C"/>
                <w:sz w:val="18"/>
                <w:szCs w:val="18"/>
                <w:u w:val="single"/>
                <w:shd w:val="clear" w:color="auto" w:fill="FBFBFB"/>
              </w:rPr>
              <w:t>metodologii</w:t>
            </w:r>
            <w:proofErr w:type="spellEnd"/>
            <w:r>
              <w:rPr>
                <w:rFonts w:ascii="Arial" w:hAnsi="Arial" w:cs="Arial"/>
                <w:color w:val="0C0C0C"/>
                <w:sz w:val="18"/>
                <w:szCs w:val="18"/>
                <w:u w:val="single"/>
                <w:shd w:val="clear" w:color="auto" w:fill="FBFBFB"/>
              </w:rPr>
              <w:t>/</w:t>
            </w:r>
            <w:r>
              <w:rPr>
                <w:rFonts w:ascii="Arial" w:hAnsi="Arial" w:cs="Arial"/>
                <w:color w:val="0C0C0C"/>
                <w:sz w:val="18"/>
                <w:szCs w:val="18"/>
                <w:shd w:val="clear" w:color="auto" w:fill="FBFBFB"/>
              </w:rPr>
              <w:t>.</w:t>
            </w:r>
          </w:p>
        </w:tc>
      </w:tr>
      <w:tr w:rsidR="001929D7" w:rsidRPr="007E25FB" w:rsidTr="00F976F3">
        <w:tc>
          <w:tcPr>
            <w:tcW w:w="454" w:type="dxa"/>
          </w:tcPr>
          <w:p w:rsidR="005D0F29" w:rsidRPr="007E25FB" w:rsidRDefault="00E6246D" w:rsidP="002B0DAA">
            <w:pPr>
              <w:jc w:val="center"/>
              <w:rPr>
                <w:rFonts w:ascii="Times New Roman" w:hAnsi="Times New Roman" w:cs="Times New Roman"/>
                <w:b/>
                <w:sz w:val="20"/>
                <w:szCs w:val="20"/>
              </w:rPr>
            </w:pPr>
            <w:r w:rsidRPr="007E25FB">
              <w:rPr>
                <w:rFonts w:ascii="Times New Roman" w:hAnsi="Times New Roman" w:cs="Times New Roman"/>
                <w:b/>
                <w:sz w:val="20"/>
                <w:szCs w:val="20"/>
              </w:rPr>
              <w:t>3</w:t>
            </w:r>
          </w:p>
        </w:tc>
        <w:tc>
          <w:tcPr>
            <w:tcW w:w="1578" w:type="dxa"/>
          </w:tcPr>
          <w:p w:rsidR="005D0F29" w:rsidRPr="0050439F" w:rsidRDefault="00E6246D" w:rsidP="002B0DAA">
            <w:pPr>
              <w:jc w:val="center"/>
              <w:rPr>
                <w:rFonts w:ascii="Times New Roman" w:hAnsi="Times New Roman" w:cs="Times New Roman"/>
                <w:b/>
                <w:sz w:val="20"/>
                <w:szCs w:val="20"/>
              </w:rPr>
            </w:pPr>
            <w:r w:rsidRPr="0050439F">
              <w:rPr>
                <w:rFonts w:ascii="Times New Roman" w:hAnsi="Times New Roman" w:cs="Times New Roman"/>
                <w:b/>
                <w:sz w:val="20"/>
                <w:szCs w:val="20"/>
              </w:rPr>
              <w:t>Театральная игра</w:t>
            </w:r>
          </w:p>
        </w:tc>
        <w:tc>
          <w:tcPr>
            <w:tcW w:w="1167" w:type="dxa"/>
          </w:tcPr>
          <w:p w:rsidR="005D0F29" w:rsidRPr="007E25FB" w:rsidRDefault="0050439F" w:rsidP="002B0DAA">
            <w:pPr>
              <w:jc w:val="center"/>
              <w:rPr>
                <w:rFonts w:ascii="Times New Roman" w:hAnsi="Times New Roman" w:cs="Times New Roman"/>
                <w:b/>
                <w:sz w:val="20"/>
                <w:szCs w:val="20"/>
              </w:rPr>
            </w:pPr>
            <w:r>
              <w:rPr>
                <w:rFonts w:ascii="Times New Roman" w:hAnsi="Times New Roman" w:cs="Times New Roman"/>
                <w:b/>
                <w:sz w:val="20"/>
                <w:szCs w:val="20"/>
              </w:rPr>
              <w:t>1</w:t>
            </w:r>
          </w:p>
        </w:tc>
        <w:tc>
          <w:tcPr>
            <w:tcW w:w="1761" w:type="dxa"/>
          </w:tcPr>
          <w:p w:rsidR="005D0F29" w:rsidRPr="007E25FB" w:rsidRDefault="00E6246D" w:rsidP="002B0DAA">
            <w:pPr>
              <w:jc w:val="center"/>
              <w:rPr>
                <w:rFonts w:ascii="Times New Roman" w:hAnsi="Times New Roman" w:cs="Times New Roman"/>
                <w:b/>
                <w:sz w:val="20"/>
                <w:szCs w:val="20"/>
              </w:rPr>
            </w:pPr>
            <w:r w:rsidRPr="007E25FB">
              <w:rPr>
                <w:rFonts w:ascii="Times New Roman" w:hAnsi="Times New Roman" w:cs="Times New Roman"/>
                <w:sz w:val="20"/>
                <w:szCs w:val="20"/>
              </w:rPr>
              <w:t>Словесные, практические Групповая</w:t>
            </w:r>
          </w:p>
        </w:tc>
        <w:tc>
          <w:tcPr>
            <w:tcW w:w="1986" w:type="dxa"/>
          </w:tcPr>
          <w:p w:rsidR="005D0F29" w:rsidRPr="002B0DAA" w:rsidRDefault="00E6246D" w:rsidP="003303DF">
            <w:pPr>
              <w:jc w:val="both"/>
              <w:rPr>
                <w:rFonts w:ascii="Times New Roman" w:hAnsi="Times New Roman" w:cs="Times New Roman"/>
                <w:b/>
                <w:sz w:val="20"/>
                <w:szCs w:val="20"/>
              </w:rPr>
            </w:pPr>
            <w:r w:rsidRPr="002B0DAA">
              <w:rPr>
                <w:rFonts w:ascii="Times New Roman" w:hAnsi="Times New Roman" w:cs="Times New Roman"/>
                <w:sz w:val="20"/>
                <w:szCs w:val="20"/>
              </w:rPr>
              <w:t>Артикуляционная гимнастика. Упражнение на дыхание</w:t>
            </w:r>
            <w:proofErr w:type="gramStart"/>
            <w:r w:rsidRPr="002B0DAA">
              <w:rPr>
                <w:rFonts w:ascii="Times New Roman" w:hAnsi="Times New Roman" w:cs="Times New Roman"/>
                <w:sz w:val="20"/>
                <w:szCs w:val="20"/>
              </w:rPr>
              <w:t xml:space="preserve"> У</w:t>
            </w:r>
            <w:proofErr w:type="gramEnd"/>
            <w:r w:rsidRPr="002B0DAA">
              <w:rPr>
                <w:rFonts w:ascii="Times New Roman" w:hAnsi="Times New Roman" w:cs="Times New Roman"/>
                <w:sz w:val="20"/>
                <w:szCs w:val="20"/>
              </w:rPr>
              <w:t xml:space="preserve">чимся осваивать пространство сцены, взаимодействуя друг с другом, не мешая товарищам. Учимся понимать и принимать объяснение задания 1. Игра «Одно и </w:t>
            </w:r>
            <w:r w:rsidRPr="002B0DAA">
              <w:rPr>
                <w:rFonts w:ascii="Times New Roman" w:hAnsi="Times New Roman" w:cs="Times New Roman"/>
                <w:sz w:val="20"/>
                <w:szCs w:val="20"/>
              </w:rPr>
              <w:lastRenderedPageBreak/>
              <w:t>тоже по разному», «Построить салон автобуса»</w:t>
            </w:r>
            <w:proofErr w:type="gramStart"/>
            <w:r w:rsidRPr="002B0DAA">
              <w:rPr>
                <w:rFonts w:ascii="Times New Roman" w:hAnsi="Times New Roman" w:cs="Times New Roman"/>
                <w:sz w:val="20"/>
                <w:szCs w:val="20"/>
              </w:rPr>
              <w:t>,»</w:t>
            </w:r>
            <w:proofErr w:type="gramEnd"/>
            <w:r w:rsidRPr="002B0DAA">
              <w:rPr>
                <w:rFonts w:ascii="Times New Roman" w:hAnsi="Times New Roman" w:cs="Times New Roman"/>
                <w:sz w:val="20"/>
                <w:szCs w:val="20"/>
              </w:rPr>
              <w:t xml:space="preserve"> Построить салон самолета», «Зёрнышко», 2. «Ай да я!» 3. «Эстафета»</w:t>
            </w:r>
          </w:p>
        </w:tc>
        <w:tc>
          <w:tcPr>
            <w:tcW w:w="2625" w:type="dxa"/>
          </w:tcPr>
          <w:p w:rsidR="005D0F29" w:rsidRPr="007E25FB" w:rsidRDefault="00F976F3" w:rsidP="002B0DAA">
            <w:pPr>
              <w:jc w:val="center"/>
              <w:rPr>
                <w:rFonts w:ascii="Times New Roman" w:hAnsi="Times New Roman" w:cs="Times New Roman"/>
                <w:b/>
                <w:sz w:val="20"/>
                <w:szCs w:val="20"/>
              </w:rPr>
            </w:pPr>
            <w:hyperlink r:id="rId8" w:history="1">
              <w:r>
                <w:rPr>
                  <w:rStyle w:val="a6"/>
                  <w:rFonts w:ascii="Arial" w:hAnsi="Arial" w:cs="Arial"/>
                  <w:color w:val="2A52BE"/>
                  <w:sz w:val="18"/>
                  <w:szCs w:val="18"/>
                  <w:shd w:val="clear" w:color="auto" w:fill="FBFBFB"/>
                </w:rPr>
                <w:t>http://www.htvs.ru/institute/tsentr-nauki-i-metodologii/teatralnye-postanovki-</w:t>
              </w:r>
            </w:hyperlink>
            <w:r>
              <w:rPr>
                <w:rFonts w:ascii="Arial" w:hAnsi="Arial" w:cs="Arial"/>
                <w:color w:val="0C0C0C"/>
                <w:sz w:val="18"/>
                <w:szCs w:val="18"/>
                <w:shd w:val="clear" w:color="auto" w:fill="FBFBFB"/>
              </w:rPr>
              <w:t> </w:t>
            </w:r>
            <w:r>
              <w:rPr>
                <w:rFonts w:ascii="Arial" w:hAnsi="Arial" w:cs="Arial"/>
                <w:color w:val="0C0C0C"/>
                <w:sz w:val="18"/>
                <w:szCs w:val="18"/>
                <w:u w:val="single"/>
                <w:shd w:val="clear" w:color="auto" w:fill="FBFBFB"/>
              </w:rPr>
              <w:t>rekomendovannye-dlya-prosmotra-s-detmi/.</w:t>
            </w:r>
          </w:p>
        </w:tc>
      </w:tr>
      <w:tr w:rsidR="00F976F3" w:rsidRPr="007E25FB" w:rsidTr="00F976F3">
        <w:tc>
          <w:tcPr>
            <w:tcW w:w="454"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lastRenderedPageBreak/>
              <w:t>4-5</w:t>
            </w:r>
          </w:p>
        </w:tc>
        <w:tc>
          <w:tcPr>
            <w:tcW w:w="1578" w:type="dxa"/>
          </w:tcPr>
          <w:p w:rsidR="00F976F3" w:rsidRPr="0050439F" w:rsidRDefault="00F976F3" w:rsidP="002B0DAA">
            <w:pPr>
              <w:jc w:val="center"/>
              <w:rPr>
                <w:rFonts w:ascii="Times New Roman" w:hAnsi="Times New Roman" w:cs="Times New Roman"/>
                <w:b/>
                <w:sz w:val="20"/>
                <w:szCs w:val="20"/>
              </w:rPr>
            </w:pPr>
            <w:r w:rsidRPr="0050439F">
              <w:rPr>
                <w:rFonts w:ascii="Times New Roman" w:hAnsi="Times New Roman" w:cs="Times New Roman"/>
                <w:b/>
                <w:sz w:val="20"/>
                <w:szCs w:val="20"/>
              </w:rPr>
              <w:t>Репетиция сказки «Теремок».</w:t>
            </w:r>
          </w:p>
        </w:tc>
        <w:tc>
          <w:tcPr>
            <w:tcW w:w="1167"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2</w:t>
            </w:r>
          </w:p>
        </w:tc>
        <w:tc>
          <w:tcPr>
            <w:tcW w:w="1761" w:type="dxa"/>
          </w:tcPr>
          <w:p w:rsidR="00F976F3" w:rsidRPr="007E25FB" w:rsidRDefault="00F976F3" w:rsidP="002B0DAA">
            <w:pPr>
              <w:jc w:val="center"/>
              <w:rPr>
                <w:rFonts w:ascii="Times New Roman" w:hAnsi="Times New Roman" w:cs="Times New Roman"/>
                <w:sz w:val="20"/>
                <w:szCs w:val="20"/>
              </w:rPr>
            </w:pPr>
            <w:r w:rsidRPr="007E25FB">
              <w:rPr>
                <w:rFonts w:ascii="Times New Roman" w:hAnsi="Times New Roman" w:cs="Times New Roman"/>
                <w:sz w:val="20"/>
                <w:szCs w:val="20"/>
              </w:rPr>
              <w:t>Словесные, практические</w:t>
            </w:r>
          </w:p>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sz w:val="20"/>
                <w:szCs w:val="20"/>
              </w:rPr>
              <w:t>Групповое занятие</w:t>
            </w:r>
          </w:p>
        </w:tc>
        <w:tc>
          <w:tcPr>
            <w:tcW w:w="1986" w:type="dxa"/>
          </w:tcPr>
          <w:p w:rsidR="00F976F3" w:rsidRPr="002B0DAA" w:rsidRDefault="00F976F3" w:rsidP="003303DF">
            <w:pPr>
              <w:jc w:val="both"/>
              <w:rPr>
                <w:rFonts w:ascii="Times New Roman" w:hAnsi="Times New Roman" w:cs="Times New Roman"/>
                <w:b/>
                <w:sz w:val="20"/>
                <w:szCs w:val="20"/>
              </w:rPr>
            </w:pPr>
            <w:r w:rsidRPr="002B0DAA">
              <w:rPr>
                <w:rFonts w:ascii="Times New Roman" w:hAnsi="Times New Roman" w:cs="Times New Roman"/>
                <w:sz w:val="20"/>
                <w:szCs w:val="20"/>
              </w:rPr>
              <w:t>Артикуляционная гимнастика. Упражнение на дыхание</w:t>
            </w:r>
            <w:proofErr w:type="gramStart"/>
            <w:r w:rsidRPr="002B0DAA">
              <w:rPr>
                <w:rFonts w:ascii="Times New Roman" w:hAnsi="Times New Roman" w:cs="Times New Roman"/>
                <w:sz w:val="20"/>
                <w:szCs w:val="20"/>
              </w:rPr>
              <w:t xml:space="preserve"> У</w:t>
            </w:r>
            <w:proofErr w:type="gramEnd"/>
            <w:r w:rsidRPr="002B0DAA">
              <w:rPr>
                <w:rFonts w:ascii="Times New Roman" w:hAnsi="Times New Roman" w:cs="Times New Roman"/>
                <w:sz w:val="20"/>
                <w:szCs w:val="20"/>
              </w:rPr>
              <w:t>чимся правильному произношению звуков, отрабатываем дикцию, работаем над интонационной выразительностью. Работа с диалогами. Игра на развитие слухового внимания «Слушаем тишину», творческого воображения и фантазии. Интонационные упражнения.</w:t>
            </w:r>
            <w:proofErr w:type="gramStart"/>
            <w:r w:rsidRPr="002B0DAA">
              <w:rPr>
                <w:rFonts w:ascii="Times New Roman" w:hAnsi="Times New Roman" w:cs="Times New Roman"/>
                <w:sz w:val="20"/>
                <w:szCs w:val="20"/>
              </w:rPr>
              <w:t xml:space="preserve"> .</w:t>
            </w:r>
            <w:proofErr w:type="gramEnd"/>
            <w:r w:rsidRPr="002B0DAA">
              <w:rPr>
                <w:rFonts w:ascii="Times New Roman" w:hAnsi="Times New Roman" w:cs="Times New Roman"/>
                <w:sz w:val="20"/>
                <w:szCs w:val="20"/>
              </w:rPr>
              <w:t xml:space="preserve"> Театральная игра «Одно и тоже по-разному» Объяснение, упражнения, игра, репетиция. Чтение сказки педагогом. Распределение ролей. Чтение сказки по ролям. Исполнение сказки «Теремок» на площадке. Отработка характерных особенностей, пластики персонажей сказки «Теремок». Работа с диалогами.</w:t>
            </w:r>
          </w:p>
        </w:tc>
        <w:tc>
          <w:tcPr>
            <w:tcW w:w="2625" w:type="dxa"/>
          </w:tcPr>
          <w:p w:rsidR="00F976F3" w:rsidRPr="007E25FB" w:rsidRDefault="00F976F3" w:rsidP="00933ADF">
            <w:pPr>
              <w:jc w:val="center"/>
              <w:rPr>
                <w:rFonts w:ascii="Times New Roman" w:hAnsi="Times New Roman" w:cs="Times New Roman"/>
                <w:b/>
                <w:sz w:val="20"/>
                <w:szCs w:val="20"/>
              </w:rPr>
            </w:pPr>
            <w:r>
              <w:rPr>
                <w:rFonts w:ascii="Arial" w:hAnsi="Arial" w:cs="Arial"/>
                <w:color w:val="0C0C0C"/>
                <w:sz w:val="18"/>
                <w:szCs w:val="18"/>
                <w:shd w:val="clear" w:color="auto" w:fill="FBFBFB"/>
              </w:rPr>
              <w:t> </w:t>
            </w:r>
            <w:hyperlink r:id="rId9" w:history="1">
              <w:r>
                <w:rPr>
                  <w:rStyle w:val="a6"/>
                  <w:rFonts w:ascii="Arial" w:hAnsi="Arial" w:cs="Arial"/>
                  <w:color w:val="2A52BE"/>
                  <w:sz w:val="18"/>
                  <w:szCs w:val="18"/>
                  <w:shd w:val="clear" w:color="auto" w:fill="FBFBFB"/>
                </w:rPr>
                <w:t>http://www.htvs.ru/institute/tsentr-nauki-i-metodologii/.</w:t>
              </w:r>
            </w:hyperlink>
          </w:p>
        </w:tc>
      </w:tr>
      <w:tr w:rsidR="00F976F3" w:rsidRPr="007E25FB" w:rsidTr="00F976F3">
        <w:tc>
          <w:tcPr>
            <w:tcW w:w="454"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6</w:t>
            </w:r>
          </w:p>
        </w:tc>
        <w:tc>
          <w:tcPr>
            <w:tcW w:w="1578" w:type="dxa"/>
          </w:tcPr>
          <w:p w:rsidR="00F976F3" w:rsidRPr="0050439F" w:rsidRDefault="00F976F3" w:rsidP="002B0DAA">
            <w:pPr>
              <w:jc w:val="center"/>
              <w:rPr>
                <w:rFonts w:ascii="Times New Roman" w:hAnsi="Times New Roman" w:cs="Times New Roman"/>
                <w:b/>
                <w:sz w:val="20"/>
                <w:szCs w:val="20"/>
              </w:rPr>
            </w:pPr>
            <w:r w:rsidRPr="0050439F">
              <w:rPr>
                <w:rFonts w:ascii="Times New Roman" w:hAnsi="Times New Roman" w:cs="Times New Roman"/>
                <w:b/>
                <w:sz w:val="20"/>
                <w:szCs w:val="20"/>
              </w:rPr>
              <w:t>В мире пословиц.</w:t>
            </w:r>
          </w:p>
        </w:tc>
        <w:tc>
          <w:tcPr>
            <w:tcW w:w="1167" w:type="dxa"/>
          </w:tcPr>
          <w:p w:rsidR="00F976F3" w:rsidRPr="007E25FB" w:rsidRDefault="00F976F3" w:rsidP="002B0DAA">
            <w:pPr>
              <w:jc w:val="center"/>
              <w:rPr>
                <w:rFonts w:ascii="Times New Roman" w:hAnsi="Times New Roman" w:cs="Times New Roman"/>
                <w:b/>
                <w:sz w:val="20"/>
                <w:szCs w:val="20"/>
              </w:rPr>
            </w:pPr>
            <w:r>
              <w:rPr>
                <w:rFonts w:ascii="Times New Roman" w:hAnsi="Times New Roman" w:cs="Times New Roman"/>
                <w:b/>
                <w:sz w:val="20"/>
                <w:szCs w:val="20"/>
              </w:rPr>
              <w:t>1</w:t>
            </w:r>
          </w:p>
        </w:tc>
        <w:tc>
          <w:tcPr>
            <w:tcW w:w="1761" w:type="dxa"/>
          </w:tcPr>
          <w:p w:rsidR="00F976F3" w:rsidRPr="007E25FB" w:rsidRDefault="00F976F3" w:rsidP="002B0DAA">
            <w:pPr>
              <w:jc w:val="center"/>
              <w:rPr>
                <w:rFonts w:ascii="Times New Roman" w:hAnsi="Times New Roman" w:cs="Times New Roman"/>
                <w:b/>
                <w:sz w:val="20"/>
                <w:szCs w:val="20"/>
              </w:rPr>
            </w:pPr>
            <w:proofErr w:type="gramStart"/>
            <w:r w:rsidRPr="007E25FB">
              <w:rPr>
                <w:rFonts w:ascii="Times New Roman" w:hAnsi="Times New Roman" w:cs="Times New Roman"/>
                <w:sz w:val="20"/>
                <w:szCs w:val="20"/>
              </w:rPr>
              <w:t>Словесные</w:t>
            </w:r>
            <w:proofErr w:type="gramEnd"/>
            <w:r w:rsidRPr="007E25FB">
              <w:rPr>
                <w:rFonts w:ascii="Times New Roman" w:hAnsi="Times New Roman" w:cs="Times New Roman"/>
                <w:sz w:val="20"/>
                <w:szCs w:val="20"/>
              </w:rPr>
              <w:t>, наглядные, практические Групповое занятие</w:t>
            </w:r>
          </w:p>
        </w:tc>
        <w:tc>
          <w:tcPr>
            <w:tcW w:w="1986" w:type="dxa"/>
          </w:tcPr>
          <w:p w:rsidR="00F976F3" w:rsidRPr="002B0DAA" w:rsidRDefault="00F976F3" w:rsidP="003303DF">
            <w:pPr>
              <w:jc w:val="both"/>
              <w:rPr>
                <w:rFonts w:ascii="Times New Roman" w:hAnsi="Times New Roman" w:cs="Times New Roman"/>
                <w:b/>
                <w:sz w:val="20"/>
                <w:szCs w:val="20"/>
              </w:rPr>
            </w:pPr>
            <w:r w:rsidRPr="002B0DAA">
              <w:rPr>
                <w:rFonts w:ascii="Times New Roman" w:hAnsi="Times New Roman" w:cs="Times New Roman"/>
                <w:sz w:val="20"/>
                <w:szCs w:val="20"/>
              </w:rPr>
              <w:t xml:space="preserve">Артикуляционная гимнастика. Упражнение на дыхание Разучиваем пословицы. Развиваем фантазию, воображение Игры: «В правду и понарошку», «Волшебная палочка» Показ презентации «Пословицы в картинках» Игра </w:t>
            </w:r>
            <w:proofErr w:type="gramStart"/>
            <w:r w:rsidRPr="002B0DAA">
              <w:rPr>
                <w:rFonts w:ascii="Times New Roman" w:hAnsi="Times New Roman" w:cs="Times New Roman"/>
                <w:sz w:val="20"/>
                <w:szCs w:val="20"/>
              </w:rPr>
              <w:t>–м</w:t>
            </w:r>
            <w:proofErr w:type="gramEnd"/>
            <w:r w:rsidRPr="002B0DAA">
              <w:rPr>
                <w:rFonts w:ascii="Times New Roman" w:hAnsi="Times New Roman" w:cs="Times New Roman"/>
                <w:sz w:val="20"/>
                <w:szCs w:val="20"/>
              </w:rPr>
              <w:t>иниатюра «</w:t>
            </w:r>
            <w:proofErr w:type="spellStart"/>
            <w:r w:rsidRPr="002B0DAA">
              <w:rPr>
                <w:rFonts w:ascii="Times New Roman" w:hAnsi="Times New Roman" w:cs="Times New Roman"/>
                <w:sz w:val="20"/>
                <w:szCs w:val="20"/>
              </w:rPr>
              <w:t>объяснялки</w:t>
            </w:r>
            <w:proofErr w:type="spellEnd"/>
            <w:r w:rsidRPr="002B0DAA">
              <w:rPr>
                <w:rFonts w:ascii="Times New Roman" w:hAnsi="Times New Roman" w:cs="Times New Roman"/>
                <w:sz w:val="20"/>
                <w:szCs w:val="20"/>
              </w:rPr>
              <w:t>»</w:t>
            </w:r>
          </w:p>
        </w:tc>
        <w:tc>
          <w:tcPr>
            <w:tcW w:w="2625" w:type="dxa"/>
          </w:tcPr>
          <w:p w:rsidR="00F976F3" w:rsidRPr="007E25FB" w:rsidRDefault="00F976F3" w:rsidP="00933ADF">
            <w:pPr>
              <w:jc w:val="center"/>
              <w:rPr>
                <w:rFonts w:ascii="Times New Roman" w:hAnsi="Times New Roman" w:cs="Times New Roman"/>
                <w:b/>
                <w:sz w:val="20"/>
                <w:szCs w:val="20"/>
              </w:rPr>
            </w:pPr>
            <w:r>
              <w:rPr>
                <w:rFonts w:ascii="Arial" w:hAnsi="Arial" w:cs="Arial"/>
                <w:color w:val="0C0C0C"/>
                <w:sz w:val="18"/>
                <w:szCs w:val="18"/>
                <w:shd w:val="clear" w:color="auto" w:fill="FBFBFB"/>
              </w:rPr>
              <w:t> </w:t>
            </w:r>
            <w:hyperlink r:id="rId10" w:history="1">
              <w:r>
                <w:rPr>
                  <w:rStyle w:val="a6"/>
                  <w:rFonts w:ascii="Arial" w:hAnsi="Arial" w:cs="Arial"/>
                  <w:color w:val="2A52BE"/>
                  <w:sz w:val="18"/>
                  <w:szCs w:val="18"/>
                  <w:shd w:val="clear" w:color="auto" w:fill="FBFBFB"/>
                </w:rPr>
                <w:t>http://www.htvs.ru/institute/tsentr-nauki-i-</w:t>
              </w:r>
            </w:hyperlink>
            <w:r>
              <w:rPr>
                <w:rFonts w:ascii="Arial" w:hAnsi="Arial" w:cs="Arial"/>
                <w:color w:val="0C0C0C"/>
                <w:sz w:val="18"/>
                <w:szCs w:val="18"/>
                <w:shd w:val="clear" w:color="auto" w:fill="FBFBFB"/>
              </w:rPr>
              <w:t> </w:t>
            </w:r>
            <w:proofErr w:type="spellStart"/>
            <w:r>
              <w:rPr>
                <w:rFonts w:ascii="Arial" w:hAnsi="Arial" w:cs="Arial"/>
                <w:color w:val="0C0C0C"/>
                <w:sz w:val="18"/>
                <w:szCs w:val="18"/>
                <w:u w:val="single"/>
                <w:shd w:val="clear" w:color="auto" w:fill="FBFBFB"/>
              </w:rPr>
              <w:t>metodologii</w:t>
            </w:r>
            <w:proofErr w:type="spellEnd"/>
            <w:r>
              <w:rPr>
                <w:rFonts w:ascii="Arial" w:hAnsi="Arial" w:cs="Arial"/>
                <w:color w:val="0C0C0C"/>
                <w:sz w:val="18"/>
                <w:szCs w:val="18"/>
                <w:u w:val="single"/>
                <w:shd w:val="clear" w:color="auto" w:fill="FBFBFB"/>
              </w:rPr>
              <w:t>/</w:t>
            </w:r>
            <w:r>
              <w:rPr>
                <w:rFonts w:ascii="Arial" w:hAnsi="Arial" w:cs="Arial"/>
                <w:color w:val="0C0C0C"/>
                <w:sz w:val="18"/>
                <w:szCs w:val="18"/>
                <w:shd w:val="clear" w:color="auto" w:fill="FBFBFB"/>
              </w:rPr>
              <w:t>.</w:t>
            </w:r>
          </w:p>
        </w:tc>
      </w:tr>
      <w:tr w:rsidR="00F976F3" w:rsidRPr="007E25FB" w:rsidTr="00F976F3">
        <w:tc>
          <w:tcPr>
            <w:tcW w:w="454" w:type="dxa"/>
          </w:tcPr>
          <w:p w:rsidR="00F976F3" w:rsidRPr="0050439F" w:rsidRDefault="00F976F3" w:rsidP="002B0DAA">
            <w:pPr>
              <w:jc w:val="center"/>
              <w:rPr>
                <w:rFonts w:ascii="Times New Roman" w:hAnsi="Times New Roman" w:cs="Times New Roman"/>
                <w:b/>
                <w:sz w:val="20"/>
                <w:szCs w:val="20"/>
              </w:rPr>
            </w:pPr>
            <w:r w:rsidRPr="0050439F">
              <w:rPr>
                <w:rFonts w:ascii="Times New Roman" w:hAnsi="Times New Roman" w:cs="Times New Roman"/>
                <w:b/>
                <w:sz w:val="20"/>
                <w:szCs w:val="20"/>
              </w:rPr>
              <w:lastRenderedPageBreak/>
              <w:t>7</w:t>
            </w:r>
          </w:p>
        </w:tc>
        <w:tc>
          <w:tcPr>
            <w:tcW w:w="1578" w:type="dxa"/>
          </w:tcPr>
          <w:p w:rsidR="00F976F3" w:rsidRPr="0050439F" w:rsidRDefault="00F976F3" w:rsidP="002B0DAA">
            <w:pPr>
              <w:jc w:val="center"/>
              <w:rPr>
                <w:rFonts w:ascii="Times New Roman" w:hAnsi="Times New Roman" w:cs="Times New Roman"/>
                <w:b/>
                <w:sz w:val="20"/>
                <w:szCs w:val="20"/>
              </w:rPr>
            </w:pPr>
            <w:r w:rsidRPr="0050439F">
              <w:rPr>
                <w:rFonts w:ascii="Times New Roman" w:hAnsi="Times New Roman" w:cs="Times New Roman"/>
                <w:b/>
                <w:sz w:val="20"/>
                <w:szCs w:val="20"/>
              </w:rPr>
              <w:t>Виды театрального искусства</w:t>
            </w:r>
          </w:p>
        </w:tc>
        <w:tc>
          <w:tcPr>
            <w:tcW w:w="1167" w:type="dxa"/>
          </w:tcPr>
          <w:p w:rsidR="00F976F3" w:rsidRPr="007E25FB" w:rsidRDefault="00F976F3" w:rsidP="002B0DAA">
            <w:pPr>
              <w:jc w:val="center"/>
              <w:rPr>
                <w:rFonts w:ascii="Times New Roman" w:hAnsi="Times New Roman" w:cs="Times New Roman"/>
                <w:b/>
                <w:sz w:val="20"/>
                <w:szCs w:val="20"/>
              </w:rPr>
            </w:pPr>
            <w:r>
              <w:rPr>
                <w:rFonts w:ascii="Times New Roman" w:hAnsi="Times New Roman" w:cs="Times New Roman"/>
                <w:b/>
                <w:sz w:val="20"/>
                <w:szCs w:val="20"/>
              </w:rPr>
              <w:t>1</w:t>
            </w:r>
          </w:p>
        </w:tc>
        <w:tc>
          <w:tcPr>
            <w:tcW w:w="1761" w:type="dxa"/>
          </w:tcPr>
          <w:p w:rsidR="00F976F3" w:rsidRPr="007E25FB" w:rsidRDefault="00F976F3" w:rsidP="002B0DAA">
            <w:pPr>
              <w:jc w:val="center"/>
              <w:rPr>
                <w:rFonts w:ascii="Times New Roman" w:hAnsi="Times New Roman" w:cs="Times New Roman"/>
                <w:sz w:val="20"/>
                <w:szCs w:val="20"/>
              </w:rPr>
            </w:pPr>
            <w:r w:rsidRPr="007E25FB">
              <w:rPr>
                <w:rFonts w:ascii="Times New Roman" w:hAnsi="Times New Roman" w:cs="Times New Roman"/>
                <w:sz w:val="20"/>
                <w:szCs w:val="20"/>
              </w:rPr>
              <w:t>Словесные, наглядные Групповая</w:t>
            </w:r>
          </w:p>
        </w:tc>
        <w:tc>
          <w:tcPr>
            <w:tcW w:w="1986" w:type="dxa"/>
          </w:tcPr>
          <w:p w:rsidR="00F976F3" w:rsidRPr="002B0DAA" w:rsidRDefault="00F976F3" w:rsidP="003303DF">
            <w:pPr>
              <w:jc w:val="both"/>
              <w:rPr>
                <w:rFonts w:ascii="Times New Roman" w:hAnsi="Times New Roman" w:cs="Times New Roman"/>
                <w:sz w:val="20"/>
                <w:szCs w:val="20"/>
              </w:rPr>
            </w:pPr>
            <w:r w:rsidRPr="002B0DAA">
              <w:rPr>
                <w:rFonts w:ascii="Times New Roman" w:hAnsi="Times New Roman" w:cs="Times New Roman"/>
                <w:sz w:val="20"/>
                <w:szCs w:val="20"/>
              </w:rPr>
              <w:t xml:space="preserve">Артикуляционная гимнастика. Упражнение на дыхание </w:t>
            </w:r>
            <w:proofErr w:type="gramStart"/>
            <w:r w:rsidRPr="002B0DAA">
              <w:rPr>
                <w:rFonts w:ascii="Times New Roman" w:hAnsi="Times New Roman" w:cs="Times New Roman"/>
                <w:sz w:val="20"/>
                <w:szCs w:val="20"/>
              </w:rPr>
              <w:t>Беседа-диалог</w:t>
            </w:r>
            <w:proofErr w:type="gramEnd"/>
            <w:r w:rsidRPr="002B0DAA">
              <w:rPr>
                <w:rFonts w:ascii="Times New Roman" w:hAnsi="Times New Roman" w:cs="Times New Roman"/>
                <w:sz w:val="20"/>
                <w:szCs w:val="20"/>
              </w:rPr>
              <w:t xml:space="preserve"> « какие виды театрального искусства вы знаете» Презентация «Виды театрального искусства»</w:t>
            </w:r>
          </w:p>
        </w:tc>
        <w:tc>
          <w:tcPr>
            <w:tcW w:w="2625" w:type="dxa"/>
          </w:tcPr>
          <w:p w:rsidR="00F976F3" w:rsidRPr="007E25FB" w:rsidRDefault="00F976F3" w:rsidP="00933ADF">
            <w:pPr>
              <w:jc w:val="center"/>
              <w:rPr>
                <w:rFonts w:ascii="Times New Roman" w:hAnsi="Times New Roman" w:cs="Times New Roman"/>
                <w:b/>
                <w:sz w:val="20"/>
                <w:szCs w:val="20"/>
              </w:rPr>
            </w:pPr>
            <w:hyperlink r:id="rId11" w:history="1">
              <w:r>
                <w:rPr>
                  <w:rStyle w:val="a6"/>
                  <w:rFonts w:ascii="Arial" w:hAnsi="Arial" w:cs="Arial"/>
                  <w:color w:val="2A52BE"/>
                  <w:sz w:val="18"/>
                  <w:szCs w:val="18"/>
                  <w:shd w:val="clear" w:color="auto" w:fill="FBFBFB"/>
                </w:rPr>
                <w:t>http://www.htvs.ru/institute/tsentr-nauki-i-metodologii/teatralnye-postanovki-</w:t>
              </w:r>
            </w:hyperlink>
            <w:r>
              <w:rPr>
                <w:rFonts w:ascii="Arial" w:hAnsi="Arial" w:cs="Arial"/>
                <w:color w:val="0C0C0C"/>
                <w:sz w:val="18"/>
                <w:szCs w:val="18"/>
                <w:shd w:val="clear" w:color="auto" w:fill="FBFBFB"/>
              </w:rPr>
              <w:t> </w:t>
            </w:r>
            <w:r>
              <w:rPr>
                <w:rFonts w:ascii="Arial" w:hAnsi="Arial" w:cs="Arial"/>
                <w:color w:val="0C0C0C"/>
                <w:sz w:val="18"/>
                <w:szCs w:val="18"/>
                <w:u w:val="single"/>
                <w:shd w:val="clear" w:color="auto" w:fill="FBFBFB"/>
              </w:rPr>
              <w:t>rekomendovannye-dlya-prosmotra-s-detmi/.</w:t>
            </w:r>
          </w:p>
        </w:tc>
      </w:tr>
      <w:tr w:rsidR="00F976F3" w:rsidRPr="007E25FB" w:rsidTr="00F976F3">
        <w:tc>
          <w:tcPr>
            <w:tcW w:w="454"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8</w:t>
            </w:r>
          </w:p>
        </w:tc>
        <w:tc>
          <w:tcPr>
            <w:tcW w:w="1578" w:type="dxa"/>
          </w:tcPr>
          <w:p w:rsidR="00F976F3" w:rsidRPr="0050439F" w:rsidRDefault="00F976F3" w:rsidP="002B0DAA">
            <w:pPr>
              <w:jc w:val="center"/>
              <w:rPr>
                <w:rFonts w:ascii="Times New Roman" w:hAnsi="Times New Roman" w:cs="Times New Roman"/>
                <w:b/>
                <w:sz w:val="20"/>
                <w:szCs w:val="20"/>
              </w:rPr>
            </w:pPr>
            <w:r w:rsidRPr="0050439F">
              <w:rPr>
                <w:rFonts w:ascii="Times New Roman" w:hAnsi="Times New Roman" w:cs="Times New Roman"/>
                <w:b/>
                <w:sz w:val="20"/>
                <w:szCs w:val="20"/>
              </w:rPr>
              <w:t>Правила поведения в театре</w:t>
            </w:r>
          </w:p>
        </w:tc>
        <w:tc>
          <w:tcPr>
            <w:tcW w:w="1167" w:type="dxa"/>
          </w:tcPr>
          <w:p w:rsidR="00F976F3" w:rsidRPr="007E25FB" w:rsidRDefault="00F976F3" w:rsidP="002B0DAA">
            <w:pPr>
              <w:jc w:val="center"/>
              <w:rPr>
                <w:rFonts w:ascii="Times New Roman" w:hAnsi="Times New Roman" w:cs="Times New Roman"/>
                <w:b/>
                <w:sz w:val="20"/>
                <w:szCs w:val="20"/>
              </w:rPr>
            </w:pPr>
            <w:r>
              <w:rPr>
                <w:rFonts w:ascii="Times New Roman" w:hAnsi="Times New Roman" w:cs="Times New Roman"/>
                <w:b/>
                <w:sz w:val="20"/>
                <w:szCs w:val="20"/>
              </w:rPr>
              <w:t>1</w:t>
            </w:r>
          </w:p>
        </w:tc>
        <w:tc>
          <w:tcPr>
            <w:tcW w:w="1761" w:type="dxa"/>
          </w:tcPr>
          <w:p w:rsidR="00F976F3" w:rsidRPr="007E25FB" w:rsidRDefault="00F976F3" w:rsidP="002B0DAA">
            <w:pPr>
              <w:jc w:val="center"/>
              <w:rPr>
                <w:rFonts w:ascii="Times New Roman" w:hAnsi="Times New Roman" w:cs="Times New Roman"/>
                <w:sz w:val="20"/>
                <w:szCs w:val="20"/>
              </w:rPr>
            </w:pPr>
            <w:r w:rsidRPr="007E25FB">
              <w:rPr>
                <w:rFonts w:ascii="Times New Roman" w:hAnsi="Times New Roman" w:cs="Times New Roman"/>
                <w:sz w:val="20"/>
                <w:szCs w:val="20"/>
              </w:rPr>
              <w:t>Словесные, практические. Групповая</w:t>
            </w:r>
          </w:p>
        </w:tc>
        <w:tc>
          <w:tcPr>
            <w:tcW w:w="1986" w:type="dxa"/>
          </w:tcPr>
          <w:p w:rsidR="00F976F3" w:rsidRPr="002B0DAA" w:rsidRDefault="00F976F3" w:rsidP="003303DF">
            <w:pPr>
              <w:jc w:val="both"/>
              <w:rPr>
                <w:rFonts w:ascii="Times New Roman" w:hAnsi="Times New Roman" w:cs="Times New Roman"/>
                <w:sz w:val="20"/>
                <w:szCs w:val="20"/>
              </w:rPr>
            </w:pPr>
            <w:r w:rsidRPr="002B0DAA">
              <w:rPr>
                <w:rFonts w:ascii="Times New Roman" w:hAnsi="Times New Roman" w:cs="Times New Roman"/>
                <w:sz w:val="20"/>
                <w:szCs w:val="20"/>
              </w:rPr>
              <w:t>Артикуляционная гимнастика. Упражнение на дыхание</w:t>
            </w:r>
            <w:proofErr w:type="gramStart"/>
            <w:r w:rsidRPr="002B0DAA">
              <w:rPr>
                <w:rFonts w:ascii="Times New Roman" w:hAnsi="Times New Roman" w:cs="Times New Roman"/>
                <w:sz w:val="20"/>
                <w:szCs w:val="20"/>
              </w:rPr>
              <w:t xml:space="preserve"> П</w:t>
            </w:r>
            <w:proofErr w:type="gramEnd"/>
            <w:r w:rsidRPr="002B0DAA">
              <w:rPr>
                <w:rFonts w:ascii="Times New Roman" w:hAnsi="Times New Roman" w:cs="Times New Roman"/>
                <w:sz w:val="20"/>
                <w:szCs w:val="20"/>
              </w:rPr>
              <w:t>ознакомить детей с правилами поведения в театре. Этическая беседа «Правила поведения в театре», игры Игра «Мы в театре». Пофантазируем «Расскажи о своем театре»</w:t>
            </w:r>
          </w:p>
        </w:tc>
        <w:tc>
          <w:tcPr>
            <w:tcW w:w="2625" w:type="dxa"/>
          </w:tcPr>
          <w:p w:rsidR="00F976F3" w:rsidRPr="007E25FB" w:rsidRDefault="00F976F3" w:rsidP="00933ADF">
            <w:pPr>
              <w:jc w:val="center"/>
              <w:rPr>
                <w:rFonts w:ascii="Times New Roman" w:hAnsi="Times New Roman" w:cs="Times New Roman"/>
                <w:b/>
                <w:sz w:val="20"/>
                <w:szCs w:val="20"/>
              </w:rPr>
            </w:pPr>
            <w:r>
              <w:rPr>
                <w:rFonts w:ascii="Arial" w:hAnsi="Arial" w:cs="Arial"/>
                <w:color w:val="0C0C0C"/>
                <w:sz w:val="18"/>
                <w:szCs w:val="18"/>
                <w:shd w:val="clear" w:color="auto" w:fill="FBFBFB"/>
              </w:rPr>
              <w:t> </w:t>
            </w:r>
            <w:hyperlink r:id="rId12" w:history="1">
              <w:r>
                <w:rPr>
                  <w:rStyle w:val="a6"/>
                  <w:rFonts w:ascii="Arial" w:hAnsi="Arial" w:cs="Arial"/>
                  <w:color w:val="2A52BE"/>
                  <w:sz w:val="18"/>
                  <w:szCs w:val="18"/>
                  <w:shd w:val="clear" w:color="auto" w:fill="FBFBFB"/>
                </w:rPr>
                <w:t>http://www.htvs.ru/institute/tsentr-nauki-i-metodologii/.</w:t>
              </w:r>
            </w:hyperlink>
          </w:p>
        </w:tc>
      </w:tr>
      <w:tr w:rsidR="00F976F3" w:rsidRPr="007E25FB" w:rsidTr="00F976F3">
        <w:tc>
          <w:tcPr>
            <w:tcW w:w="454"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9-11</w:t>
            </w:r>
          </w:p>
        </w:tc>
        <w:tc>
          <w:tcPr>
            <w:tcW w:w="1578" w:type="dxa"/>
          </w:tcPr>
          <w:p w:rsidR="00F976F3" w:rsidRPr="007E25FB" w:rsidRDefault="00F976F3" w:rsidP="002B0DAA">
            <w:pPr>
              <w:jc w:val="center"/>
              <w:rPr>
                <w:rFonts w:ascii="Times New Roman" w:hAnsi="Times New Roman" w:cs="Times New Roman"/>
                <w:sz w:val="20"/>
                <w:szCs w:val="20"/>
              </w:rPr>
            </w:pPr>
            <w:r w:rsidRPr="0050439F">
              <w:rPr>
                <w:rFonts w:ascii="Times New Roman" w:hAnsi="Times New Roman" w:cs="Times New Roman"/>
                <w:b/>
                <w:sz w:val="20"/>
                <w:szCs w:val="20"/>
              </w:rPr>
              <w:t>Кукольный театр</w:t>
            </w:r>
            <w:r w:rsidRPr="007E25FB">
              <w:rPr>
                <w:rFonts w:ascii="Times New Roman" w:hAnsi="Times New Roman" w:cs="Times New Roman"/>
                <w:sz w:val="20"/>
                <w:szCs w:val="20"/>
              </w:rPr>
              <w:t>.</w:t>
            </w:r>
          </w:p>
        </w:tc>
        <w:tc>
          <w:tcPr>
            <w:tcW w:w="1167"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3</w:t>
            </w:r>
          </w:p>
        </w:tc>
        <w:tc>
          <w:tcPr>
            <w:tcW w:w="1761" w:type="dxa"/>
          </w:tcPr>
          <w:p w:rsidR="00F976F3" w:rsidRPr="007E25FB" w:rsidRDefault="00F976F3" w:rsidP="002B0DAA">
            <w:pPr>
              <w:jc w:val="center"/>
              <w:rPr>
                <w:rFonts w:ascii="Times New Roman" w:hAnsi="Times New Roman" w:cs="Times New Roman"/>
                <w:sz w:val="20"/>
                <w:szCs w:val="20"/>
              </w:rPr>
            </w:pPr>
            <w:r w:rsidRPr="007E25FB">
              <w:rPr>
                <w:rFonts w:ascii="Times New Roman" w:hAnsi="Times New Roman" w:cs="Times New Roman"/>
                <w:sz w:val="20"/>
                <w:szCs w:val="20"/>
              </w:rPr>
              <w:t>Словесные, практические, наглядные</w:t>
            </w:r>
          </w:p>
          <w:p w:rsidR="00F976F3" w:rsidRPr="007E25FB" w:rsidRDefault="00F976F3" w:rsidP="002B0DAA">
            <w:pPr>
              <w:jc w:val="center"/>
              <w:rPr>
                <w:rFonts w:ascii="Times New Roman" w:hAnsi="Times New Roman" w:cs="Times New Roman"/>
                <w:sz w:val="20"/>
                <w:szCs w:val="20"/>
              </w:rPr>
            </w:pPr>
            <w:proofErr w:type="gramStart"/>
            <w:r w:rsidRPr="007E25FB">
              <w:rPr>
                <w:rFonts w:ascii="Times New Roman" w:hAnsi="Times New Roman" w:cs="Times New Roman"/>
                <w:sz w:val="20"/>
                <w:szCs w:val="20"/>
              </w:rPr>
              <w:t>Групповая</w:t>
            </w:r>
            <w:proofErr w:type="gramEnd"/>
            <w:r w:rsidRPr="007E25FB">
              <w:rPr>
                <w:rFonts w:ascii="Times New Roman" w:hAnsi="Times New Roman" w:cs="Times New Roman"/>
                <w:sz w:val="20"/>
                <w:szCs w:val="20"/>
              </w:rPr>
              <w:t>, в парах</w:t>
            </w:r>
          </w:p>
        </w:tc>
        <w:tc>
          <w:tcPr>
            <w:tcW w:w="1986" w:type="dxa"/>
          </w:tcPr>
          <w:p w:rsidR="00F976F3" w:rsidRPr="002B0DAA" w:rsidRDefault="00F976F3" w:rsidP="003303DF">
            <w:pPr>
              <w:jc w:val="both"/>
              <w:rPr>
                <w:rFonts w:ascii="Times New Roman" w:hAnsi="Times New Roman" w:cs="Times New Roman"/>
                <w:sz w:val="20"/>
                <w:szCs w:val="20"/>
              </w:rPr>
            </w:pPr>
            <w:r w:rsidRPr="002B0DAA">
              <w:rPr>
                <w:rFonts w:ascii="Times New Roman" w:hAnsi="Times New Roman" w:cs="Times New Roman"/>
                <w:sz w:val="20"/>
                <w:szCs w:val="20"/>
              </w:rPr>
              <w:t>Артикуляционная гимнастика. Упражнение на дыхание Игры на развитие дикции «Мы в лесу»» «Паровоз», «Гуси-гуси», «Швейная машинка».Разучивание скороговорок</w:t>
            </w:r>
            <w:proofErr w:type="gramStart"/>
            <w:r w:rsidRPr="002B0DAA">
              <w:rPr>
                <w:rFonts w:ascii="Times New Roman" w:hAnsi="Times New Roman" w:cs="Times New Roman"/>
                <w:sz w:val="20"/>
                <w:szCs w:val="20"/>
              </w:rPr>
              <w:t xml:space="preserve"> З</w:t>
            </w:r>
            <w:proofErr w:type="gramEnd"/>
            <w:r w:rsidRPr="002B0DAA">
              <w:rPr>
                <w:rFonts w:ascii="Times New Roman" w:hAnsi="Times New Roman" w:cs="Times New Roman"/>
                <w:sz w:val="20"/>
                <w:szCs w:val="20"/>
              </w:rPr>
              <w:t>накомимся с пальчиковыми куклами. Работа с пальчиковыми куклами. Закрепляем диалоговое общение, отрабатываем выразительность речи. Учимся навыку слушать</w:t>
            </w:r>
            <w:proofErr w:type="gramStart"/>
            <w:r w:rsidRPr="002B0DAA">
              <w:rPr>
                <w:rFonts w:ascii="Times New Roman" w:hAnsi="Times New Roman" w:cs="Times New Roman"/>
                <w:sz w:val="20"/>
                <w:szCs w:val="20"/>
              </w:rPr>
              <w:t xml:space="preserve"> У</w:t>
            </w:r>
            <w:proofErr w:type="gramEnd"/>
            <w:r w:rsidRPr="002B0DAA">
              <w:rPr>
                <w:rFonts w:ascii="Times New Roman" w:hAnsi="Times New Roman" w:cs="Times New Roman"/>
                <w:sz w:val="20"/>
                <w:szCs w:val="20"/>
              </w:rPr>
              <w:t>чимся строить диалог Упражнения на умение строить диалог «Просьба», «</w:t>
            </w:r>
            <w:proofErr w:type="spellStart"/>
            <w:r w:rsidRPr="002B0DAA">
              <w:rPr>
                <w:rFonts w:ascii="Times New Roman" w:hAnsi="Times New Roman" w:cs="Times New Roman"/>
                <w:sz w:val="20"/>
                <w:szCs w:val="20"/>
              </w:rPr>
              <w:t>Вопросответ</w:t>
            </w:r>
            <w:proofErr w:type="spellEnd"/>
            <w:r w:rsidRPr="002B0DAA">
              <w:rPr>
                <w:rFonts w:ascii="Times New Roman" w:hAnsi="Times New Roman" w:cs="Times New Roman"/>
                <w:sz w:val="20"/>
                <w:szCs w:val="20"/>
              </w:rPr>
              <w:t xml:space="preserve">», «Разговор по телефону». Игры на внимание: «Передай хлопок», «Оркестр», «Что я рисую» Совместная деятельность ребенка и педагога в ходе изготовления кукол. Самостоятельная деятельность </w:t>
            </w:r>
            <w:r w:rsidRPr="002B0DAA">
              <w:rPr>
                <w:rFonts w:ascii="Times New Roman" w:hAnsi="Times New Roman" w:cs="Times New Roman"/>
                <w:sz w:val="20"/>
                <w:szCs w:val="20"/>
              </w:rPr>
              <w:lastRenderedPageBreak/>
              <w:t xml:space="preserve">учащихся по изготовлению пальчиковых кукол Мини </w:t>
            </w:r>
            <w:proofErr w:type="gramStart"/>
            <w:r w:rsidRPr="002B0DAA">
              <w:rPr>
                <w:rFonts w:ascii="Times New Roman" w:hAnsi="Times New Roman" w:cs="Times New Roman"/>
                <w:sz w:val="20"/>
                <w:szCs w:val="20"/>
              </w:rPr>
              <w:t>–с</w:t>
            </w:r>
            <w:proofErr w:type="gramEnd"/>
            <w:r w:rsidRPr="002B0DAA">
              <w:rPr>
                <w:rFonts w:ascii="Times New Roman" w:hAnsi="Times New Roman" w:cs="Times New Roman"/>
                <w:sz w:val="20"/>
                <w:szCs w:val="20"/>
              </w:rPr>
              <w:t>пектакль пальчиковыми куклами. Работа над выразительностью диалогов</w:t>
            </w:r>
          </w:p>
        </w:tc>
        <w:tc>
          <w:tcPr>
            <w:tcW w:w="2625" w:type="dxa"/>
          </w:tcPr>
          <w:p w:rsidR="00F976F3" w:rsidRPr="007E25FB" w:rsidRDefault="00F976F3" w:rsidP="00933ADF">
            <w:pPr>
              <w:jc w:val="center"/>
              <w:rPr>
                <w:rFonts w:ascii="Times New Roman" w:hAnsi="Times New Roman" w:cs="Times New Roman"/>
                <w:b/>
                <w:sz w:val="20"/>
                <w:szCs w:val="20"/>
              </w:rPr>
            </w:pPr>
            <w:r>
              <w:rPr>
                <w:rFonts w:ascii="Arial" w:hAnsi="Arial" w:cs="Arial"/>
                <w:color w:val="0C0C0C"/>
                <w:sz w:val="18"/>
                <w:szCs w:val="18"/>
                <w:shd w:val="clear" w:color="auto" w:fill="FBFBFB"/>
              </w:rPr>
              <w:lastRenderedPageBreak/>
              <w:t> </w:t>
            </w:r>
            <w:hyperlink r:id="rId13" w:history="1">
              <w:r>
                <w:rPr>
                  <w:rStyle w:val="a6"/>
                  <w:rFonts w:ascii="Arial" w:hAnsi="Arial" w:cs="Arial"/>
                  <w:color w:val="2A52BE"/>
                  <w:sz w:val="18"/>
                  <w:szCs w:val="18"/>
                  <w:shd w:val="clear" w:color="auto" w:fill="FBFBFB"/>
                </w:rPr>
                <w:t>http://www.htvs.ru/institute/tsentr-nauki-i-</w:t>
              </w:r>
            </w:hyperlink>
            <w:r>
              <w:rPr>
                <w:rFonts w:ascii="Arial" w:hAnsi="Arial" w:cs="Arial"/>
                <w:color w:val="0C0C0C"/>
                <w:sz w:val="18"/>
                <w:szCs w:val="18"/>
                <w:shd w:val="clear" w:color="auto" w:fill="FBFBFB"/>
              </w:rPr>
              <w:t> </w:t>
            </w:r>
            <w:proofErr w:type="spellStart"/>
            <w:r>
              <w:rPr>
                <w:rFonts w:ascii="Arial" w:hAnsi="Arial" w:cs="Arial"/>
                <w:color w:val="0C0C0C"/>
                <w:sz w:val="18"/>
                <w:szCs w:val="18"/>
                <w:u w:val="single"/>
                <w:shd w:val="clear" w:color="auto" w:fill="FBFBFB"/>
              </w:rPr>
              <w:t>metodologii</w:t>
            </w:r>
            <w:proofErr w:type="spellEnd"/>
            <w:r>
              <w:rPr>
                <w:rFonts w:ascii="Arial" w:hAnsi="Arial" w:cs="Arial"/>
                <w:color w:val="0C0C0C"/>
                <w:sz w:val="18"/>
                <w:szCs w:val="18"/>
                <w:u w:val="single"/>
                <w:shd w:val="clear" w:color="auto" w:fill="FBFBFB"/>
              </w:rPr>
              <w:t>/</w:t>
            </w:r>
            <w:r>
              <w:rPr>
                <w:rFonts w:ascii="Arial" w:hAnsi="Arial" w:cs="Arial"/>
                <w:color w:val="0C0C0C"/>
                <w:sz w:val="18"/>
                <w:szCs w:val="18"/>
                <w:shd w:val="clear" w:color="auto" w:fill="FBFBFB"/>
              </w:rPr>
              <w:t>.</w:t>
            </w:r>
          </w:p>
        </w:tc>
      </w:tr>
      <w:tr w:rsidR="00F976F3" w:rsidRPr="007E25FB" w:rsidTr="00F976F3">
        <w:tc>
          <w:tcPr>
            <w:tcW w:w="454"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lastRenderedPageBreak/>
              <w:t>12</w:t>
            </w:r>
          </w:p>
        </w:tc>
        <w:tc>
          <w:tcPr>
            <w:tcW w:w="1578" w:type="dxa"/>
          </w:tcPr>
          <w:p w:rsidR="00F976F3" w:rsidRPr="0050439F" w:rsidRDefault="00F976F3" w:rsidP="002B0DAA">
            <w:pPr>
              <w:jc w:val="center"/>
              <w:rPr>
                <w:rFonts w:ascii="Times New Roman" w:hAnsi="Times New Roman" w:cs="Times New Roman"/>
                <w:b/>
                <w:sz w:val="20"/>
                <w:szCs w:val="20"/>
              </w:rPr>
            </w:pPr>
            <w:r w:rsidRPr="0050439F">
              <w:rPr>
                <w:rFonts w:ascii="Times New Roman" w:hAnsi="Times New Roman" w:cs="Times New Roman"/>
                <w:b/>
                <w:sz w:val="20"/>
                <w:szCs w:val="20"/>
              </w:rPr>
              <w:t>Театральная азбука.</w:t>
            </w:r>
          </w:p>
        </w:tc>
        <w:tc>
          <w:tcPr>
            <w:tcW w:w="1167"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1</w:t>
            </w:r>
          </w:p>
        </w:tc>
        <w:tc>
          <w:tcPr>
            <w:tcW w:w="1761" w:type="dxa"/>
          </w:tcPr>
          <w:p w:rsidR="00F976F3" w:rsidRPr="007E25FB" w:rsidRDefault="00F976F3" w:rsidP="002B0DAA">
            <w:pPr>
              <w:jc w:val="center"/>
              <w:rPr>
                <w:rFonts w:ascii="Times New Roman" w:hAnsi="Times New Roman" w:cs="Times New Roman"/>
                <w:sz w:val="20"/>
                <w:szCs w:val="20"/>
              </w:rPr>
            </w:pPr>
            <w:proofErr w:type="gramStart"/>
            <w:r w:rsidRPr="007E25FB">
              <w:rPr>
                <w:rFonts w:ascii="Times New Roman" w:hAnsi="Times New Roman" w:cs="Times New Roman"/>
                <w:sz w:val="20"/>
                <w:szCs w:val="20"/>
              </w:rPr>
              <w:t>Словесные</w:t>
            </w:r>
            <w:proofErr w:type="gramEnd"/>
            <w:r w:rsidRPr="007E25FB">
              <w:rPr>
                <w:rFonts w:ascii="Times New Roman" w:hAnsi="Times New Roman" w:cs="Times New Roman"/>
                <w:sz w:val="20"/>
                <w:szCs w:val="20"/>
              </w:rPr>
              <w:t>, практические Групповая, в парах</w:t>
            </w:r>
          </w:p>
        </w:tc>
        <w:tc>
          <w:tcPr>
            <w:tcW w:w="1986" w:type="dxa"/>
          </w:tcPr>
          <w:p w:rsidR="00F976F3" w:rsidRPr="002B0DAA" w:rsidRDefault="00F976F3" w:rsidP="003303DF">
            <w:pPr>
              <w:jc w:val="both"/>
              <w:rPr>
                <w:rFonts w:ascii="Times New Roman" w:hAnsi="Times New Roman" w:cs="Times New Roman"/>
                <w:sz w:val="20"/>
                <w:szCs w:val="20"/>
              </w:rPr>
            </w:pPr>
            <w:r w:rsidRPr="002B0DAA">
              <w:rPr>
                <w:rFonts w:ascii="Times New Roman" w:hAnsi="Times New Roman" w:cs="Times New Roman"/>
                <w:sz w:val="20"/>
                <w:szCs w:val="20"/>
              </w:rPr>
              <w:t>Артикуляционная гимнастика. Упражнение на дыхание «Мыльные пузыри», «Дровосек», «Вьюга», «Ворона». Разговор скороговорками в парах. Произношение скороговорок с разной громкостью и темпом. Активизировать ассоциативное и образное мышление. Развивать воображение и веру в сценический вымысел. Игры на развитие воображения и фантазии: «</w:t>
            </w:r>
            <w:proofErr w:type="spellStart"/>
            <w:r w:rsidRPr="002B0DAA">
              <w:rPr>
                <w:rFonts w:ascii="Times New Roman" w:hAnsi="Times New Roman" w:cs="Times New Roman"/>
                <w:sz w:val="20"/>
                <w:szCs w:val="20"/>
              </w:rPr>
              <w:t>Метродотель</w:t>
            </w:r>
            <w:proofErr w:type="spellEnd"/>
            <w:r w:rsidRPr="002B0DAA">
              <w:rPr>
                <w:rFonts w:ascii="Times New Roman" w:hAnsi="Times New Roman" w:cs="Times New Roman"/>
                <w:sz w:val="20"/>
                <w:szCs w:val="20"/>
              </w:rPr>
              <w:t>», «Ассоциации», «Что изменилось?», «Сочиняем сказку», «Скульптор и глина»</w:t>
            </w:r>
          </w:p>
        </w:tc>
        <w:tc>
          <w:tcPr>
            <w:tcW w:w="2625" w:type="dxa"/>
          </w:tcPr>
          <w:p w:rsidR="00F976F3" w:rsidRPr="007E25FB" w:rsidRDefault="00F976F3" w:rsidP="00933ADF">
            <w:pPr>
              <w:jc w:val="center"/>
              <w:rPr>
                <w:rFonts w:ascii="Times New Roman" w:hAnsi="Times New Roman" w:cs="Times New Roman"/>
                <w:b/>
                <w:sz w:val="20"/>
                <w:szCs w:val="20"/>
              </w:rPr>
            </w:pPr>
            <w:hyperlink r:id="rId14" w:history="1">
              <w:r>
                <w:rPr>
                  <w:rStyle w:val="a6"/>
                  <w:rFonts w:ascii="Arial" w:hAnsi="Arial" w:cs="Arial"/>
                  <w:color w:val="2A52BE"/>
                  <w:sz w:val="18"/>
                  <w:szCs w:val="18"/>
                  <w:shd w:val="clear" w:color="auto" w:fill="FBFBFB"/>
                </w:rPr>
                <w:t>http://www.htvs.ru/institute/tsentr-nauki-i-metodologii/teatralnye-postanovki-</w:t>
              </w:r>
            </w:hyperlink>
            <w:r>
              <w:rPr>
                <w:rFonts w:ascii="Arial" w:hAnsi="Arial" w:cs="Arial"/>
                <w:color w:val="0C0C0C"/>
                <w:sz w:val="18"/>
                <w:szCs w:val="18"/>
                <w:shd w:val="clear" w:color="auto" w:fill="FBFBFB"/>
              </w:rPr>
              <w:t> </w:t>
            </w:r>
            <w:r>
              <w:rPr>
                <w:rFonts w:ascii="Arial" w:hAnsi="Arial" w:cs="Arial"/>
                <w:color w:val="0C0C0C"/>
                <w:sz w:val="18"/>
                <w:szCs w:val="18"/>
                <w:u w:val="single"/>
                <w:shd w:val="clear" w:color="auto" w:fill="FBFBFB"/>
              </w:rPr>
              <w:t>rekomendovannye-dlya-prosmotra-s-detmi/.</w:t>
            </w:r>
          </w:p>
        </w:tc>
      </w:tr>
      <w:tr w:rsidR="00F976F3" w:rsidRPr="007E25FB" w:rsidTr="00F976F3">
        <w:tc>
          <w:tcPr>
            <w:tcW w:w="454"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13</w:t>
            </w:r>
          </w:p>
        </w:tc>
        <w:tc>
          <w:tcPr>
            <w:tcW w:w="1578" w:type="dxa"/>
          </w:tcPr>
          <w:p w:rsidR="00F976F3" w:rsidRPr="0050439F" w:rsidRDefault="00F976F3" w:rsidP="002B0DAA">
            <w:pPr>
              <w:jc w:val="center"/>
              <w:rPr>
                <w:rFonts w:ascii="Times New Roman" w:hAnsi="Times New Roman" w:cs="Times New Roman"/>
                <w:b/>
                <w:sz w:val="20"/>
                <w:szCs w:val="20"/>
              </w:rPr>
            </w:pPr>
            <w:r w:rsidRPr="0050439F">
              <w:rPr>
                <w:rFonts w:ascii="Times New Roman" w:hAnsi="Times New Roman" w:cs="Times New Roman"/>
                <w:b/>
                <w:sz w:val="20"/>
                <w:szCs w:val="20"/>
              </w:rPr>
              <w:t>Театральная игра «Сказка, сказка, приходи».</w:t>
            </w:r>
          </w:p>
        </w:tc>
        <w:tc>
          <w:tcPr>
            <w:tcW w:w="1167" w:type="dxa"/>
          </w:tcPr>
          <w:p w:rsidR="00F976F3" w:rsidRPr="007E25FB" w:rsidRDefault="00F976F3" w:rsidP="002B0DAA">
            <w:pPr>
              <w:jc w:val="center"/>
              <w:rPr>
                <w:rFonts w:ascii="Times New Roman" w:hAnsi="Times New Roman" w:cs="Times New Roman"/>
                <w:b/>
                <w:sz w:val="20"/>
                <w:szCs w:val="20"/>
              </w:rPr>
            </w:pPr>
            <w:r>
              <w:rPr>
                <w:rFonts w:ascii="Times New Roman" w:hAnsi="Times New Roman" w:cs="Times New Roman"/>
                <w:b/>
                <w:sz w:val="20"/>
                <w:szCs w:val="20"/>
              </w:rPr>
              <w:t>1</w:t>
            </w:r>
          </w:p>
        </w:tc>
        <w:tc>
          <w:tcPr>
            <w:tcW w:w="1761" w:type="dxa"/>
          </w:tcPr>
          <w:p w:rsidR="00F976F3" w:rsidRPr="007E25FB" w:rsidRDefault="00F976F3" w:rsidP="002B0DAA">
            <w:pPr>
              <w:jc w:val="center"/>
              <w:rPr>
                <w:rFonts w:ascii="Times New Roman" w:hAnsi="Times New Roman" w:cs="Times New Roman"/>
                <w:sz w:val="20"/>
                <w:szCs w:val="20"/>
              </w:rPr>
            </w:pPr>
            <w:r w:rsidRPr="007E25FB">
              <w:rPr>
                <w:rFonts w:ascii="Times New Roman" w:hAnsi="Times New Roman" w:cs="Times New Roman"/>
                <w:sz w:val="20"/>
                <w:szCs w:val="20"/>
              </w:rPr>
              <w:t>Словесная, практическая Групповая</w:t>
            </w:r>
          </w:p>
        </w:tc>
        <w:tc>
          <w:tcPr>
            <w:tcW w:w="1986" w:type="dxa"/>
          </w:tcPr>
          <w:p w:rsidR="00F976F3" w:rsidRPr="002B0DAA" w:rsidRDefault="00F976F3" w:rsidP="003303DF">
            <w:pPr>
              <w:jc w:val="both"/>
              <w:rPr>
                <w:rFonts w:ascii="Times New Roman" w:hAnsi="Times New Roman" w:cs="Times New Roman"/>
                <w:sz w:val="20"/>
                <w:szCs w:val="20"/>
              </w:rPr>
            </w:pPr>
            <w:r w:rsidRPr="002B0DAA">
              <w:rPr>
                <w:rFonts w:ascii="Times New Roman" w:hAnsi="Times New Roman" w:cs="Times New Roman"/>
                <w:sz w:val="20"/>
                <w:szCs w:val="20"/>
              </w:rPr>
              <w:t>Артикуляционная гимнастика. Упражнения на дыхание Работа со сказкой Маршака «</w:t>
            </w:r>
            <w:proofErr w:type="gramStart"/>
            <w:r w:rsidRPr="002B0DAA">
              <w:rPr>
                <w:rFonts w:ascii="Times New Roman" w:hAnsi="Times New Roman" w:cs="Times New Roman"/>
                <w:sz w:val="20"/>
                <w:szCs w:val="20"/>
              </w:rPr>
              <w:t>Сказка про</w:t>
            </w:r>
            <w:proofErr w:type="gramEnd"/>
            <w:r w:rsidRPr="002B0DAA">
              <w:rPr>
                <w:rFonts w:ascii="Times New Roman" w:hAnsi="Times New Roman" w:cs="Times New Roman"/>
                <w:sz w:val="20"/>
                <w:szCs w:val="20"/>
              </w:rPr>
              <w:t xml:space="preserve"> глупого мышонка». Распределение ролей. Игры и упражнения: «В зоопарке», «Красим забор», «Я король», «Оживление предмета» 19 Читка по ролям. Отработка выразительности произносимых диалогов</w:t>
            </w:r>
          </w:p>
        </w:tc>
        <w:tc>
          <w:tcPr>
            <w:tcW w:w="2625" w:type="dxa"/>
          </w:tcPr>
          <w:p w:rsidR="00F976F3" w:rsidRPr="007E25FB" w:rsidRDefault="00F976F3" w:rsidP="00933ADF">
            <w:pPr>
              <w:jc w:val="center"/>
              <w:rPr>
                <w:rFonts w:ascii="Times New Roman" w:hAnsi="Times New Roman" w:cs="Times New Roman"/>
                <w:b/>
                <w:sz w:val="20"/>
                <w:szCs w:val="20"/>
              </w:rPr>
            </w:pPr>
            <w:r>
              <w:rPr>
                <w:rFonts w:ascii="Arial" w:hAnsi="Arial" w:cs="Arial"/>
                <w:color w:val="0C0C0C"/>
                <w:sz w:val="18"/>
                <w:szCs w:val="18"/>
                <w:shd w:val="clear" w:color="auto" w:fill="FBFBFB"/>
              </w:rPr>
              <w:t> </w:t>
            </w:r>
            <w:hyperlink r:id="rId15" w:history="1">
              <w:r>
                <w:rPr>
                  <w:rStyle w:val="a6"/>
                  <w:rFonts w:ascii="Arial" w:hAnsi="Arial" w:cs="Arial"/>
                  <w:color w:val="2A52BE"/>
                  <w:sz w:val="18"/>
                  <w:szCs w:val="18"/>
                  <w:shd w:val="clear" w:color="auto" w:fill="FBFBFB"/>
                </w:rPr>
                <w:t>http://www.htvs.ru/institute/tsentr-nauki-i-metodologii/.</w:t>
              </w:r>
            </w:hyperlink>
          </w:p>
        </w:tc>
      </w:tr>
      <w:tr w:rsidR="00F976F3" w:rsidRPr="007E25FB" w:rsidTr="00F976F3">
        <w:tc>
          <w:tcPr>
            <w:tcW w:w="454"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14-16</w:t>
            </w:r>
          </w:p>
        </w:tc>
        <w:tc>
          <w:tcPr>
            <w:tcW w:w="1578" w:type="dxa"/>
          </w:tcPr>
          <w:p w:rsidR="00F976F3" w:rsidRPr="0050439F" w:rsidRDefault="00F976F3" w:rsidP="002B0DAA">
            <w:pPr>
              <w:jc w:val="center"/>
              <w:rPr>
                <w:rFonts w:ascii="Times New Roman" w:hAnsi="Times New Roman" w:cs="Times New Roman"/>
                <w:b/>
                <w:sz w:val="20"/>
                <w:szCs w:val="20"/>
              </w:rPr>
            </w:pPr>
            <w:r w:rsidRPr="0050439F">
              <w:rPr>
                <w:rFonts w:ascii="Times New Roman" w:hAnsi="Times New Roman" w:cs="Times New Roman"/>
                <w:b/>
                <w:sz w:val="20"/>
                <w:szCs w:val="20"/>
              </w:rPr>
              <w:t xml:space="preserve">Инсценирование </w:t>
            </w:r>
            <w:proofErr w:type="spellStart"/>
            <w:r w:rsidRPr="0050439F">
              <w:rPr>
                <w:rFonts w:ascii="Times New Roman" w:hAnsi="Times New Roman" w:cs="Times New Roman"/>
                <w:b/>
                <w:sz w:val="20"/>
                <w:szCs w:val="20"/>
              </w:rPr>
              <w:t>мульт</w:t>
            </w:r>
            <w:proofErr w:type="spellEnd"/>
            <w:r w:rsidRPr="0050439F">
              <w:rPr>
                <w:rFonts w:ascii="Times New Roman" w:hAnsi="Times New Roman" w:cs="Times New Roman"/>
                <w:b/>
                <w:sz w:val="20"/>
                <w:szCs w:val="20"/>
              </w:rPr>
              <w:t xml:space="preserve"> сказок</w:t>
            </w:r>
            <w:proofErr w:type="gramStart"/>
            <w:r w:rsidRPr="0050439F">
              <w:rPr>
                <w:rFonts w:ascii="Times New Roman" w:hAnsi="Times New Roman" w:cs="Times New Roman"/>
                <w:b/>
                <w:sz w:val="20"/>
                <w:szCs w:val="20"/>
              </w:rPr>
              <w:t xml:space="preserve"> П</w:t>
            </w:r>
            <w:proofErr w:type="gramEnd"/>
            <w:r w:rsidRPr="0050439F">
              <w:rPr>
                <w:rFonts w:ascii="Times New Roman" w:hAnsi="Times New Roman" w:cs="Times New Roman"/>
                <w:b/>
                <w:sz w:val="20"/>
                <w:szCs w:val="20"/>
              </w:rPr>
              <w:t xml:space="preserve">о книге «Лучшие мультики </w:t>
            </w:r>
            <w:r w:rsidRPr="0050439F">
              <w:rPr>
                <w:rFonts w:ascii="Times New Roman" w:hAnsi="Times New Roman" w:cs="Times New Roman"/>
                <w:b/>
                <w:sz w:val="20"/>
                <w:szCs w:val="20"/>
              </w:rPr>
              <w:lastRenderedPageBreak/>
              <w:t>малышам»</w:t>
            </w:r>
          </w:p>
        </w:tc>
        <w:tc>
          <w:tcPr>
            <w:tcW w:w="1167"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lastRenderedPageBreak/>
              <w:t>3</w:t>
            </w:r>
          </w:p>
        </w:tc>
        <w:tc>
          <w:tcPr>
            <w:tcW w:w="1761" w:type="dxa"/>
          </w:tcPr>
          <w:p w:rsidR="00F976F3" w:rsidRPr="007E25FB" w:rsidRDefault="00F976F3" w:rsidP="002B0DAA">
            <w:pPr>
              <w:jc w:val="center"/>
              <w:rPr>
                <w:rFonts w:ascii="Times New Roman" w:hAnsi="Times New Roman" w:cs="Times New Roman"/>
                <w:sz w:val="20"/>
                <w:szCs w:val="20"/>
              </w:rPr>
            </w:pPr>
            <w:proofErr w:type="gramStart"/>
            <w:r w:rsidRPr="007E25FB">
              <w:rPr>
                <w:rFonts w:ascii="Times New Roman" w:hAnsi="Times New Roman" w:cs="Times New Roman"/>
                <w:sz w:val="20"/>
                <w:szCs w:val="20"/>
              </w:rPr>
              <w:t>Словесные</w:t>
            </w:r>
            <w:proofErr w:type="gramEnd"/>
            <w:r w:rsidRPr="007E25FB">
              <w:rPr>
                <w:rFonts w:ascii="Times New Roman" w:hAnsi="Times New Roman" w:cs="Times New Roman"/>
                <w:sz w:val="20"/>
                <w:szCs w:val="20"/>
              </w:rPr>
              <w:t>, практические Групповая работа, индивидуальная</w:t>
            </w:r>
          </w:p>
        </w:tc>
        <w:tc>
          <w:tcPr>
            <w:tcW w:w="1986" w:type="dxa"/>
          </w:tcPr>
          <w:p w:rsidR="00F976F3" w:rsidRPr="002B0DAA" w:rsidRDefault="00F976F3" w:rsidP="003303DF">
            <w:pPr>
              <w:jc w:val="both"/>
              <w:rPr>
                <w:rFonts w:ascii="Times New Roman" w:hAnsi="Times New Roman" w:cs="Times New Roman"/>
                <w:sz w:val="20"/>
                <w:szCs w:val="20"/>
              </w:rPr>
            </w:pPr>
            <w:r w:rsidRPr="002B0DAA">
              <w:rPr>
                <w:rFonts w:ascii="Times New Roman" w:hAnsi="Times New Roman" w:cs="Times New Roman"/>
                <w:sz w:val="20"/>
                <w:szCs w:val="20"/>
              </w:rPr>
              <w:t xml:space="preserve">Артикуляционная гимнастика. Упражнения на дыхание. Работа со скороговорками. Совершенствуем </w:t>
            </w:r>
            <w:r w:rsidRPr="002B0DAA">
              <w:rPr>
                <w:rFonts w:ascii="Times New Roman" w:hAnsi="Times New Roman" w:cs="Times New Roman"/>
                <w:sz w:val="20"/>
                <w:szCs w:val="20"/>
              </w:rPr>
              <w:lastRenderedPageBreak/>
              <w:t xml:space="preserve">память, внимание, наблюдательность. Учимся говорить выразительно, учимся взаимодействию с партнером. Игры и упражнения на актерское </w:t>
            </w:r>
            <w:proofErr w:type="spellStart"/>
            <w:r w:rsidRPr="002B0DAA">
              <w:rPr>
                <w:rFonts w:ascii="Times New Roman" w:hAnsi="Times New Roman" w:cs="Times New Roman"/>
                <w:sz w:val="20"/>
                <w:szCs w:val="20"/>
              </w:rPr>
              <w:t>мастерство</w:t>
            </w:r>
            <w:proofErr w:type="gramStart"/>
            <w:r w:rsidRPr="002B0DAA">
              <w:rPr>
                <w:rFonts w:ascii="Times New Roman" w:hAnsi="Times New Roman" w:cs="Times New Roman"/>
                <w:sz w:val="20"/>
                <w:szCs w:val="20"/>
              </w:rPr>
              <w:t>.И</w:t>
            </w:r>
            <w:proofErr w:type="gramEnd"/>
            <w:r w:rsidRPr="002B0DAA">
              <w:rPr>
                <w:rFonts w:ascii="Times New Roman" w:hAnsi="Times New Roman" w:cs="Times New Roman"/>
                <w:sz w:val="20"/>
                <w:szCs w:val="20"/>
              </w:rPr>
              <w:t>гры</w:t>
            </w:r>
            <w:proofErr w:type="spellEnd"/>
            <w:r w:rsidRPr="002B0DAA">
              <w:rPr>
                <w:rFonts w:ascii="Times New Roman" w:hAnsi="Times New Roman" w:cs="Times New Roman"/>
                <w:sz w:val="20"/>
                <w:szCs w:val="20"/>
              </w:rPr>
              <w:t xml:space="preserve"> и упражнения: «След в след», «Превращение комнаты», «Тело в деле», «Зеркало» Распределение ролей, читка по ролям. Работа над диалогами. Работа над особенностями пластики </w:t>
            </w:r>
            <w:proofErr w:type="spellStart"/>
            <w:r w:rsidRPr="002B0DAA">
              <w:rPr>
                <w:rFonts w:ascii="Times New Roman" w:hAnsi="Times New Roman" w:cs="Times New Roman"/>
                <w:sz w:val="20"/>
                <w:szCs w:val="20"/>
              </w:rPr>
              <w:t>мульт</w:t>
            </w:r>
            <w:proofErr w:type="spellEnd"/>
            <w:r w:rsidRPr="002B0DAA">
              <w:rPr>
                <w:rFonts w:ascii="Times New Roman" w:hAnsi="Times New Roman" w:cs="Times New Roman"/>
                <w:sz w:val="20"/>
                <w:szCs w:val="20"/>
              </w:rPr>
              <w:t xml:space="preserve"> героя, характерных черт. </w:t>
            </w:r>
            <w:proofErr w:type="spellStart"/>
            <w:r w:rsidRPr="002B0DAA">
              <w:rPr>
                <w:rFonts w:ascii="Times New Roman" w:hAnsi="Times New Roman" w:cs="Times New Roman"/>
                <w:sz w:val="20"/>
                <w:szCs w:val="20"/>
              </w:rPr>
              <w:t>Мультсказка</w:t>
            </w:r>
            <w:proofErr w:type="spellEnd"/>
            <w:r w:rsidRPr="002B0DAA">
              <w:rPr>
                <w:rFonts w:ascii="Times New Roman" w:hAnsi="Times New Roman" w:cs="Times New Roman"/>
                <w:sz w:val="20"/>
                <w:szCs w:val="20"/>
              </w:rPr>
              <w:t xml:space="preserve"> на площадке</w:t>
            </w:r>
          </w:p>
        </w:tc>
        <w:tc>
          <w:tcPr>
            <w:tcW w:w="2625" w:type="dxa"/>
          </w:tcPr>
          <w:p w:rsidR="00F976F3" w:rsidRPr="007E25FB" w:rsidRDefault="00F976F3" w:rsidP="00933ADF">
            <w:pPr>
              <w:jc w:val="center"/>
              <w:rPr>
                <w:rFonts w:ascii="Times New Roman" w:hAnsi="Times New Roman" w:cs="Times New Roman"/>
                <w:b/>
                <w:sz w:val="20"/>
                <w:szCs w:val="20"/>
              </w:rPr>
            </w:pPr>
            <w:r>
              <w:rPr>
                <w:rFonts w:ascii="Arial" w:hAnsi="Arial" w:cs="Arial"/>
                <w:color w:val="0C0C0C"/>
                <w:sz w:val="18"/>
                <w:szCs w:val="18"/>
                <w:shd w:val="clear" w:color="auto" w:fill="FBFBFB"/>
              </w:rPr>
              <w:lastRenderedPageBreak/>
              <w:t> </w:t>
            </w:r>
            <w:hyperlink r:id="rId16" w:history="1">
              <w:r>
                <w:rPr>
                  <w:rStyle w:val="a6"/>
                  <w:rFonts w:ascii="Arial" w:hAnsi="Arial" w:cs="Arial"/>
                  <w:color w:val="2A52BE"/>
                  <w:sz w:val="18"/>
                  <w:szCs w:val="18"/>
                  <w:shd w:val="clear" w:color="auto" w:fill="FBFBFB"/>
                </w:rPr>
                <w:t>http://www.htvs.ru/institute/tsentr-nauki-i-</w:t>
              </w:r>
            </w:hyperlink>
            <w:r>
              <w:rPr>
                <w:rFonts w:ascii="Arial" w:hAnsi="Arial" w:cs="Arial"/>
                <w:color w:val="0C0C0C"/>
                <w:sz w:val="18"/>
                <w:szCs w:val="18"/>
                <w:shd w:val="clear" w:color="auto" w:fill="FBFBFB"/>
              </w:rPr>
              <w:t> </w:t>
            </w:r>
            <w:proofErr w:type="spellStart"/>
            <w:r>
              <w:rPr>
                <w:rFonts w:ascii="Arial" w:hAnsi="Arial" w:cs="Arial"/>
                <w:color w:val="0C0C0C"/>
                <w:sz w:val="18"/>
                <w:szCs w:val="18"/>
                <w:u w:val="single"/>
                <w:shd w:val="clear" w:color="auto" w:fill="FBFBFB"/>
              </w:rPr>
              <w:t>metodologii</w:t>
            </w:r>
            <w:proofErr w:type="spellEnd"/>
            <w:r>
              <w:rPr>
                <w:rFonts w:ascii="Arial" w:hAnsi="Arial" w:cs="Arial"/>
                <w:color w:val="0C0C0C"/>
                <w:sz w:val="18"/>
                <w:szCs w:val="18"/>
                <w:u w:val="single"/>
                <w:shd w:val="clear" w:color="auto" w:fill="FBFBFB"/>
              </w:rPr>
              <w:t>/</w:t>
            </w:r>
            <w:r>
              <w:rPr>
                <w:rFonts w:ascii="Arial" w:hAnsi="Arial" w:cs="Arial"/>
                <w:color w:val="0C0C0C"/>
                <w:sz w:val="18"/>
                <w:szCs w:val="18"/>
                <w:shd w:val="clear" w:color="auto" w:fill="FBFBFB"/>
              </w:rPr>
              <w:t>.</w:t>
            </w:r>
          </w:p>
        </w:tc>
      </w:tr>
      <w:tr w:rsidR="00F976F3" w:rsidRPr="007E25FB" w:rsidTr="00F976F3">
        <w:tc>
          <w:tcPr>
            <w:tcW w:w="454"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lastRenderedPageBreak/>
              <w:t>17</w:t>
            </w:r>
          </w:p>
        </w:tc>
        <w:tc>
          <w:tcPr>
            <w:tcW w:w="1578" w:type="dxa"/>
          </w:tcPr>
          <w:p w:rsidR="00F976F3" w:rsidRPr="0050439F" w:rsidRDefault="00F976F3" w:rsidP="002B0DAA">
            <w:pPr>
              <w:jc w:val="center"/>
              <w:rPr>
                <w:rFonts w:ascii="Times New Roman" w:hAnsi="Times New Roman" w:cs="Times New Roman"/>
                <w:b/>
                <w:sz w:val="20"/>
                <w:szCs w:val="20"/>
              </w:rPr>
            </w:pPr>
            <w:r w:rsidRPr="0050439F">
              <w:rPr>
                <w:rFonts w:ascii="Times New Roman" w:hAnsi="Times New Roman" w:cs="Times New Roman"/>
                <w:b/>
                <w:sz w:val="20"/>
                <w:szCs w:val="20"/>
              </w:rPr>
              <w:t>Театральная игра</w:t>
            </w:r>
          </w:p>
        </w:tc>
        <w:tc>
          <w:tcPr>
            <w:tcW w:w="1167" w:type="dxa"/>
          </w:tcPr>
          <w:p w:rsidR="00F976F3" w:rsidRPr="007E25FB" w:rsidRDefault="00F976F3" w:rsidP="002B0DAA">
            <w:pPr>
              <w:jc w:val="center"/>
              <w:rPr>
                <w:rFonts w:ascii="Times New Roman" w:hAnsi="Times New Roman" w:cs="Times New Roman"/>
                <w:b/>
                <w:sz w:val="20"/>
                <w:szCs w:val="20"/>
              </w:rPr>
            </w:pPr>
            <w:r>
              <w:rPr>
                <w:rFonts w:ascii="Times New Roman" w:hAnsi="Times New Roman" w:cs="Times New Roman"/>
                <w:b/>
                <w:sz w:val="20"/>
                <w:szCs w:val="20"/>
              </w:rPr>
              <w:t>1</w:t>
            </w:r>
          </w:p>
        </w:tc>
        <w:tc>
          <w:tcPr>
            <w:tcW w:w="1761" w:type="dxa"/>
          </w:tcPr>
          <w:p w:rsidR="00F976F3" w:rsidRPr="007E25FB" w:rsidRDefault="00F976F3" w:rsidP="002B0DAA">
            <w:pPr>
              <w:jc w:val="center"/>
              <w:rPr>
                <w:rFonts w:ascii="Times New Roman" w:hAnsi="Times New Roman" w:cs="Times New Roman"/>
                <w:sz w:val="20"/>
                <w:szCs w:val="20"/>
              </w:rPr>
            </w:pPr>
            <w:r w:rsidRPr="007E25FB">
              <w:rPr>
                <w:rFonts w:ascii="Times New Roman" w:hAnsi="Times New Roman" w:cs="Times New Roman"/>
                <w:sz w:val="20"/>
                <w:szCs w:val="20"/>
              </w:rPr>
              <w:t>словесные методы, практические Групповая работа, в парах</w:t>
            </w:r>
          </w:p>
        </w:tc>
        <w:tc>
          <w:tcPr>
            <w:tcW w:w="1986" w:type="dxa"/>
          </w:tcPr>
          <w:p w:rsidR="00F976F3" w:rsidRPr="002B0DAA" w:rsidRDefault="00F976F3" w:rsidP="003303DF">
            <w:pPr>
              <w:jc w:val="both"/>
              <w:rPr>
                <w:rFonts w:ascii="Times New Roman" w:hAnsi="Times New Roman" w:cs="Times New Roman"/>
                <w:sz w:val="20"/>
                <w:szCs w:val="20"/>
              </w:rPr>
            </w:pPr>
            <w:r w:rsidRPr="002B0DAA">
              <w:rPr>
                <w:rFonts w:ascii="Times New Roman" w:hAnsi="Times New Roman" w:cs="Times New Roman"/>
                <w:sz w:val="20"/>
                <w:szCs w:val="20"/>
              </w:rPr>
              <w:t xml:space="preserve">Артикуляционная гимнастика. Упражнения на дыхание. Учимся развивать зрительное, слуховое внимание, наблюдательность. Игры на внимание «Договариваемся только глазами», «Спецназ», «Шпион», «Слушаем, что происходит в коридоре, на улице». Пантомима и мимика «Разговор через стекло», «Что мы </w:t>
            </w:r>
            <w:proofErr w:type="gramStart"/>
            <w:r w:rsidRPr="002B0DAA">
              <w:rPr>
                <w:rFonts w:ascii="Times New Roman" w:hAnsi="Times New Roman" w:cs="Times New Roman"/>
                <w:sz w:val="20"/>
                <w:szCs w:val="20"/>
              </w:rPr>
              <w:t>делаем</w:t>
            </w:r>
            <w:proofErr w:type="gramEnd"/>
            <w:r w:rsidRPr="002B0DAA">
              <w:rPr>
                <w:rFonts w:ascii="Times New Roman" w:hAnsi="Times New Roman" w:cs="Times New Roman"/>
                <w:sz w:val="20"/>
                <w:szCs w:val="20"/>
              </w:rPr>
              <w:t xml:space="preserve"> не скажем».</w:t>
            </w:r>
          </w:p>
        </w:tc>
        <w:tc>
          <w:tcPr>
            <w:tcW w:w="2625" w:type="dxa"/>
          </w:tcPr>
          <w:p w:rsidR="00F976F3" w:rsidRPr="007E25FB" w:rsidRDefault="00F976F3" w:rsidP="00933ADF">
            <w:pPr>
              <w:jc w:val="center"/>
              <w:rPr>
                <w:rFonts w:ascii="Times New Roman" w:hAnsi="Times New Roman" w:cs="Times New Roman"/>
                <w:b/>
                <w:sz w:val="20"/>
                <w:szCs w:val="20"/>
              </w:rPr>
            </w:pPr>
            <w:hyperlink r:id="rId17" w:history="1">
              <w:r>
                <w:rPr>
                  <w:rStyle w:val="a6"/>
                  <w:rFonts w:ascii="Arial" w:hAnsi="Arial" w:cs="Arial"/>
                  <w:color w:val="2A52BE"/>
                  <w:sz w:val="18"/>
                  <w:szCs w:val="18"/>
                  <w:shd w:val="clear" w:color="auto" w:fill="FBFBFB"/>
                </w:rPr>
                <w:t>http://www.htvs.ru/institute/tsentr-nauki-i-metodologii/teatralnye-postanovki-</w:t>
              </w:r>
            </w:hyperlink>
            <w:r>
              <w:rPr>
                <w:rFonts w:ascii="Arial" w:hAnsi="Arial" w:cs="Arial"/>
                <w:color w:val="0C0C0C"/>
                <w:sz w:val="18"/>
                <w:szCs w:val="18"/>
                <w:shd w:val="clear" w:color="auto" w:fill="FBFBFB"/>
              </w:rPr>
              <w:t> </w:t>
            </w:r>
            <w:r>
              <w:rPr>
                <w:rFonts w:ascii="Arial" w:hAnsi="Arial" w:cs="Arial"/>
                <w:color w:val="0C0C0C"/>
                <w:sz w:val="18"/>
                <w:szCs w:val="18"/>
                <w:u w:val="single"/>
                <w:shd w:val="clear" w:color="auto" w:fill="FBFBFB"/>
              </w:rPr>
              <w:t>rekomendovannye-dlya-prosmotra-s-detmi/.</w:t>
            </w:r>
          </w:p>
        </w:tc>
      </w:tr>
      <w:tr w:rsidR="00F976F3" w:rsidRPr="007E25FB" w:rsidTr="00F976F3">
        <w:tc>
          <w:tcPr>
            <w:tcW w:w="454"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18</w:t>
            </w:r>
          </w:p>
        </w:tc>
        <w:tc>
          <w:tcPr>
            <w:tcW w:w="1578" w:type="dxa"/>
          </w:tcPr>
          <w:p w:rsidR="00F976F3" w:rsidRPr="0050439F" w:rsidRDefault="00F976F3" w:rsidP="002B0DAA">
            <w:pPr>
              <w:jc w:val="center"/>
              <w:rPr>
                <w:rFonts w:ascii="Times New Roman" w:hAnsi="Times New Roman" w:cs="Times New Roman"/>
                <w:b/>
                <w:sz w:val="20"/>
                <w:szCs w:val="20"/>
              </w:rPr>
            </w:pPr>
            <w:r w:rsidRPr="0050439F">
              <w:rPr>
                <w:rFonts w:ascii="Times New Roman" w:hAnsi="Times New Roman" w:cs="Times New Roman"/>
                <w:b/>
                <w:sz w:val="20"/>
                <w:szCs w:val="20"/>
              </w:rPr>
              <w:t>Основы театральной культуры</w:t>
            </w:r>
          </w:p>
        </w:tc>
        <w:tc>
          <w:tcPr>
            <w:tcW w:w="1167" w:type="dxa"/>
          </w:tcPr>
          <w:p w:rsidR="00F976F3" w:rsidRPr="007E25FB" w:rsidRDefault="00F976F3" w:rsidP="002B0DAA">
            <w:pPr>
              <w:jc w:val="center"/>
              <w:rPr>
                <w:rFonts w:ascii="Times New Roman" w:hAnsi="Times New Roman" w:cs="Times New Roman"/>
                <w:b/>
                <w:sz w:val="20"/>
                <w:szCs w:val="20"/>
              </w:rPr>
            </w:pPr>
            <w:r>
              <w:rPr>
                <w:rFonts w:ascii="Times New Roman" w:hAnsi="Times New Roman" w:cs="Times New Roman"/>
                <w:b/>
                <w:sz w:val="20"/>
                <w:szCs w:val="20"/>
              </w:rPr>
              <w:t>1</w:t>
            </w:r>
          </w:p>
        </w:tc>
        <w:tc>
          <w:tcPr>
            <w:tcW w:w="1761" w:type="dxa"/>
          </w:tcPr>
          <w:p w:rsidR="00F976F3" w:rsidRPr="007E25FB" w:rsidRDefault="00F976F3" w:rsidP="002B0DAA">
            <w:pPr>
              <w:jc w:val="center"/>
              <w:rPr>
                <w:rFonts w:ascii="Times New Roman" w:hAnsi="Times New Roman" w:cs="Times New Roman"/>
                <w:sz w:val="20"/>
                <w:szCs w:val="20"/>
              </w:rPr>
            </w:pPr>
            <w:proofErr w:type="gramStart"/>
            <w:r w:rsidRPr="007E25FB">
              <w:rPr>
                <w:rFonts w:ascii="Times New Roman" w:hAnsi="Times New Roman" w:cs="Times New Roman"/>
                <w:sz w:val="20"/>
                <w:szCs w:val="20"/>
              </w:rPr>
              <w:t>Словесные</w:t>
            </w:r>
            <w:proofErr w:type="gramEnd"/>
            <w:r w:rsidRPr="007E25FB">
              <w:rPr>
                <w:rFonts w:ascii="Times New Roman" w:hAnsi="Times New Roman" w:cs="Times New Roman"/>
                <w:sz w:val="20"/>
                <w:szCs w:val="20"/>
              </w:rPr>
              <w:t xml:space="preserve"> Групповая работа</w:t>
            </w:r>
          </w:p>
        </w:tc>
        <w:tc>
          <w:tcPr>
            <w:tcW w:w="1986" w:type="dxa"/>
          </w:tcPr>
          <w:p w:rsidR="00F976F3" w:rsidRPr="002B0DAA" w:rsidRDefault="00F976F3" w:rsidP="003303DF">
            <w:pPr>
              <w:jc w:val="both"/>
              <w:rPr>
                <w:rFonts w:ascii="Times New Roman" w:hAnsi="Times New Roman" w:cs="Times New Roman"/>
                <w:sz w:val="20"/>
                <w:szCs w:val="20"/>
              </w:rPr>
            </w:pPr>
            <w:r w:rsidRPr="002B0DAA">
              <w:rPr>
                <w:rFonts w:ascii="Times New Roman" w:hAnsi="Times New Roman" w:cs="Times New Roman"/>
                <w:sz w:val="20"/>
                <w:szCs w:val="20"/>
              </w:rPr>
              <w:t>Артикуляционная гимнастика, упражнения на дыхание и дикцию</w:t>
            </w:r>
            <w:proofErr w:type="gramStart"/>
            <w:r w:rsidRPr="002B0DAA">
              <w:rPr>
                <w:rFonts w:ascii="Times New Roman" w:hAnsi="Times New Roman" w:cs="Times New Roman"/>
                <w:sz w:val="20"/>
                <w:szCs w:val="20"/>
              </w:rPr>
              <w:t xml:space="preserve"> Р</w:t>
            </w:r>
            <w:proofErr w:type="gramEnd"/>
            <w:r w:rsidRPr="002B0DAA">
              <w:rPr>
                <w:rFonts w:ascii="Times New Roman" w:hAnsi="Times New Roman" w:cs="Times New Roman"/>
                <w:sz w:val="20"/>
                <w:szCs w:val="20"/>
              </w:rPr>
              <w:t xml:space="preserve">асширить знания детей о театре, его особенностях. Театр - искусство коллективное, спектакль - результат творческого труда многих людей различных профессий. Что такое мизансцена Игра-опрос «Назови создателей спектакля», «Какие </w:t>
            </w:r>
            <w:r w:rsidRPr="002B0DAA">
              <w:rPr>
                <w:rFonts w:ascii="Times New Roman" w:hAnsi="Times New Roman" w:cs="Times New Roman"/>
                <w:sz w:val="20"/>
                <w:szCs w:val="20"/>
              </w:rPr>
              <w:lastRenderedPageBreak/>
              <w:t>театральные термины существуют?» Рассказ о творческих работниках театра и театральных терминах</w:t>
            </w:r>
          </w:p>
        </w:tc>
        <w:tc>
          <w:tcPr>
            <w:tcW w:w="2625" w:type="dxa"/>
          </w:tcPr>
          <w:p w:rsidR="00F976F3" w:rsidRPr="007E25FB" w:rsidRDefault="00F976F3" w:rsidP="00933ADF">
            <w:pPr>
              <w:jc w:val="center"/>
              <w:rPr>
                <w:rFonts w:ascii="Times New Roman" w:hAnsi="Times New Roman" w:cs="Times New Roman"/>
                <w:b/>
                <w:sz w:val="20"/>
                <w:szCs w:val="20"/>
              </w:rPr>
            </w:pPr>
            <w:r>
              <w:rPr>
                <w:rFonts w:ascii="Arial" w:hAnsi="Arial" w:cs="Arial"/>
                <w:color w:val="0C0C0C"/>
                <w:sz w:val="18"/>
                <w:szCs w:val="18"/>
                <w:shd w:val="clear" w:color="auto" w:fill="FBFBFB"/>
              </w:rPr>
              <w:lastRenderedPageBreak/>
              <w:t> </w:t>
            </w:r>
            <w:hyperlink r:id="rId18" w:history="1">
              <w:r>
                <w:rPr>
                  <w:rStyle w:val="a6"/>
                  <w:rFonts w:ascii="Arial" w:hAnsi="Arial" w:cs="Arial"/>
                  <w:color w:val="2A52BE"/>
                  <w:sz w:val="18"/>
                  <w:szCs w:val="18"/>
                  <w:shd w:val="clear" w:color="auto" w:fill="FBFBFB"/>
                </w:rPr>
                <w:t>http://www.htvs.ru/institute/tsentr-nauki-i-metodologii/.</w:t>
              </w:r>
            </w:hyperlink>
          </w:p>
        </w:tc>
      </w:tr>
      <w:tr w:rsidR="00F976F3" w:rsidRPr="007E25FB" w:rsidTr="00F976F3">
        <w:tc>
          <w:tcPr>
            <w:tcW w:w="454"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lastRenderedPageBreak/>
              <w:t>19-21</w:t>
            </w:r>
          </w:p>
        </w:tc>
        <w:tc>
          <w:tcPr>
            <w:tcW w:w="1578" w:type="dxa"/>
          </w:tcPr>
          <w:p w:rsidR="00F976F3" w:rsidRPr="0050439F" w:rsidRDefault="00F976F3" w:rsidP="002B0DAA">
            <w:pPr>
              <w:jc w:val="center"/>
              <w:rPr>
                <w:rFonts w:ascii="Times New Roman" w:hAnsi="Times New Roman" w:cs="Times New Roman"/>
                <w:b/>
                <w:sz w:val="20"/>
                <w:szCs w:val="20"/>
              </w:rPr>
            </w:pPr>
            <w:r w:rsidRPr="0050439F">
              <w:rPr>
                <w:rFonts w:ascii="Times New Roman" w:hAnsi="Times New Roman" w:cs="Times New Roman"/>
                <w:b/>
                <w:sz w:val="20"/>
                <w:szCs w:val="20"/>
              </w:rPr>
              <w:t>Инсценирование народных сказок о животных. Кукольный театр. Постановка с использованием пальчиковых кукол.</w:t>
            </w:r>
          </w:p>
        </w:tc>
        <w:tc>
          <w:tcPr>
            <w:tcW w:w="1167"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3</w:t>
            </w:r>
          </w:p>
        </w:tc>
        <w:tc>
          <w:tcPr>
            <w:tcW w:w="1761" w:type="dxa"/>
          </w:tcPr>
          <w:p w:rsidR="00F976F3" w:rsidRPr="007E25FB" w:rsidRDefault="00F976F3" w:rsidP="002B0DAA">
            <w:pPr>
              <w:jc w:val="center"/>
              <w:rPr>
                <w:rFonts w:ascii="Times New Roman" w:hAnsi="Times New Roman" w:cs="Times New Roman"/>
                <w:sz w:val="20"/>
                <w:szCs w:val="20"/>
              </w:rPr>
            </w:pPr>
            <w:r w:rsidRPr="007E25FB">
              <w:rPr>
                <w:rFonts w:ascii="Times New Roman" w:hAnsi="Times New Roman" w:cs="Times New Roman"/>
                <w:sz w:val="20"/>
                <w:szCs w:val="20"/>
              </w:rPr>
              <w:t>Словесные, наглядные, практические Групповая, индивидуальная</w:t>
            </w:r>
          </w:p>
        </w:tc>
        <w:tc>
          <w:tcPr>
            <w:tcW w:w="1986" w:type="dxa"/>
          </w:tcPr>
          <w:p w:rsidR="00F976F3" w:rsidRPr="002B0DAA" w:rsidRDefault="00F976F3" w:rsidP="003303DF">
            <w:pPr>
              <w:jc w:val="both"/>
              <w:rPr>
                <w:rFonts w:ascii="Times New Roman" w:hAnsi="Times New Roman" w:cs="Times New Roman"/>
                <w:sz w:val="20"/>
                <w:szCs w:val="20"/>
              </w:rPr>
            </w:pPr>
            <w:r w:rsidRPr="002B0DAA">
              <w:rPr>
                <w:rFonts w:ascii="Times New Roman" w:hAnsi="Times New Roman" w:cs="Times New Roman"/>
                <w:sz w:val="20"/>
                <w:szCs w:val="20"/>
              </w:rPr>
              <w:t xml:space="preserve">Артикуляционная гимнастика, упражнения на дыхание и дикцию. Знакомство с содержанием, выбор сказки, распределение ролей. Пальчиковая гимнастика Упражнения по </w:t>
            </w:r>
            <w:proofErr w:type="spellStart"/>
            <w:r w:rsidRPr="002B0DAA">
              <w:rPr>
                <w:rFonts w:ascii="Times New Roman" w:hAnsi="Times New Roman" w:cs="Times New Roman"/>
                <w:sz w:val="20"/>
                <w:szCs w:val="20"/>
              </w:rPr>
              <w:t>сцен</w:t>
            </w:r>
            <w:proofErr w:type="gramStart"/>
            <w:r w:rsidRPr="002B0DAA">
              <w:rPr>
                <w:rFonts w:ascii="Times New Roman" w:hAnsi="Times New Roman" w:cs="Times New Roman"/>
                <w:sz w:val="20"/>
                <w:szCs w:val="20"/>
              </w:rPr>
              <w:t>.р</w:t>
            </w:r>
            <w:proofErr w:type="gramEnd"/>
            <w:r w:rsidRPr="002B0DAA">
              <w:rPr>
                <w:rFonts w:ascii="Times New Roman" w:hAnsi="Times New Roman" w:cs="Times New Roman"/>
                <w:sz w:val="20"/>
                <w:szCs w:val="20"/>
              </w:rPr>
              <w:t>ечи</w:t>
            </w:r>
            <w:proofErr w:type="spellEnd"/>
            <w:r w:rsidRPr="002B0DAA">
              <w:rPr>
                <w:rFonts w:ascii="Times New Roman" w:hAnsi="Times New Roman" w:cs="Times New Roman"/>
                <w:sz w:val="20"/>
                <w:szCs w:val="20"/>
              </w:rPr>
              <w:t>. Проговаривание скороговорок по одному, в парах, разных ритмах и интонациями Изготовление пальчиковых кукол. Отработка умения работать с пальчиковыми куклами Работа с текстом сказки: распределение ролей, репетиции с пальчиковыми куклами</w:t>
            </w:r>
          </w:p>
        </w:tc>
        <w:tc>
          <w:tcPr>
            <w:tcW w:w="2625" w:type="dxa"/>
          </w:tcPr>
          <w:p w:rsidR="00F976F3" w:rsidRPr="007E25FB" w:rsidRDefault="00F976F3" w:rsidP="00933ADF">
            <w:pPr>
              <w:jc w:val="center"/>
              <w:rPr>
                <w:rFonts w:ascii="Times New Roman" w:hAnsi="Times New Roman" w:cs="Times New Roman"/>
                <w:b/>
                <w:sz w:val="20"/>
                <w:szCs w:val="20"/>
              </w:rPr>
            </w:pPr>
            <w:r>
              <w:rPr>
                <w:rFonts w:ascii="Arial" w:hAnsi="Arial" w:cs="Arial"/>
                <w:color w:val="0C0C0C"/>
                <w:sz w:val="18"/>
                <w:szCs w:val="18"/>
                <w:shd w:val="clear" w:color="auto" w:fill="FBFBFB"/>
              </w:rPr>
              <w:t> </w:t>
            </w:r>
            <w:hyperlink r:id="rId19" w:history="1">
              <w:r>
                <w:rPr>
                  <w:rStyle w:val="a6"/>
                  <w:rFonts w:ascii="Arial" w:hAnsi="Arial" w:cs="Arial"/>
                  <w:color w:val="2A52BE"/>
                  <w:sz w:val="18"/>
                  <w:szCs w:val="18"/>
                  <w:shd w:val="clear" w:color="auto" w:fill="FBFBFB"/>
                </w:rPr>
                <w:t>http://www.htvs.ru/institute/tsentr-nauki-i-</w:t>
              </w:r>
            </w:hyperlink>
            <w:r>
              <w:rPr>
                <w:rFonts w:ascii="Arial" w:hAnsi="Arial" w:cs="Arial"/>
                <w:color w:val="0C0C0C"/>
                <w:sz w:val="18"/>
                <w:szCs w:val="18"/>
                <w:shd w:val="clear" w:color="auto" w:fill="FBFBFB"/>
              </w:rPr>
              <w:t> </w:t>
            </w:r>
            <w:proofErr w:type="spellStart"/>
            <w:r>
              <w:rPr>
                <w:rFonts w:ascii="Arial" w:hAnsi="Arial" w:cs="Arial"/>
                <w:color w:val="0C0C0C"/>
                <w:sz w:val="18"/>
                <w:szCs w:val="18"/>
                <w:u w:val="single"/>
                <w:shd w:val="clear" w:color="auto" w:fill="FBFBFB"/>
              </w:rPr>
              <w:t>metodologii</w:t>
            </w:r>
            <w:proofErr w:type="spellEnd"/>
            <w:r>
              <w:rPr>
                <w:rFonts w:ascii="Arial" w:hAnsi="Arial" w:cs="Arial"/>
                <w:color w:val="0C0C0C"/>
                <w:sz w:val="18"/>
                <w:szCs w:val="18"/>
                <w:u w:val="single"/>
                <w:shd w:val="clear" w:color="auto" w:fill="FBFBFB"/>
              </w:rPr>
              <w:t>/</w:t>
            </w:r>
            <w:r>
              <w:rPr>
                <w:rFonts w:ascii="Arial" w:hAnsi="Arial" w:cs="Arial"/>
                <w:color w:val="0C0C0C"/>
                <w:sz w:val="18"/>
                <w:szCs w:val="18"/>
                <w:shd w:val="clear" w:color="auto" w:fill="FBFBFB"/>
              </w:rPr>
              <w:t>.</w:t>
            </w:r>
          </w:p>
        </w:tc>
      </w:tr>
      <w:tr w:rsidR="00F976F3" w:rsidRPr="007E25FB" w:rsidTr="00F976F3">
        <w:tc>
          <w:tcPr>
            <w:tcW w:w="454"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22</w:t>
            </w:r>
          </w:p>
        </w:tc>
        <w:tc>
          <w:tcPr>
            <w:tcW w:w="1578" w:type="dxa"/>
          </w:tcPr>
          <w:p w:rsidR="00F976F3" w:rsidRPr="0050439F" w:rsidRDefault="00F976F3" w:rsidP="002B0DAA">
            <w:pPr>
              <w:jc w:val="center"/>
              <w:rPr>
                <w:rFonts w:ascii="Times New Roman" w:hAnsi="Times New Roman" w:cs="Times New Roman"/>
                <w:b/>
                <w:sz w:val="20"/>
                <w:szCs w:val="20"/>
              </w:rPr>
            </w:pPr>
            <w:r w:rsidRPr="0050439F">
              <w:rPr>
                <w:rFonts w:ascii="Times New Roman" w:hAnsi="Times New Roman" w:cs="Times New Roman"/>
                <w:b/>
                <w:sz w:val="20"/>
                <w:szCs w:val="20"/>
              </w:rPr>
              <w:t xml:space="preserve">Чтение в лицах стихов А. </w:t>
            </w:r>
            <w:proofErr w:type="spellStart"/>
            <w:r w:rsidRPr="0050439F">
              <w:rPr>
                <w:rFonts w:ascii="Times New Roman" w:hAnsi="Times New Roman" w:cs="Times New Roman"/>
                <w:b/>
                <w:sz w:val="20"/>
                <w:szCs w:val="20"/>
              </w:rPr>
              <w:t>Барто</w:t>
            </w:r>
            <w:proofErr w:type="spellEnd"/>
            <w:r w:rsidRPr="0050439F">
              <w:rPr>
                <w:rFonts w:ascii="Times New Roman" w:hAnsi="Times New Roman" w:cs="Times New Roman"/>
                <w:b/>
                <w:sz w:val="20"/>
                <w:szCs w:val="20"/>
              </w:rPr>
              <w:t xml:space="preserve">, </w:t>
            </w:r>
            <w:proofErr w:type="spellStart"/>
            <w:r w:rsidRPr="0050439F">
              <w:rPr>
                <w:rFonts w:ascii="Times New Roman" w:hAnsi="Times New Roman" w:cs="Times New Roman"/>
                <w:b/>
                <w:sz w:val="20"/>
                <w:szCs w:val="20"/>
              </w:rPr>
              <w:t>И.Токмаковой</w:t>
            </w:r>
            <w:proofErr w:type="spellEnd"/>
            <w:r w:rsidRPr="0050439F">
              <w:rPr>
                <w:rFonts w:ascii="Times New Roman" w:hAnsi="Times New Roman" w:cs="Times New Roman"/>
                <w:b/>
                <w:sz w:val="20"/>
                <w:szCs w:val="20"/>
              </w:rPr>
              <w:t>, Э.Успенского</w:t>
            </w:r>
          </w:p>
        </w:tc>
        <w:tc>
          <w:tcPr>
            <w:tcW w:w="1167" w:type="dxa"/>
          </w:tcPr>
          <w:p w:rsidR="00F976F3" w:rsidRPr="007E25FB" w:rsidRDefault="00F976F3" w:rsidP="002B0DAA">
            <w:pPr>
              <w:jc w:val="center"/>
              <w:rPr>
                <w:rFonts w:ascii="Times New Roman" w:hAnsi="Times New Roman" w:cs="Times New Roman"/>
                <w:b/>
                <w:sz w:val="20"/>
                <w:szCs w:val="20"/>
              </w:rPr>
            </w:pPr>
            <w:r>
              <w:rPr>
                <w:rFonts w:ascii="Times New Roman" w:hAnsi="Times New Roman" w:cs="Times New Roman"/>
                <w:b/>
                <w:sz w:val="20"/>
                <w:szCs w:val="20"/>
              </w:rPr>
              <w:t>1</w:t>
            </w:r>
          </w:p>
        </w:tc>
        <w:tc>
          <w:tcPr>
            <w:tcW w:w="1761" w:type="dxa"/>
          </w:tcPr>
          <w:p w:rsidR="00F976F3" w:rsidRPr="007E25FB" w:rsidRDefault="00F976F3" w:rsidP="002B0DAA">
            <w:pPr>
              <w:jc w:val="center"/>
              <w:rPr>
                <w:rFonts w:ascii="Times New Roman" w:hAnsi="Times New Roman" w:cs="Times New Roman"/>
                <w:sz w:val="20"/>
                <w:szCs w:val="20"/>
              </w:rPr>
            </w:pPr>
            <w:proofErr w:type="gramStart"/>
            <w:r w:rsidRPr="007E25FB">
              <w:rPr>
                <w:rFonts w:ascii="Times New Roman" w:hAnsi="Times New Roman" w:cs="Times New Roman"/>
                <w:sz w:val="20"/>
                <w:szCs w:val="20"/>
              </w:rPr>
              <w:t>Словесные</w:t>
            </w:r>
            <w:proofErr w:type="gramEnd"/>
            <w:r w:rsidRPr="007E25FB">
              <w:rPr>
                <w:rFonts w:ascii="Times New Roman" w:hAnsi="Times New Roman" w:cs="Times New Roman"/>
                <w:sz w:val="20"/>
                <w:szCs w:val="20"/>
              </w:rPr>
              <w:t>, практические Групповая, Индивидуальная работа</w:t>
            </w:r>
          </w:p>
        </w:tc>
        <w:tc>
          <w:tcPr>
            <w:tcW w:w="1986" w:type="dxa"/>
          </w:tcPr>
          <w:p w:rsidR="00F976F3" w:rsidRPr="002B0DAA" w:rsidRDefault="00F976F3" w:rsidP="003303DF">
            <w:pPr>
              <w:jc w:val="both"/>
              <w:rPr>
                <w:rFonts w:ascii="Times New Roman" w:hAnsi="Times New Roman" w:cs="Times New Roman"/>
                <w:sz w:val="20"/>
                <w:szCs w:val="20"/>
              </w:rPr>
            </w:pPr>
            <w:r w:rsidRPr="002B0DAA">
              <w:rPr>
                <w:rFonts w:ascii="Times New Roman" w:hAnsi="Times New Roman" w:cs="Times New Roman"/>
                <w:sz w:val="20"/>
                <w:szCs w:val="20"/>
              </w:rPr>
              <w:t>Артикуляционная гимнастика. Упражнения на дыхание Работа со скороговорками. Знакомство с содержанием, выбор литературного материала, распределение ролей, диалоги героев. Выделяем главные слова в стихотворении. Читка по ролям Читка стихотворения в образе</w:t>
            </w:r>
            <w:proofErr w:type="gramStart"/>
            <w:r w:rsidRPr="002B0DAA">
              <w:rPr>
                <w:rFonts w:ascii="Times New Roman" w:hAnsi="Times New Roman" w:cs="Times New Roman"/>
                <w:sz w:val="20"/>
                <w:szCs w:val="20"/>
              </w:rPr>
              <w:t xml:space="preserve"> :</w:t>
            </w:r>
            <w:proofErr w:type="gramEnd"/>
            <w:r w:rsidRPr="002B0DAA">
              <w:rPr>
                <w:rFonts w:ascii="Times New Roman" w:hAnsi="Times New Roman" w:cs="Times New Roman"/>
                <w:sz w:val="20"/>
                <w:szCs w:val="20"/>
              </w:rPr>
              <w:t xml:space="preserve"> больного, счастливого, злого, жалующегося человека Конкурс на лучшего чтеца</w:t>
            </w:r>
          </w:p>
        </w:tc>
        <w:tc>
          <w:tcPr>
            <w:tcW w:w="2625" w:type="dxa"/>
          </w:tcPr>
          <w:p w:rsidR="00F976F3" w:rsidRPr="007E25FB" w:rsidRDefault="00F976F3" w:rsidP="00933ADF">
            <w:pPr>
              <w:jc w:val="center"/>
              <w:rPr>
                <w:rFonts w:ascii="Times New Roman" w:hAnsi="Times New Roman" w:cs="Times New Roman"/>
                <w:b/>
                <w:sz w:val="20"/>
                <w:szCs w:val="20"/>
              </w:rPr>
            </w:pPr>
            <w:hyperlink r:id="rId20" w:history="1">
              <w:r>
                <w:rPr>
                  <w:rStyle w:val="a6"/>
                  <w:rFonts w:ascii="Arial" w:hAnsi="Arial" w:cs="Arial"/>
                  <w:color w:val="2A52BE"/>
                  <w:sz w:val="18"/>
                  <w:szCs w:val="18"/>
                  <w:shd w:val="clear" w:color="auto" w:fill="FBFBFB"/>
                </w:rPr>
                <w:t>http://www.htvs.ru/institute/tsentr-nauki-i-metodologii/teatralnye-postanovki-</w:t>
              </w:r>
            </w:hyperlink>
            <w:r>
              <w:rPr>
                <w:rFonts w:ascii="Arial" w:hAnsi="Arial" w:cs="Arial"/>
                <w:color w:val="0C0C0C"/>
                <w:sz w:val="18"/>
                <w:szCs w:val="18"/>
                <w:shd w:val="clear" w:color="auto" w:fill="FBFBFB"/>
              </w:rPr>
              <w:t> </w:t>
            </w:r>
            <w:r>
              <w:rPr>
                <w:rFonts w:ascii="Arial" w:hAnsi="Arial" w:cs="Arial"/>
                <w:color w:val="0C0C0C"/>
                <w:sz w:val="18"/>
                <w:szCs w:val="18"/>
                <w:u w:val="single"/>
                <w:shd w:val="clear" w:color="auto" w:fill="FBFBFB"/>
              </w:rPr>
              <w:t>rekomendovannye-dlya-prosmotra-s-detmi/.</w:t>
            </w:r>
          </w:p>
        </w:tc>
      </w:tr>
      <w:tr w:rsidR="00F976F3" w:rsidRPr="007E25FB" w:rsidTr="00F976F3">
        <w:tc>
          <w:tcPr>
            <w:tcW w:w="454"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23</w:t>
            </w:r>
          </w:p>
        </w:tc>
        <w:tc>
          <w:tcPr>
            <w:tcW w:w="1578" w:type="dxa"/>
          </w:tcPr>
          <w:p w:rsidR="00F976F3" w:rsidRPr="0050439F" w:rsidRDefault="00F976F3" w:rsidP="002B0DAA">
            <w:pPr>
              <w:jc w:val="center"/>
              <w:rPr>
                <w:rFonts w:ascii="Times New Roman" w:hAnsi="Times New Roman" w:cs="Times New Roman"/>
                <w:b/>
                <w:sz w:val="20"/>
                <w:szCs w:val="20"/>
              </w:rPr>
            </w:pPr>
            <w:r w:rsidRPr="0050439F">
              <w:rPr>
                <w:rFonts w:ascii="Times New Roman" w:hAnsi="Times New Roman" w:cs="Times New Roman"/>
                <w:b/>
                <w:sz w:val="20"/>
                <w:szCs w:val="20"/>
              </w:rPr>
              <w:t>Театральная игра</w:t>
            </w:r>
          </w:p>
        </w:tc>
        <w:tc>
          <w:tcPr>
            <w:tcW w:w="1167"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1</w:t>
            </w:r>
          </w:p>
        </w:tc>
        <w:tc>
          <w:tcPr>
            <w:tcW w:w="1761" w:type="dxa"/>
          </w:tcPr>
          <w:p w:rsidR="00F976F3" w:rsidRPr="007E25FB" w:rsidRDefault="00F976F3" w:rsidP="002B0DAA">
            <w:pPr>
              <w:jc w:val="center"/>
              <w:rPr>
                <w:rFonts w:ascii="Times New Roman" w:hAnsi="Times New Roman" w:cs="Times New Roman"/>
                <w:sz w:val="20"/>
                <w:szCs w:val="20"/>
              </w:rPr>
            </w:pPr>
            <w:r w:rsidRPr="007E25FB">
              <w:rPr>
                <w:rFonts w:ascii="Times New Roman" w:hAnsi="Times New Roman" w:cs="Times New Roman"/>
                <w:sz w:val="20"/>
                <w:szCs w:val="20"/>
              </w:rPr>
              <w:t xml:space="preserve">Словесные, </w:t>
            </w:r>
            <w:proofErr w:type="spellStart"/>
            <w:r w:rsidRPr="007E25FB">
              <w:rPr>
                <w:rFonts w:ascii="Times New Roman" w:hAnsi="Times New Roman" w:cs="Times New Roman"/>
                <w:sz w:val="20"/>
                <w:szCs w:val="20"/>
              </w:rPr>
              <w:t>практические</w:t>
            </w:r>
            <w:proofErr w:type="gramStart"/>
            <w:r w:rsidRPr="007E25FB">
              <w:rPr>
                <w:rFonts w:ascii="Times New Roman" w:hAnsi="Times New Roman" w:cs="Times New Roman"/>
                <w:sz w:val="20"/>
                <w:szCs w:val="20"/>
              </w:rPr>
              <w:t>.Г</w:t>
            </w:r>
            <w:proofErr w:type="gramEnd"/>
            <w:r w:rsidRPr="007E25FB">
              <w:rPr>
                <w:rFonts w:ascii="Times New Roman" w:hAnsi="Times New Roman" w:cs="Times New Roman"/>
                <w:sz w:val="20"/>
                <w:szCs w:val="20"/>
              </w:rPr>
              <w:t>рупп</w:t>
            </w:r>
            <w:proofErr w:type="spellEnd"/>
            <w:r w:rsidRPr="007E25FB">
              <w:rPr>
                <w:rFonts w:ascii="Times New Roman" w:hAnsi="Times New Roman" w:cs="Times New Roman"/>
                <w:sz w:val="20"/>
                <w:szCs w:val="20"/>
              </w:rPr>
              <w:t xml:space="preserve"> </w:t>
            </w:r>
            <w:proofErr w:type="spellStart"/>
            <w:r w:rsidRPr="007E25FB">
              <w:rPr>
                <w:rFonts w:ascii="Times New Roman" w:hAnsi="Times New Roman" w:cs="Times New Roman"/>
                <w:sz w:val="20"/>
                <w:szCs w:val="20"/>
              </w:rPr>
              <w:t>овая</w:t>
            </w:r>
            <w:proofErr w:type="spellEnd"/>
            <w:r w:rsidRPr="007E25FB">
              <w:rPr>
                <w:rFonts w:ascii="Times New Roman" w:hAnsi="Times New Roman" w:cs="Times New Roman"/>
                <w:sz w:val="20"/>
                <w:szCs w:val="20"/>
              </w:rPr>
              <w:t xml:space="preserve"> работа и в парах</w:t>
            </w:r>
          </w:p>
        </w:tc>
        <w:tc>
          <w:tcPr>
            <w:tcW w:w="1986" w:type="dxa"/>
          </w:tcPr>
          <w:p w:rsidR="00F976F3" w:rsidRPr="002B0DAA" w:rsidRDefault="00F976F3" w:rsidP="003303DF">
            <w:pPr>
              <w:jc w:val="both"/>
              <w:rPr>
                <w:rFonts w:ascii="Times New Roman" w:hAnsi="Times New Roman" w:cs="Times New Roman"/>
                <w:sz w:val="20"/>
                <w:szCs w:val="20"/>
              </w:rPr>
            </w:pPr>
            <w:r w:rsidRPr="002B0DAA">
              <w:rPr>
                <w:rFonts w:ascii="Times New Roman" w:hAnsi="Times New Roman" w:cs="Times New Roman"/>
                <w:sz w:val="20"/>
                <w:szCs w:val="20"/>
              </w:rPr>
              <w:t xml:space="preserve">Артикуляционная гимнастика, упражнения на дыхание и дикцию Игры на развитие образного </w:t>
            </w:r>
            <w:r w:rsidRPr="002B0DAA">
              <w:rPr>
                <w:rFonts w:ascii="Times New Roman" w:hAnsi="Times New Roman" w:cs="Times New Roman"/>
                <w:sz w:val="20"/>
                <w:szCs w:val="20"/>
              </w:rPr>
              <w:lastRenderedPageBreak/>
              <w:t xml:space="preserve">мышления, фантазии, воображения. Игры-пантомимы. Сочиняем сказку-небылицу. Игра «Ассоциация» Игра «Что это?» </w:t>
            </w:r>
            <w:proofErr w:type="gramStart"/>
            <w:r w:rsidRPr="002B0DAA">
              <w:rPr>
                <w:rFonts w:ascii="Times New Roman" w:hAnsi="Times New Roman" w:cs="Times New Roman"/>
                <w:sz w:val="20"/>
                <w:szCs w:val="20"/>
              </w:rPr>
              <w:t>Упражнение «Рисуем музыку» Упражнения на работу с воображаемы предметом.</w:t>
            </w:r>
            <w:proofErr w:type="gramEnd"/>
            <w:r w:rsidRPr="002B0DAA">
              <w:rPr>
                <w:rFonts w:ascii="Times New Roman" w:hAnsi="Times New Roman" w:cs="Times New Roman"/>
                <w:sz w:val="20"/>
                <w:szCs w:val="20"/>
              </w:rPr>
              <w:t xml:space="preserve"> Упражнение, игра</w:t>
            </w:r>
            <w:proofErr w:type="gramStart"/>
            <w:r w:rsidRPr="002B0DAA">
              <w:rPr>
                <w:rFonts w:ascii="Times New Roman" w:hAnsi="Times New Roman" w:cs="Times New Roman"/>
                <w:sz w:val="20"/>
                <w:szCs w:val="20"/>
              </w:rPr>
              <w:t xml:space="preserve"> :</w:t>
            </w:r>
            <w:proofErr w:type="gramEnd"/>
            <w:r w:rsidRPr="002B0DAA">
              <w:rPr>
                <w:rFonts w:ascii="Times New Roman" w:hAnsi="Times New Roman" w:cs="Times New Roman"/>
                <w:sz w:val="20"/>
                <w:szCs w:val="20"/>
              </w:rPr>
              <w:t xml:space="preserve"> «Гладим белье»</w:t>
            </w:r>
            <w:proofErr w:type="gramStart"/>
            <w:r w:rsidRPr="002B0DAA">
              <w:rPr>
                <w:rFonts w:ascii="Times New Roman" w:hAnsi="Times New Roman" w:cs="Times New Roman"/>
                <w:sz w:val="20"/>
                <w:szCs w:val="20"/>
              </w:rPr>
              <w:t xml:space="preserve"> ,</w:t>
            </w:r>
            <w:proofErr w:type="gramEnd"/>
            <w:r w:rsidRPr="002B0DAA">
              <w:rPr>
                <w:rFonts w:ascii="Times New Roman" w:hAnsi="Times New Roman" w:cs="Times New Roman"/>
                <w:sz w:val="20"/>
                <w:szCs w:val="20"/>
              </w:rPr>
              <w:t xml:space="preserve"> «Принеси стакан воды», «Включи кран» Разучиваем игры-пантомимы</w:t>
            </w:r>
          </w:p>
        </w:tc>
        <w:tc>
          <w:tcPr>
            <w:tcW w:w="2625" w:type="dxa"/>
          </w:tcPr>
          <w:p w:rsidR="00F976F3" w:rsidRPr="007E25FB" w:rsidRDefault="00F976F3" w:rsidP="00933ADF">
            <w:pPr>
              <w:jc w:val="center"/>
              <w:rPr>
                <w:rFonts w:ascii="Times New Roman" w:hAnsi="Times New Roman" w:cs="Times New Roman"/>
                <w:b/>
                <w:sz w:val="20"/>
                <w:szCs w:val="20"/>
              </w:rPr>
            </w:pPr>
            <w:r>
              <w:rPr>
                <w:rFonts w:ascii="Arial" w:hAnsi="Arial" w:cs="Arial"/>
                <w:color w:val="0C0C0C"/>
                <w:sz w:val="18"/>
                <w:szCs w:val="18"/>
                <w:shd w:val="clear" w:color="auto" w:fill="FBFBFB"/>
              </w:rPr>
              <w:lastRenderedPageBreak/>
              <w:t> </w:t>
            </w:r>
            <w:hyperlink r:id="rId21" w:history="1">
              <w:r>
                <w:rPr>
                  <w:rStyle w:val="a6"/>
                  <w:rFonts w:ascii="Arial" w:hAnsi="Arial" w:cs="Arial"/>
                  <w:color w:val="2A52BE"/>
                  <w:sz w:val="18"/>
                  <w:szCs w:val="18"/>
                  <w:shd w:val="clear" w:color="auto" w:fill="FBFBFB"/>
                </w:rPr>
                <w:t>http://www.htvs.ru/institute/tsentr-nauki-i-metodologii/.</w:t>
              </w:r>
            </w:hyperlink>
          </w:p>
        </w:tc>
      </w:tr>
      <w:tr w:rsidR="00F976F3" w:rsidRPr="007E25FB" w:rsidTr="00F976F3">
        <w:tc>
          <w:tcPr>
            <w:tcW w:w="454"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lastRenderedPageBreak/>
              <w:t>24-26</w:t>
            </w:r>
          </w:p>
        </w:tc>
        <w:tc>
          <w:tcPr>
            <w:tcW w:w="1578" w:type="dxa"/>
          </w:tcPr>
          <w:p w:rsidR="00F976F3" w:rsidRPr="0050439F" w:rsidRDefault="00F976F3" w:rsidP="002B0DAA">
            <w:pPr>
              <w:jc w:val="center"/>
              <w:rPr>
                <w:rFonts w:ascii="Times New Roman" w:hAnsi="Times New Roman" w:cs="Times New Roman"/>
                <w:b/>
                <w:sz w:val="20"/>
                <w:szCs w:val="20"/>
              </w:rPr>
            </w:pPr>
            <w:r w:rsidRPr="0050439F">
              <w:rPr>
                <w:rFonts w:ascii="Times New Roman" w:hAnsi="Times New Roman" w:cs="Times New Roman"/>
                <w:b/>
                <w:sz w:val="20"/>
                <w:szCs w:val="20"/>
              </w:rPr>
              <w:t>Посещение театра кукол</w:t>
            </w:r>
          </w:p>
        </w:tc>
        <w:tc>
          <w:tcPr>
            <w:tcW w:w="1167"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3</w:t>
            </w:r>
          </w:p>
        </w:tc>
        <w:tc>
          <w:tcPr>
            <w:tcW w:w="1761" w:type="dxa"/>
          </w:tcPr>
          <w:p w:rsidR="00F976F3" w:rsidRPr="007E25FB" w:rsidRDefault="00F976F3" w:rsidP="002B0DAA">
            <w:pPr>
              <w:jc w:val="center"/>
              <w:rPr>
                <w:rFonts w:ascii="Times New Roman" w:hAnsi="Times New Roman" w:cs="Times New Roman"/>
                <w:sz w:val="20"/>
                <w:szCs w:val="20"/>
              </w:rPr>
            </w:pPr>
            <w:r w:rsidRPr="007E25FB">
              <w:rPr>
                <w:rFonts w:ascii="Times New Roman" w:hAnsi="Times New Roman" w:cs="Times New Roman"/>
                <w:sz w:val="20"/>
                <w:szCs w:val="20"/>
              </w:rPr>
              <w:t>Словесные Групповая</w:t>
            </w:r>
          </w:p>
        </w:tc>
        <w:tc>
          <w:tcPr>
            <w:tcW w:w="1986" w:type="dxa"/>
          </w:tcPr>
          <w:p w:rsidR="00F976F3" w:rsidRPr="002B0DAA" w:rsidRDefault="00F976F3" w:rsidP="003303DF">
            <w:pPr>
              <w:jc w:val="both"/>
              <w:rPr>
                <w:rFonts w:ascii="Times New Roman" w:hAnsi="Times New Roman" w:cs="Times New Roman"/>
                <w:sz w:val="20"/>
                <w:szCs w:val="20"/>
              </w:rPr>
            </w:pPr>
            <w:proofErr w:type="gramStart"/>
            <w:r w:rsidRPr="002B0DAA">
              <w:rPr>
                <w:rFonts w:ascii="Times New Roman" w:hAnsi="Times New Roman" w:cs="Times New Roman"/>
                <w:sz w:val="20"/>
                <w:szCs w:val="20"/>
              </w:rPr>
              <w:t>Беседа</w:t>
            </w:r>
            <w:proofErr w:type="gramEnd"/>
            <w:r w:rsidRPr="002B0DAA">
              <w:rPr>
                <w:rFonts w:ascii="Times New Roman" w:hAnsi="Times New Roman" w:cs="Times New Roman"/>
                <w:sz w:val="20"/>
                <w:szCs w:val="20"/>
              </w:rPr>
              <w:t xml:space="preserve"> побуждающая к обсуждению спектакля Обсуждение спектакля</w:t>
            </w:r>
          </w:p>
        </w:tc>
        <w:tc>
          <w:tcPr>
            <w:tcW w:w="2625" w:type="dxa"/>
          </w:tcPr>
          <w:p w:rsidR="00F976F3" w:rsidRPr="007E25FB" w:rsidRDefault="00F976F3" w:rsidP="00933ADF">
            <w:pPr>
              <w:jc w:val="center"/>
              <w:rPr>
                <w:rFonts w:ascii="Times New Roman" w:hAnsi="Times New Roman" w:cs="Times New Roman"/>
                <w:b/>
                <w:sz w:val="20"/>
                <w:szCs w:val="20"/>
              </w:rPr>
            </w:pPr>
            <w:r>
              <w:rPr>
                <w:rFonts w:ascii="Arial" w:hAnsi="Arial" w:cs="Arial"/>
                <w:color w:val="0C0C0C"/>
                <w:sz w:val="18"/>
                <w:szCs w:val="18"/>
                <w:shd w:val="clear" w:color="auto" w:fill="FBFBFB"/>
              </w:rPr>
              <w:t> </w:t>
            </w:r>
            <w:hyperlink r:id="rId22" w:history="1">
              <w:r>
                <w:rPr>
                  <w:rStyle w:val="a6"/>
                  <w:rFonts w:ascii="Arial" w:hAnsi="Arial" w:cs="Arial"/>
                  <w:color w:val="2A52BE"/>
                  <w:sz w:val="18"/>
                  <w:szCs w:val="18"/>
                  <w:shd w:val="clear" w:color="auto" w:fill="FBFBFB"/>
                </w:rPr>
                <w:t>http://www.htvs.ru/institute/tsentr-nauki-i-</w:t>
              </w:r>
            </w:hyperlink>
            <w:r>
              <w:rPr>
                <w:rFonts w:ascii="Arial" w:hAnsi="Arial" w:cs="Arial"/>
                <w:color w:val="0C0C0C"/>
                <w:sz w:val="18"/>
                <w:szCs w:val="18"/>
                <w:shd w:val="clear" w:color="auto" w:fill="FBFBFB"/>
              </w:rPr>
              <w:t> </w:t>
            </w:r>
            <w:proofErr w:type="spellStart"/>
            <w:r>
              <w:rPr>
                <w:rFonts w:ascii="Arial" w:hAnsi="Arial" w:cs="Arial"/>
                <w:color w:val="0C0C0C"/>
                <w:sz w:val="18"/>
                <w:szCs w:val="18"/>
                <w:u w:val="single"/>
                <w:shd w:val="clear" w:color="auto" w:fill="FBFBFB"/>
              </w:rPr>
              <w:t>metodologii</w:t>
            </w:r>
            <w:proofErr w:type="spellEnd"/>
            <w:r>
              <w:rPr>
                <w:rFonts w:ascii="Arial" w:hAnsi="Arial" w:cs="Arial"/>
                <w:color w:val="0C0C0C"/>
                <w:sz w:val="18"/>
                <w:szCs w:val="18"/>
                <w:u w:val="single"/>
                <w:shd w:val="clear" w:color="auto" w:fill="FBFBFB"/>
              </w:rPr>
              <w:t>/</w:t>
            </w:r>
            <w:r>
              <w:rPr>
                <w:rFonts w:ascii="Arial" w:hAnsi="Arial" w:cs="Arial"/>
                <w:color w:val="0C0C0C"/>
                <w:sz w:val="18"/>
                <w:szCs w:val="18"/>
                <w:shd w:val="clear" w:color="auto" w:fill="FBFBFB"/>
              </w:rPr>
              <w:t>.</w:t>
            </w:r>
          </w:p>
        </w:tc>
      </w:tr>
      <w:tr w:rsidR="00F976F3" w:rsidRPr="007E25FB" w:rsidTr="00F976F3">
        <w:tc>
          <w:tcPr>
            <w:tcW w:w="454"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27-28</w:t>
            </w:r>
          </w:p>
        </w:tc>
        <w:tc>
          <w:tcPr>
            <w:tcW w:w="1578" w:type="dxa"/>
          </w:tcPr>
          <w:p w:rsidR="00F976F3" w:rsidRPr="0050439F" w:rsidRDefault="00F976F3" w:rsidP="002B0DAA">
            <w:pPr>
              <w:jc w:val="center"/>
              <w:rPr>
                <w:rFonts w:ascii="Times New Roman" w:hAnsi="Times New Roman" w:cs="Times New Roman"/>
                <w:b/>
                <w:sz w:val="20"/>
                <w:szCs w:val="20"/>
              </w:rPr>
            </w:pPr>
            <w:r w:rsidRPr="0050439F">
              <w:rPr>
                <w:rFonts w:ascii="Times New Roman" w:hAnsi="Times New Roman" w:cs="Times New Roman"/>
                <w:b/>
                <w:sz w:val="20"/>
                <w:szCs w:val="20"/>
              </w:rPr>
              <w:t>Культура и техника речи</w:t>
            </w:r>
          </w:p>
        </w:tc>
        <w:tc>
          <w:tcPr>
            <w:tcW w:w="1167"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2</w:t>
            </w:r>
          </w:p>
        </w:tc>
        <w:tc>
          <w:tcPr>
            <w:tcW w:w="1761" w:type="dxa"/>
          </w:tcPr>
          <w:p w:rsidR="00F976F3" w:rsidRPr="007E25FB" w:rsidRDefault="00F976F3" w:rsidP="002B0DAA">
            <w:pPr>
              <w:jc w:val="center"/>
              <w:rPr>
                <w:rFonts w:ascii="Times New Roman" w:hAnsi="Times New Roman" w:cs="Times New Roman"/>
                <w:sz w:val="20"/>
                <w:szCs w:val="20"/>
              </w:rPr>
            </w:pPr>
            <w:r w:rsidRPr="007E25FB">
              <w:rPr>
                <w:rFonts w:ascii="Times New Roman" w:hAnsi="Times New Roman" w:cs="Times New Roman"/>
                <w:sz w:val="20"/>
                <w:szCs w:val="20"/>
              </w:rPr>
              <w:t>Словесные</w:t>
            </w:r>
            <w:proofErr w:type="gramStart"/>
            <w:r w:rsidRPr="007E25FB">
              <w:rPr>
                <w:rFonts w:ascii="Times New Roman" w:hAnsi="Times New Roman" w:cs="Times New Roman"/>
                <w:sz w:val="20"/>
                <w:szCs w:val="20"/>
              </w:rPr>
              <w:t xml:space="preserve"> ,</w:t>
            </w:r>
            <w:proofErr w:type="gramEnd"/>
            <w:r w:rsidRPr="007E25FB">
              <w:rPr>
                <w:rFonts w:ascii="Times New Roman" w:hAnsi="Times New Roman" w:cs="Times New Roman"/>
                <w:sz w:val="20"/>
                <w:szCs w:val="20"/>
              </w:rPr>
              <w:t xml:space="preserve"> практические. Групповая работа, в парах</w:t>
            </w:r>
          </w:p>
        </w:tc>
        <w:tc>
          <w:tcPr>
            <w:tcW w:w="1986" w:type="dxa"/>
          </w:tcPr>
          <w:p w:rsidR="00F976F3" w:rsidRPr="002B0DAA" w:rsidRDefault="00F976F3" w:rsidP="003303DF">
            <w:pPr>
              <w:jc w:val="both"/>
              <w:rPr>
                <w:rFonts w:ascii="Times New Roman" w:hAnsi="Times New Roman" w:cs="Times New Roman"/>
                <w:sz w:val="20"/>
                <w:szCs w:val="20"/>
              </w:rPr>
            </w:pPr>
            <w:r w:rsidRPr="002B0DAA">
              <w:rPr>
                <w:rFonts w:ascii="Times New Roman" w:hAnsi="Times New Roman" w:cs="Times New Roman"/>
                <w:sz w:val="20"/>
                <w:szCs w:val="20"/>
              </w:rPr>
              <w:t>Артикуляционная гимнастика. Упражнения на дыхание «воздушный шарик» «Насос», «Свеча</w:t>
            </w:r>
            <w:proofErr w:type="gramStart"/>
            <w:r w:rsidRPr="002B0DAA">
              <w:rPr>
                <w:rFonts w:ascii="Times New Roman" w:hAnsi="Times New Roman" w:cs="Times New Roman"/>
                <w:sz w:val="20"/>
                <w:szCs w:val="20"/>
              </w:rPr>
              <w:t>»У</w:t>
            </w:r>
            <w:proofErr w:type="gramEnd"/>
            <w:r w:rsidRPr="002B0DAA">
              <w:rPr>
                <w:rFonts w:ascii="Times New Roman" w:hAnsi="Times New Roman" w:cs="Times New Roman"/>
                <w:sz w:val="20"/>
                <w:szCs w:val="20"/>
              </w:rPr>
              <w:t>пражнения на дикцию..Отработка звуков «Ж-З», «Ш-С», «</w:t>
            </w:r>
            <w:proofErr w:type="spellStart"/>
            <w:r w:rsidRPr="002B0DAA">
              <w:rPr>
                <w:rFonts w:ascii="Times New Roman" w:hAnsi="Times New Roman" w:cs="Times New Roman"/>
                <w:sz w:val="20"/>
                <w:szCs w:val="20"/>
              </w:rPr>
              <w:t>Д-т</w:t>
            </w:r>
            <w:proofErr w:type="spellEnd"/>
            <w:r w:rsidRPr="002B0DAA">
              <w:rPr>
                <w:rFonts w:ascii="Times New Roman" w:hAnsi="Times New Roman" w:cs="Times New Roman"/>
                <w:sz w:val="20"/>
                <w:szCs w:val="20"/>
              </w:rPr>
              <w:t>», «П-Б» упражнения «Пулемет-пистолет», «Пчела и змея»,работа над выразительностью речи. Упражнения «Кто больше», «Скажи как иностранец», упражнение, «Логическая пауза»</w:t>
            </w:r>
            <w:proofErr w:type="gramStart"/>
            <w:r w:rsidRPr="002B0DAA">
              <w:rPr>
                <w:rFonts w:ascii="Times New Roman" w:hAnsi="Times New Roman" w:cs="Times New Roman"/>
                <w:sz w:val="20"/>
                <w:szCs w:val="20"/>
              </w:rPr>
              <w:t>,в</w:t>
            </w:r>
            <w:proofErr w:type="gramEnd"/>
            <w:r w:rsidRPr="002B0DAA">
              <w:rPr>
                <w:rFonts w:ascii="Times New Roman" w:hAnsi="Times New Roman" w:cs="Times New Roman"/>
                <w:sz w:val="20"/>
                <w:szCs w:val="20"/>
              </w:rPr>
              <w:t>ыделяем главные слова . Упражнения на силу звука, логические паузы Чтение сказки «Пых» по ролям. Выделение главных слов, работа с логическими паузами.</w:t>
            </w:r>
          </w:p>
        </w:tc>
        <w:tc>
          <w:tcPr>
            <w:tcW w:w="2625" w:type="dxa"/>
          </w:tcPr>
          <w:p w:rsidR="00F976F3" w:rsidRPr="007E25FB" w:rsidRDefault="00F976F3" w:rsidP="00933ADF">
            <w:pPr>
              <w:jc w:val="center"/>
              <w:rPr>
                <w:rFonts w:ascii="Times New Roman" w:hAnsi="Times New Roman" w:cs="Times New Roman"/>
                <w:b/>
                <w:sz w:val="20"/>
                <w:szCs w:val="20"/>
              </w:rPr>
            </w:pPr>
            <w:hyperlink r:id="rId23" w:history="1">
              <w:r>
                <w:rPr>
                  <w:rStyle w:val="a6"/>
                  <w:rFonts w:ascii="Arial" w:hAnsi="Arial" w:cs="Arial"/>
                  <w:color w:val="2A52BE"/>
                  <w:sz w:val="18"/>
                  <w:szCs w:val="18"/>
                  <w:shd w:val="clear" w:color="auto" w:fill="FBFBFB"/>
                </w:rPr>
                <w:t>http://www.htvs.ru/institute/tsentr-nauki-i-metodologii/teatralnye-postanovki-</w:t>
              </w:r>
            </w:hyperlink>
            <w:r>
              <w:rPr>
                <w:rFonts w:ascii="Arial" w:hAnsi="Arial" w:cs="Arial"/>
                <w:color w:val="0C0C0C"/>
                <w:sz w:val="18"/>
                <w:szCs w:val="18"/>
                <w:shd w:val="clear" w:color="auto" w:fill="FBFBFB"/>
              </w:rPr>
              <w:t> </w:t>
            </w:r>
            <w:r>
              <w:rPr>
                <w:rFonts w:ascii="Arial" w:hAnsi="Arial" w:cs="Arial"/>
                <w:color w:val="0C0C0C"/>
                <w:sz w:val="18"/>
                <w:szCs w:val="18"/>
                <w:u w:val="single"/>
                <w:shd w:val="clear" w:color="auto" w:fill="FBFBFB"/>
              </w:rPr>
              <w:t>rekomendovannye-dlya-prosmotra-s-detmi/.</w:t>
            </w:r>
          </w:p>
        </w:tc>
      </w:tr>
      <w:tr w:rsidR="00F976F3" w:rsidRPr="007E25FB" w:rsidTr="00F976F3">
        <w:tc>
          <w:tcPr>
            <w:tcW w:w="454"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29</w:t>
            </w:r>
          </w:p>
        </w:tc>
        <w:tc>
          <w:tcPr>
            <w:tcW w:w="1578" w:type="dxa"/>
          </w:tcPr>
          <w:p w:rsidR="00F976F3" w:rsidRPr="0050439F" w:rsidRDefault="00F976F3" w:rsidP="002B0DAA">
            <w:pPr>
              <w:jc w:val="center"/>
              <w:rPr>
                <w:rFonts w:ascii="Times New Roman" w:hAnsi="Times New Roman" w:cs="Times New Roman"/>
                <w:b/>
                <w:sz w:val="20"/>
                <w:szCs w:val="20"/>
              </w:rPr>
            </w:pPr>
            <w:r w:rsidRPr="0050439F">
              <w:rPr>
                <w:rFonts w:ascii="Times New Roman" w:hAnsi="Times New Roman" w:cs="Times New Roman"/>
                <w:b/>
                <w:sz w:val="20"/>
                <w:szCs w:val="20"/>
              </w:rPr>
              <w:t>Ритмопластика</w:t>
            </w:r>
          </w:p>
        </w:tc>
        <w:tc>
          <w:tcPr>
            <w:tcW w:w="1167"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1</w:t>
            </w:r>
          </w:p>
        </w:tc>
        <w:tc>
          <w:tcPr>
            <w:tcW w:w="1761" w:type="dxa"/>
          </w:tcPr>
          <w:p w:rsidR="00F976F3" w:rsidRPr="007E25FB" w:rsidRDefault="00F976F3" w:rsidP="002B0DAA">
            <w:pPr>
              <w:jc w:val="center"/>
              <w:rPr>
                <w:rFonts w:ascii="Times New Roman" w:hAnsi="Times New Roman" w:cs="Times New Roman"/>
                <w:sz w:val="20"/>
                <w:szCs w:val="20"/>
              </w:rPr>
            </w:pPr>
            <w:r w:rsidRPr="007E25FB">
              <w:rPr>
                <w:rFonts w:ascii="Times New Roman" w:hAnsi="Times New Roman" w:cs="Times New Roman"/>
                <w:sz w:val="20"/>
                <w:szCs w:val="20"/>
              </w:rPr>
              <w:t>Словесные, практические</w:t>
            </w:r>
          </w:p>
        </w:tc>
        <w:tc>
          <w:tcPr>
            <w:tcW w:w="1986" w:type="dxa"/>
          </w:tcPr>
          <w:p w:rsidR="00F976F3" w:rsidRPr="002B0DAA" w:rsidRDefault="00F976F3" w:rsidP="003303DF">
            <w:pPr>
              <w:jc w:val="both"/>
              <w:rPr>
                <w:rFonts w:ascii="Times New Roman" w:hAnsi="Times New Roman" w:cs="Times New Roman"/>
                <w:sz w:val="20"/>
                <w:szCs w:val="20"/>
              </w:rPr>
            </w:pPr>
            <w:r w:rsidRPr="002B0DAA">
              <w:rPr>
                <w:rFonts w:ascii="Times New Roman" w:hAnsi="Times New Roman" w:cs="Times New Roman"/>
                <w:sz w:val="20"/>
                <w:szCs w:val="20"/>
              </w:rPr>
              <w:t xml:space="preserve">Артикуляционная гимнастика, упражнения на дыхание и дикцию Что такое </w:t>
            </w:r>
            <w:r w:rsidRPr="002B0DAA">
              <w:rPr>
                <w:rFonts w:ascii="Times New Roman" w:hAnsi="Times New Roman" w:cs="Times New Roman"/>
                <w:sz w:val="20"/>
                <w:szCs w:val="20"/>
              </w:rPr>
              <w:lastRenderedPageBreak/>
              <w:t>ритмопластика Упражнения на пластику: «Маляр», «Игра на пианино» (с музыкальным сопровождением), «Оркестр» (с музыкальным сопровождением) Работа над созданием образов животных с помощью жестов и мимики. Отработка пластики медведя, жирафа, коровы, аиста, оленя, льва. Балет животных (в музыкальном сопровождении)</w:t>
            </w:r>
          </w:p>
        </w:tc>
        <w:tc>
          <w:tcPr>
            <w:tcW w:w="2625" w:type="dxa"/>
          </w:tcPr>
          <w:p w:rsidR="00F976F3" w:rsidRPr="007E25FB" w:rsidRDefault="00F976F3" w:rsidP="00933ADF">
            <w:pPr>
              <w:jc w:val="center"/>
              <w:rPr>
                <w:rFonts w:ascii="Times New Roman" w:hAnsi="Times New Roman" w:cs="Times New Roman"/>
                <w:b/>
                <w:sz w:val="20"/>
                <w:szCs w:val="20"/>
              </w:rPr>
            </w:pPr>
            <w:r>
              <w:rPr>
                <w:rFonts w:ascii="Arial" w:hAnsi="Arial" w:cs="Arial"/>
                <w:color w:val="0C0C0C"/>
                <w:sz w:val="18"/>
                <w:szCs w:val="18"/>
                <w:shd w:val="clear" w:color="auto" w:fill="FBFBFB"/>
              </w:rPr>
              <w:lastRenderedPageBreak/>
              <w:t> </w:t>
            </w:r>
            <w:hyperlink r:id="rId24" w:history="1">
              <w:r>
                <w:rPr>
                  <w:rStyle w:val="a6"/>
                  <w:rFonts w:ascii="Arial" w:hAnsi="Arial" w:cs="Arial"/>
                  <w:color w:val="2A52BE"/>
                  <w:sz w:val="18"/>
                  <w:szCs w:val="18"/>
                  <w:shd w:val="clear" w:color="auto" w:fill="FBFBFB"/>
                </w:rPr>
                <w:t>http://www.htvs.ru/institute/tsentr-nauki-i-metodologii/.</w:t>
              </w:r>
            </w:hyperlink>
          </w:p>
        </w:tc>
      </w:tr>
      <w:tr w:rsidR="00F976F3" w:rsidRPr="007E25FB" w:rsidTr="00F976F3">
        <w:tc>
          <w:tcPr>
            <w:tcW w:w="454"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lastRenderedPageBreak/>
              <w:t>30-32</w:t>
            </w:r>
          </w:p>
        </w:tc>
        <w:tc>
          <w:tcPr>
            <w:tcW w:w="1578" w:type="dxa"/>
          </w:tcPr>
          <w:p w:rsidR="00F976F3" w:rsidRPr="0050439F" w:rsidRDefault="00F976F3" w:rsidP="002B0DAA">
            <w:pPr>
              <w:jc w:val="center"/>
              <w:rPr>
                <w:rFonts w:ascii="Times New Roman" w:hAnsi="Times New Roman" w:cs="Times New Roman"/>
                <w:b/>
                <w:sz w:val="20"/>
                <w:szCs w:val="20"/>
              </w:rPr>
            </w:pPr>
            <w:r w:rsidRPr="0050439F">
              <w:rPr>
                <w:rFonts w:ascii="Times New Roman" w:hAnsi="Times New Roman" w:cs="Times New Roman"/>
                <w:b/>
                <w:sz w:val="20"/>
                <w:szCs w:val="20"/>
              </w:rPr>
              <w:t>Инсценирование отрывка сказки К.И.Чуковского «Доктор Айболит»</w:t>
            </w:r>
          </w:p>
        </w:tc>
        <w:tc>
          <w:tcPr>
            <w:tcW w:w="1167"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3</w:t>
            </w:r>
          </w:p>
        </w:tc>
        <w:tc>
          <w:tcPr>
            <w:tcW w:w="1761" w:type="dxa"/>
          </w:tcPr>
          <w:p w:rsidR="00F976F3" w:rsidRPr="007E25FB" w:rsidRDefault="00F976F3" w:rsidP="002B0DAA">
            <w:pPr>
              <w:jc w:val="center"/>
              <w:rPr>
                <w:rFonts w:ascii="Times New Roman" w:hAnsi="Times New Roman" w:cs="Times New Roman"/>
                <w:sz w:val="20"/>
                <w:szCs w:val="20"/>
              </w:rPr>
            </w:pPr>
            <w:r w:rsidRPr="007E25FB">
              <w:rPr>
                <w:rFonts w:ascii="Times New Roman" w:hAnsi="Times New Roman" w:cs="Times New Roman"/>
                <w:sz w:val="20"/>
                <w:szCs w:val="20"/>
              </w:rPr>
              <w:t>Словесные</w:t>
            </w:r>
            <w:proofErr w:type="gramStart"/>
            <w:r w:rsidRPr="007E25FB">
              <w:rPr>
                <w:rFonts w:ascii="Times New Roman" w:hAnsi="Times New Roman" w:cs="Times New Roman"/>
                <w:sz w:val="20"/>
                <w:szCs w:val="20"/>
              </w:rPr>
              <w:t xml:space="preserve"> ,</w:t>
            </w:r>
            <w:proofErr w:type="gramEnd"/>
            <w:r w:rsidRPr="007E25FB">
              <w:rPr>
                <w:rFonts w:ascii="Times New Roman" w:hAnsi="Times New Roman" w:cs="Times New Roman"/>
                <w:sz w:val="20"/>
                <w:szCs w:val="20"/>
              </w:rPr>
              <w:t xml:space="preserve"> практические Групповая, индивидуальная</w:t>
            </w:r>
          </w:p>
        </w:tc>
        <w:tc>
          <w:tcPr>
            <w:tcW w:w="1986" w:type="dxa"/>
          </w:tcPr>
          <w:p w:rsidR="00F976F3" w:rsidRPr="002B0DAA" w:rsidRDefault="00F976F3" w:rsidP="003303DF">
            <w:pPr>
              <w:jc w:val="both"/>
              <w:rPr>
                <w:rFonts w:ascii="Times New Roman" w:hAnsi="Times New Roman" w:cs="Times New Roman"/>
                <w:sz w:val="20"/>
                <w:szCs w:val="20"/>
              </w:rPr>
            </w:pPr>
            <w:r w:rsidRPr="002B0DAA">
              <w:rPr>
                <w:rFonts w:ascii="Times New Roman" w:hAnsi="Times New Roman" w:cs="Times New Roman"/>
                <w:sz w:val="20"/>
                <w:szCs w:val="20"/>
              </w:rPr>
              <w:t>Артикуляционная гимнастика, упражнения на дыхание и дикцию. Чтение сказки, распределение ролей, читка по ролям, работа с диалогами, Работа над созданием образов животных с помощью жестов и мимики. Работа над образом Доктора Айболита, отработка характера Отработка пластики Репетиции, подбор костюмов, реквизита</w:t>
            </w:r>
          </w:p>
        </w:tc>
        <w:tc>
          <w:tcPr>
            <w:tcW w:w="2625" w:type="dxa"/>
          </w:tcPr>
          <w:p w:rsidR="00F976F3" w:rsidRPr="007E25FB" w:rsidRDefault="00F976F3" w:rsidP="00933ADF">
            <w:pPr>
              <w:jc w:val="center"/>
              <w:rPr>
                <w:rFonts w:ascii="Times New Roman" w:hAnsi="Times New Roman" w:cs="Times New Roman"/>
                <w:b/>
                <w:sz w:val="20"/>
                <w:szCs w:val="20"/>
              </w:rPr>
            </w:pPr>
            <w:r>
              <w:rPr>
                <w:rFonts w:ascii="Arial" w:hAnsi="Arial" w:cs="Arial"/>
                <w:color w:val="0C0C0C"/>
                <w:sz w:val="18"/>
                <w:szCs w:val="18"/>
                <w:shd w:val="clear" w:color="auto" w:fill="FBFBFB"/>
              </w:rPr>
              <w:t> </w:t>
            </w:r>
            <w:hyperlink r:id="rId25" w:history="1">
              <w:r>
                <w:rPr>
                  <w:rStyle w:val="a6"/>
                  <w:rFonts w:ascii="Arial" w:hAnsi="Arial" w:cs="Arial"/>
                  <w:color w:val="2A52BE"/>
                  <w:sz w:val="18"/>
                  <w:szCs w:val="18"/>
                  <w:shd w:val="clear" w:color="auto" w:fill="FBFBFB"/>
                </w:rPr>
                <w:t>http://www.htvs.ru/institute/tsentr-nauki-i-</w:t>
              </w:r>
            </w:hyperlink>
            <w:r>
              <w:rPr>
                <w:rFonts w:ascii="Arial" w:hAnsi="Arial" w:cs="Arial"/>
                <w:color w:val="0C0C0C"/>
                <w:sz w:val="18"/>
                <w:szCs w:val="18"/>
                <w:shd w:val="clear" w:color="auto" w:fill="FBFBFB"/>
              </w:rPr>
              <w:t> </w:t>
            </w:r>
            <w:proofErr w:type="spellStart"/>
            <w:r>
              <w:rPr>
                <w:rFonts w:ascii="Arial" w:hAnsi="Arial" w:cs="Arial"/>
                <w:color w:val="0C0C0C"/>
                <w:sz w:val="18"/>
                <w:szCs w:val="18"/>
                <w:u w:val="single"/>
                <w:shd w:val="clear" w:color="auto" w:fill="FBFBFB"/>
              </w:rPr>
              <w:t>metodologii</w:t>
            </w:r>
            <w:proofErr w:type="spellEnd"/>
            <w:r>
              <w:rPr>
                <w:rFonts w:ascii="Arial" w:hAnsi="Arial" w:cs="Arial"/>
                <w:color w:val="0C0C0C"/>
                <w:sz w:val="18"/>
                <w:szCs w:val="18"/>
                <w:u w:val="single"/>
                <w:shd w:val="clear" w:color="auto" w:fill="FBFBFB"/>
              </w:rPr>
              <w:t>/</w:t>
            </w:r>
            <w:r>
              <w:rPr>
                <w:rFonts w:ascii="Arial" w:hAnsi="Arial" w:cs="Arial"/>
                <w:color w:val="0C0C0C"/>
                <w:sz w:val="18"/>
                <w:szCs w:val="18"/>
                <w:shd w:val="clear" w:color="auto" w:fill="FBFBFB"/>
              </w:rPr>
              <w:t>.</w:t>
            </w:r>
          </w:p>
        </w:tc>
      </w:tr>
      <w:tr w:rsidR="00F976F3" w:rsidRPr="007E25FB" w:rsidTr="00F976F3">
        <w:tc>
          <w:tcPr>
            <w:tcW w:w="454"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33</w:t>
            </w:r>
          </w:p>
        </w:tc>
        <w:tc>
          <w:tcPr>
            <w:tcW w:w="1578" w:type="dxa"/>
          </w:tcPr>
          <w:p w:rsidR="00F976F3" w:rsidRPr="0050439F" w:rsidRDefault="00F976F3" w:rsidP="002B0DAA">
            <w:pPr>
              <w:jc w:val="center"/>
              <w:rPr>
                <w:rFonts w:ascii="Times New Roman" w:hAnsi="Times New Roman" w:cs="Times New Roman"/>
                <w:b/>
                <w:sz w:val="20"/>
                <w:szCs w:val="20"/>
              </w:rPr>
            </w:pPr>
            <w:r w:rsidRPr="0050439F">
              <w:rPr>
                <w:rFonts w:ascii="Times New Roman" w:hAnsi="Times New Roman" w:cs="Times New Roman"/>
                <w:b/>
                <w:sz w:val="20"/>
                <w:szCs w:val="20"/>
              </w:rPr>
              <w:t>Мимика и жест</w:t>
            </w:r>
          </w:p>
        </w:tc>
        <w:tc>
          <w:tcPr>
            <w:tcW w:w="1167"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1</w:t>
            </w:r>
          </w:p>
        </w:tc>
        <w:tc>
          <w:tcPr>
            <w:tcW w:w="1761" w:type="dxa"/>
          </w:tcPr>
          <w:p w:rsidR="00F976F3" w:rsidRPr="007E25FB" w:rsidRDefault="00F976F3" w:rsidP="002B0DAA">
            <w:pPr>
              <w:jc w:val="center"/>
              <w:rPr>
                <w:rFonts w:ascii="Times New Roman" w:hAnsi="Times New Roman" w:cs="Times New Roman"/>
                <w:sz w:val="20"/>
                <w:szCs w:val="20"/>
              </w:rPr>
            </w:pPr>
            <w:proofErr w:type="gramStart"/>
            <w:r w:rsidRPr="007E25FB">
              <w:rPr>
                <w:rFonts w:ascii="Times New Roman" w:hAnsi="Times New Roman" w:cs="Times New Roman"/>
                <w:sz w:val="20"/>
                <w:szCs w:val="20"/>
              </w:rPr>
              <w:t>Словесные</w:t>
            </w:r>
            <w:proofErr w:type="gramEnd"/>
            <w:r w:rsidRPr="007E25FB">
              <w:rPr>
                <w:rFonts w:ascii="Times New Roman" w:hAnsi="Times New Roman" w:cs="Times New Roman"/>
                <w:sz w:val="20"/>
                <w:szCs w:val="20"/>
              </w:rPr>
              <w:t>, практические Групповая, в парах</w:t>
            </w:r>
          </w:p>
        </w:tc>
        <w:tc>
          <w:tcPr>
            <w:tcW w:w="1986" w:type="dxa"/>
          </w:tcPr>
          <w:p w:rsidR="00F976F3" w:rsidRPr="002B0DAA" w:rsidRDefault="00F976F3" w:rsidP="003303DF">
            <w:pPr>
              <w:jc w:val="both"/>
              <w:rPr>
                <w:rFonts w:ascii="Times New Roman" w:hAnsi="Times New Roman" w:cs="Times New Roman"/>
                <w:sz w:val="20"/>
                <w:szCs w:val="20"/>
              </w:rPr>
            </w:pPr>
            <w:r w:rsidRPr="002B0DAA">
              <w:rPr>
                <w:rFonts w:ascii="Times New Roman" w:hAnsi="Times New Roman" w:cs="Times New Roman"/>
                <w:sz w:val="20"/>
                <w:szCs w:val="20"/>
              </w:rPr>
              <w:t>Артикуляционная гимнастика, упражнения на дыхание. Отработка навыков по владению мимикой и жестом Игры и упражнения: «пилим дрова», «Скульптура буквы», «Угадай, куда я тебя пригласил», «Мое настроение», «Угадай, что я ел», «Угадай, что я получил в подарок». Угадай кто я?</w:t>
            </w:r>
          </w:p>
        </w:tc>
        <w:tc>
          <w:tcPr>
            <w:tcW w:w="2625" w:type="dxa"/>
          </w:tcPr>
          <w:p w:rsidR="00F976F3" w:rsidRPr="007E25FB" w:rsidRDefault="00F976F3" w:rsidP="00933ADF">
            <w:pPr>
              <w:jc w:val="center"/>
              <w:rPr>
                <w:rFonts w:ascii="Times New Roman" w:hAnsi="Times New Roman" w:cs="Times New Roman"/>
                <w:b/>
                <w:sz w:val="20"/>
                <w:szCs w:val="20"/>
              </w:rPr>
            </w:pPr>
            <w:hyperlink r:id="rId26" w:history="1">
              <w:r>
                <w:rPr>
                  <w:rStyle w:val="a6"/>
                  <w:rFonts w:ascii="Arial" w:hAnsi="Arial" w:cs="Arial"/>
                  <w:color w:val="2A52BE"/>
                  <w:sz w:val="18"/>
                  <w:szCs w:val="18"/>
                  <w:shd w:val="clear" w:color="auto" w:fill="FBFBFB"/>
                </w:rPr>
                <w:t>http://www.htvs.ru/institute/tsentr-nauki-i-metodologii/teatralnye-postanovki-</w:t>
              </w:r>
            </w:hyperlink>
            <w:r>
              <w:rPr>
                <w:rFonts w:ascii="Arial" w:hAnsi="Arial" w:cs="Arial"/>
                <w:color w:val="0C0C0C"/>
                <w:sz w:val="18"/>
                <w:szCs w:val="18"/>
                <w:shd w:val="clear" w:color="auto" w:fill="FBFBFB"/>
              </w:rPr>
              <w:t> </w:t>
            </w:r>
            <w:r>
              <w:rPr>
                <w:rFonts w:ascii="Arial" w:hAnsi="Arial" w:cs="Arial"/>
                <w:color w:val="0C0C0C"/>
                <w:sz w:val="18"/>
                <w:szCs w:val="18"/>
                <w:u w:val="single"/>
                <w:shd w:val="clear" w:color="auto" w:fill="FBFBFB"/>
              </w:rPr>
              <w:t>rekomendovannye-dlya-prosmotra-s-detmi/.</w:t>
            </w:r>
          </w:p>
        </w:tc>
      </w:tr>
      <w:tr w:rsidR="00F976F3" w:rsidRPr="007E25FB" w:rsidTr="00F976F3">
        <w:tc>
          <w:tcPr>
            <w:tcW w:w="454"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34</w:t>
            </w:r>
          </w:p>
        </w:tc>
        <w:tc>
          <w:tcPr>
            <w:tcW w:w="1578" w:type="dxa"/>
          </w:tcPr>
          <w:p w:rsidR="00F976F3" w:rsidRPr="007E25FB" w:rsidRDefault="00F976F3" w:rsidP="002B0DAA">
            <w:pPr>
              <w:jc w:val="center"/>
              <w:rPr>
                <w:rFonts w:ascii="Times New Roman" w:hAnsi="Times New Roman" w:cs="Times New Roman"/>
                <w:sz w:val="20"/>
                <w:szCs w:val="20"/>
              </w:rPr>
            </w:pPr>
            <w:r w:rsidRPr="0050439F">
              <w:rPr>
                <w:rFonts w:ascii="Times New Roman" w:hAnsi="Times New Roman" w:cs="Times New Roman"/>
                <w:b/>
                <w:sz w:val="20"/>
                <w:szCs w:val="20"/>
              </w:rPr>
              <w:t>Заключительное занятие</w:t>
            </w:r>
            <w:r w:rsidRPr="007E25FB">
              <w:rPr>
                <w:rFonts w:ascii="Times New Roman" w:hAnsi="Times New Roman" w:cs="Times New Roman"/>
                <w:sz w:val="20"/>
                <w:szCs w:val="20"/>
              </w:rPr>
              <w:t>.</w:t>
            </w:r>
          </w:p>
        </w:tc>
        <w:tc>
          <w:tcPr>
            <w:tcW w:w="1167" w:type="dxa"/>
          </w:tcPr>
          <w:p w:rsidR="00F976F3" w:rsidRPr="007E25FB" w:rsidRDefault="00F976F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1</w:t>
            </w:r>
          </w:p>
        </w:tc>
        <w:tc>
          <w:tcPr>
            <w:tcW w:w="1761" w:type="dxa"/>
          </w:tcPr>
          <w:p w:rsidR="00F976F3" w:rsidRPr="007E25FB" w:rsidRDefault="00F976F3" w:rsidP="002B0DAA">
            <w:pPr>
              <w:jc w:val="center"/>
              <w:rPr>
                <w:rFonts w:ascii="Times New Roman" w:hAnsi="Times New Roman" w:cs="Times New Roman"/>
                <w:sz w:val="20"/>
                <w:szCs w:val="20"/>
              </w:rPr>
            </w:pPr>
            <w:r w:rsidRPr="007E25FB">
              <w:rPr>
                <w:rFonts w:ascii="Times New Roman" w:hAnsi="Times New Roman" w:cs="Times New Roman"/>
                <w:sz w:val="20"/>
                <w:szCs w:val="20"/>
              </w:rPr>
              <w:t>Словесные, практические Групповая.</w:t>
            </w:r>
          </w:p>
        </w:tc>
        <w:tc>
          <w:tcPr>
            <w:tcW w:w="1986" w:type="dxa"/>
          </w:tcPr>
          <w:p w:rsidR="00F976F3" w:rsidRPr="002B0DAA" w:rsidRDefault="00F976F3" w:rsidP="003303DF">
            <w:pPr>
              <w:jc w:val="both"/>
              <w:rPr>
                <w:rFonts w:ascii="Times New Roman" w:hAnsi="Times New Roman" w:cs="Times New Roman"/>
                <w:sz w:val="20"/>
                <w:szCs w:val="20"/>
              </w:rPr>
            </w:pPr>
            <w:r w:rsidRPr="002B0DAA">
              <w:rPr>
                <w:rFonts w:ascii="Times New Roman" w:hAnsi="Times New Roman" w:cs="Times New Roman"/>
                <w:sz w:val="20"/>
                <w:szCs w:val="20"/>
              </w:rPr>
              <w:t xml:space="preserve">Артикуляционная гимнастика, упражнения на дыхание Подведение итогов обучения, </w:t>
            </w:r>
            <w:r w:rsidRPr="002B0DAA">
              <w:rPr>
                <w:rFonts w:ascii="Times New Roman" w:hAnsi="Times New Roman" w:cs="Times New Roman"/>
                <w:sz w:val="20"/>
                <w:szCs w:val="20"/>
              </w:rPr>
              <w:lastRenderedPageBreak/>
              <w:t>обсуждение и анализ успехов каждого воспитанника «Капустник» - показ любимых инсценировок</w:t>
            </w:r>
          </w:p>
        </w:tc>
        <w:tc>
          <w:tcPr>
            <w:tcW w:w="2625" w:type="dxa"/>
          </w:tcPr>
          <w:p w:rsidR="00F976F3" w:rsidRPr="007E25FB" w:rsidRDefault="00F976F3" w:rsidP="00933ADF">
            <w:pPr>
              <w:jc w:val="center"/>
              <w:rPr>
                <w:rFonts w:ascii="Times New Roman" w:hAnsi="Times New Roman" w:cs="Times New Roman"/>
                <w:b/>
                <w:sz w:val="20"/>
                <w:szCs w:val="20"/>
              </w:rPr>
            </w:pPr>
            <w:r>
              <w:rPr>
                <w:rFonts w:ascii="Arial" w:hAnsi="Arial" w:cs="Arial"/>
                <w:color w:val="0C0C0C"/>
                <w:sz w:val="18"/>
                <w:szCs w:val="18"/>
                <w:shd w:val="clear" w:color="auto" w:fill="FBFBFB"/>
              </w:rPr>
              <w:lastRenderedPageBreak/>
              <w:t> </w:t>
            </w:r>
            <w:hyperlink r:id="rId27" w:history="1">
              <w:r>
                <w:rPr>
                  <w:rStyle w:val="a6"/>
                  <w:rFonts w:ascii="Arial" w:hAnsi="Arial" w:cs="Arial"/>
                  <w:color w:val="2A52BE"/>
                  <w:sz w:val="18"/>
                  <w:szCs w:val="18"/>
                  <w:shd w:val="clear" w:color="auto" w:fill="FBFBFB"/>
                </w:rPr>
                <w:t>http://www.htvs.ru/institute/tsentr-nauki-i-metodologii/.</w:t>
              </w:r>
            </w:hyperlink>
          </w:p>
        </w:tc>
      </w:tr>
      <w:tr w:rsidR="001929D7" w:rsidRPr="007E25FB" w:rsidTr="00F976F3">
        <w:tc>
          <w:tcPr>
            <w:tcW w:w="454" w:type="dxa"/>
          </w:tcPr>
          <w:p w:rsidR="001929D7" w:rsidRPr="007E25FB" w:rsidRDefault="001929D7" w:rsidP="002B0DAA">
            <w:pPr>
              <w:jc w:val="center"/>
              <w:rPr>
                <w:rFonts w:ascii="Times New Roman" w:hAnsi="Times New Roman" w:cs="Times New Roman"/>
                <w:b/>
                <w:sz w:val="20"/>
                <w:szCs w:val="20"/>
              </w:rPr>
            </w:pPr>
          </w:p>
        </w:tc>
        <w:tc>
          <w:tcPr>
            <w:tcW w:w="1578" w:type="dxa"/>
          </w:tcPr>
          <w:p w:rsidR="001929D7" w:rsidRPr="0050439F" w:rsidRDefault="00674013" w:rsidP="002B0DAA">
            <w:pPr>
              <w:jc w:val="center"/>
              <w:rPr>
                <w:rFonts w:ascii="Times New Roman" w:hAnsi="Times New Roman" w:cs="Times New Roman"/>
                <w:b/>
                <w:sz w:val="20"/>
                <w:szCs w:val="20"/>
              </w:rPr>
            </w:pPr>
            <w:r w:rsidRPr="0050439F">
              <w:rPr>
                <w:rFonts w:ascii="Times New Roman" w:hAnsi="Times New Roman" w:cs="Times New Roman"/>
                <w:b/>
                <w:sz w:val="20"/>
                <w:szCs w:val="20"/>
              </w:rPr>
              <w:t>Итого</w:t>
            </w:r>
          </w:p>
        </w:tc>
        <w:tc>
          <w:tcPr>
            <w:tcW w:w="1167" w:type="dxa"/>
          </w:tcPr>
          <w:p w:rsidR="001929D7" w:rsidRPr="007E25FB" w:rsidRDefault="00674013" w:rsidP="002B0DAA">
            <w:pPr>
              <w:jc w:val="center"/>
              <w:rPr>
                <w:rFonts w:ascii="Times New Roman" w:hAnsi="Times New Roman" w:cs="Times New Roman"/>
                <w:b/>
                <w:sz w:val="20"/>
                <w:szCs w:val="20"/>
              </w:rPr>
            </w:pPr>
            <w:r w:rsidRPr="007E25FB">
              <w:rPr>
                <w:rFonts w:ascii="Times New Roman" w:hAnsi="Times New Roman" w:cs="Times New Roman"/>
                <w:b/>
                <w:sz w:val="20"/>
                <w:szCs w:val="20"/>
              </w:rPr>
              <w:t>34</w:t>
            </w:r>
          </w:p>
        </w:tc>
        <w:tc>
          <w:tcPr>
            <w:tcW w:w="1761" w:type="dxa"/>
          </w:tcPr>
          <w:p w:rsidR="001929D7" w:rsidRPr="007E25FB" w:rsidRDefault="001929D7" w:rsidP="002B0DAA">
            <w:pPr>
              <w:jc w:val="center"/>
              <w:rPr>
                <w:rFonts w:ascii="Times New Roman" w:hAnsi="Times New Roman" w:cs="Times New Roman"/>
                <w:sz w:val="20"/>
                <w:szCs w:val="20"/>
              </w:rPr>
            </w:pPr>
          </w:p>
        </w:tc>
        <w:tc>
          <w:tcPr>
            <w:tcW w:w="1986" w:type="dxa"/>
          </w:tcPr>
          <w:p w:rsidR="001929D7" w:rsidRPr="007E25FB" w:rsidRDefault="001929D7" w:rsidP="003303DF">
            <w:pPr>
              <w:jc w:val="both"/>
              <w:rPr>
                <w:rFonts w:ascii="Times New Roman" w:hAnsi="Times New Roman" w:cs="Times New Roman"/>
                <w:sz w:val="20"/>
                <w:szCs w:val="20"/>
              </w:rPr>
            </w:pPr>
          </w:p>
        </w:tc>
        <w:tc>
          <w:tcPr>
            <w:tcW w:w="2625" w:type="dxa"/>
          </w:tcPr>
          <w:p w:rsidR="001929D7" w:rsidRPr="007E25FB" w:rsidRDefault="001929D7" w:rsidP="002B0DAA">
            <w:pPr>
              <w:jc w:val="center"/>
              <w:rPr>
                <w:rFonts w:ascii="Times New Roman" w:hAnsi="Times New Roman" w:cs="Times New Roman"/>
                <w:sz w:val="20"/>
                <w:szCs w:val="20"/>
              </w:rPr>
            </w:pPr>
          </w:p>
        </w:tc>
      </w:tr>
    </w:tbl>
    <w:p w:rsidR="005D0F29" w:rsidRPr="003303DF" w:rsidRDefault="005D0F29" w:rsidP="003303DF">
      <w:pPr>
        <w:spacing w:after="0"/>
        <w:jc w:val="both"/>
        <w:rPr>
          <w:rFonts w:ascii="Times New Roman" w:hAnsi="Times New Roman" w:cs="Times New Roman"/>
          <w:b/>
        </w:rPr>
      </w:pPr>
    </w:p>
    <w:sectPr w:rsidR="005D0F29" w:rsidRPr="003303DF" w:rsidSect="0050439F">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B0D"/>
    <w:multiLevelType w:val="multilevel"/>
    <w:tmpl w:val="D21A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CA65A4"/>
    <w:rsid w:val="00007E06"/>
    <w:rsid w:val="001929D7"/>
    <w:rsid w:val="00281B2B"/>
    <w:rsid w:val="002A5A68"/>
    <w:rsid w:val="002B0DAA"/>
    <w:rsid w:val="003303DF"/>
    <w:rsid w:val="00387A12"/>
    <w:rsid w:val="003B3701"/>
    <w:rsid w:val="003E7EC0"/>
    <w:rsid w:val="00486101"/>
    <w:rsid w:val="0050439F"/>
    <w:rsid w:val="005D0F29"/>
    <w:rsid w:val="00674013"/>
    <w:rsid w:val="007928C3"/>
    <w:rsid w:val="007E25FB"/>
    <w:rsid w:val="00904C3B"/>
    <w:rsid w:val="00A74DD0"/>
    <w:rsid w:val="00AA5B9F"/>
    <w:rsid w:val="00CA65A4"/>
    <w:rsid w:val="00CE3B52"/>
    <w:rsid w:val="00DE0D4B"/>
    <w:rsid w:val="00E6246D"/>
    <w:rsid w:val="00F976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E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9">
    <w:name w:val="c39"/>
    <w:basedOn w:val="a"/>
    <w:rsid w:val="00387A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87A12"/>
  </w:style>
  <w:style w:type="paragraph" w:customStyle="1" w:styleId="c41">
    <w:name w:val="c41"/>
    <w:basedOn w:val="a"/>
    <w:rsid w:val="00387A1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5D0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928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28C3"/>
    <w:rPr>
      <w:rFonts w:ascii="Tahoma" w:hAnsi="Tahoma" w:cs="Tahoma"/>
      <w:sz w:val="16"/>
      <w:szCs w:val="16"/>
    </w:rPr>
  </w:style>
  <w:style w:type="character" w:styleId="a6">
    <w:name w:val="Hyperlink"/>
    <w:basedOn w:val="a0"/>
    <w:uiPriority w:val="99"/>
    <w:semiHidden/>
    <w:unhideWhenUsed/>
    <w:rsid w:val="00F976F3"/>
    <w:rPr>
      <w:color w:val="0000FF"/>
      <w:u w:val="single"/>
    </w:rPr>
  </w:style>
</w:styles>
</file>

<file path=word/webSettings.xml><?xml version="1.0" encoding="utf-8"?>
<w:webSettings xmlns:r="http://schemas.openxmlformats.org/officeDocument/2006/relationships" xmlns:w="http://schemas.openxmlformats.org/wordprocessingml/2006/main">
  <w:divs>
    <w:div w:id="157689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vs.ru/institute/tsentr-nauki-i-metodologii/teatralnye-postanovki-" TargetMode="External"/><Relationship Id="rId13" Type="http://schemas.openxmlformats.org/officeDocument/2006/relationships/hyperlink" Target="http://www.htvs.ru/institute/tsentr-nauki-i-" TargetMode="External"/><Relationship Id="rId18" Type="http://schemas.openxmlformats.org/officeDocument/2006/relationships/hyperlink" Target="http://www.htvs.ru/institute/tsentr-nauki-i-metodologii/" TargetMode="External"/><Relationship Id="rId26" Type="http://schemas.openxmlformats.org/officeDocument/2006/relationships/hyperlink" Target="http://www.htvs.ru/institute/tsentr-nauki-i-metodologii/teatralnye-postanovki-" TargetMode="External"/><Relationship Id="rId3" Type="http://schemas.openxmlformats.org/officeDocument/2006/relationships/settings" Target="settings.xml"/><Relationship Id="rId21" Type="http://schemas.openxmlformats.org/officeDocument/2006/relationships/hyperlink" Target="http://www.htvs.ru/institute/tsentr-nauki-i-metodologii/" TargetMode="External"/><Relationship Id="rId7" Type="http://schemas.openxmlformats.org/officeDocument/2006/relationships/hyperlink" Target="http://www.htvs.ru/institute/tsentr-nauki-i-" TargetMode="External"/><Relationship Id="rId12" Type="http://schemas.openxmlformats.org/officeDocument/2006/relationships/hyperlink" Target="http://www.htvs.ru/institute/tsentr-nauki-i-metodologii/" TargetMode="External"/><Relationship Id="rId17" Type="http://schemas.openxmlformats.org/officeDocument/2006/relationships/hyperlink" Target="http://www.htvs.ru/institute/tsentr-nauki-i-metodologii/teatralnye-postanovki-" TargetMode="External"/><Relationship Id="rId25" Type="http://schemas.openxmlformats.org/officeDocument/2006/relationships/hyperlink" Target="http://www.htvs.ru/institute/tsentr-nauki-i-" TargetMode="External"/><Relationship Id="rId2" Type="http://schemas.openxmlformats.org/officeDocument/2006/relationships/styles" Target="styles.xml"/><Relationship Id="rId16" Type="http://schemas.openxmlformats.org/officeDocument/2006/relationships/hyperlink" Target="http://www.htvs.ru/institute/tsentr-nauki-i-" TargetMode="External"/><Relationship Id="rId20" Type="http://schemas.openxmlformats.org/officeDocument/2006/relationships/hyperlink" Target="http://www.htvs.ru/institute/tsentr-nauki-i-metodologii/teatralnye-postanovki-"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tvs.ru/institute/tsentr-nauki-i-metodologii/" TargetMode="External"/><Relationship Id="rId11" Type="http://schemas.openxmlformats.org/officeDocument/2006/relationships/hyperlink" Target="http://www.htvs.ru/institute/tsentr-nauki-i-metodologii/teatralnye-postanovki-" TargetMode="External"/><Relationship Id="rId24" Type="http://schemas.openxmlformats.org/officeDocument/2006/relationships/hyperlink" Target="http://www.htvs.ru/institute/tsentr-nauki-i-metodologii/" TargetMode="External"/><Relationship Id="rId5" Type="http://schemas.openxmlformats.org/officeDocument/2006/relationships/image" Target="media/image1.jpeg"/><Relationship Id="rId15" Type="http://schemas.openxmlformats.org/officeDocument/2006/relationships/hyperlink" Target="http://www.htvs.ru/institute/tsentr-nauki-i-metodologii/" TargetMode="External"/><Relationship Id="rId23" Type="http://schemas.openxmlformats.org/officeDocument/2006/relationships/hyperlink" Target="http://www.htvs.ru/institute/tsentr-nauki-i-metodologii/teatralnye-postanovki-" TargetMode="External"/><Relationship Id="rId28" Type="http://schemas.openxmlformats.org/officeDocument/2006/relationships/fontTable" Target="fontTable.xml"/><Relationship Id="rId10" Type="http://schemas.openxmlformats.org/officeDocument/2006/relationships/hyperlink" Target="http://www.htvs.ru/institute/tsentr-nauki-i-" TargetMode="External"/><Relationship Id="rId19" Type="http://schemas.openxmlformats.org/officeDocument/2006/relationships/hyperlink" Target="http://www.htvs.ru/institute/tsentr-nauki-i-" TargetMode="External"/><Relationship Id="rId4" Type="http://schemas.openxmlformats.org/officeDocument/2006/relationships/webSettings" Target="webSettings.xml"/><Relationship Id="rId9" Type="http://schemas.openxmlformats.org/officeDocument/2006/relationships/hyperlink" Target="http://www.htvs.ru/institute/tsentr-nauki-i-metodologii/" TargetMode="External"/><Relationship Id="rId14" Type="http://schemas.openxmlformats.org/officeDocument/2006/relationships/hyperlink" Target="http://www.htvs.ru/institute/tsentr-nauki-i-metodologii/teatralnye-postanovki-" TargetMode="External"/><Relationship Id="rId22" Type="http://schemas.openxmlformats.org/officeDocument/2006/relationships/hyperlink" Target="http://www.htvs.ru/institute/tsentr-nauki-i-" TargetMode="External"/><Relationship Id="rId27" Type="http://schemas.openxmlformats.org/officeDocument/2006/relationships/hyperlink" Target="http://www.htvs.ru/institute/tsentr-nauki-i-metodolog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19</Pages>
  <Words>5320</Words>
  <Characters>30330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7</cp:revision>
  <cp:lastPrinted>2023-05-30T10:03:00Z</cp:lastPrinted>
  <dcterms:created xsi:type="dcterms:W3CDTF">2023-05-28T12:44:00Z</dcterms:created>
  <dcterms:modified xsi:type="dcterms:W3CDTF">2025-08-01T12:46:00Z</dcterms:modified>
</cp:coreProperties>
</file>