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29" w:rsidRDefault="00CC6729" w:rsidP="00CC672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общеобразовательное учреждение </w:t>
      </w:r>
    </w:p>
    <w:p w:rsidR="00CC6729" w:rsidRDefault="00CC6729" w:rsidP="00CC672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Беломорского муниципального округа </w:t>
      </w:r>
    </w:p>
    <w:p w:rsidR="00A732C0" w:rsidRPr="00CC6729" w:rsidRDefault="00CC6729" w:rsidP="00CC672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«Золотецкая основная общеобразовательная школа»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1"/>
        <w:gridCol w:w="156"/>
      </w:tblGrid>
      <w:tr w:rsidR="00A732C0" w:rsidRPr="00CC6729"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C0" w:rsidRPr="00CC6729" w:rsidRDefault="00CC67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732145" cy="1623695"/>
                  <wp:effectExtent l="19050" t="0" r="1905" b="0"/>
                  <wp:docPr id="1" name="Рисунок 0" descr="Утверждено всякими совет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тверждено всякими советами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C0" w:rsidRPr="00CC6729" w:rsidRDefault="00A732C0">
            <w:pPr>
              <w:rPr>
                <w:lang w:val="ru-RU"/>
              </w:rPr>
            </w:pPr>
          </w:p>
        </w:tc>
      </w:tr>
      <w:tr w:rsidR="00A732C0" w:rsidRPr="00CC6729">
        <w:tc>
          <w:tcPr>
            <w:tcW w:w="55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C0" w:rsidRPr="00CC6729" w:rsidRDefault="00A732C0">
            <w:pPr>
              <w:rPr>
                <w:lang w:val="ru-RU"/>
              </w:rPr>
            </w:pP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2C0" w:rsidRPr="00CC6729" w:rsidRDefault="00A732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CC6729">
        <w:rPr>
          <w:lang w:val="ru-RU"/>
        </w:rPr>
        <w:br/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29.12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.2012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240,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общеобразовательного учреждения Беломорского муниципального округа «Золотецкая основная общеобразовательная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кшола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подтверждени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уважительн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налич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ченика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proofErr w:type="spell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аналогичен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адаптирован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2C0" w:rsidRPr="00CC6729" w:rsidRDefault="00CC6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2C0" w:rsidRDefault="00CC6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32C0" w:rsidRDefault="00CC67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32C0" w:rsidRPr="00CC6729" w:rsidRDefault="00CC672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егистрации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гося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CC6729">
        <w:rPr>
          <w:lang w:val="ru-RU"/>
        </w:rPr>
        <w:br/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A732C0" w:rsidRPr="00CC6729" w:rsidRDefault="00CC67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2C0" w:rsidRPr="00CC6729" w:rsidRDefault="00CC67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аннулирования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2C0" w:rsidRPr="00CC6729" w:rsidRDefault="00CC672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2C0" w:rsidRPr="00CC6729" w:rsidRDefault="00CC67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732C0" w:rsidRPr="00CC6729" w:rsidRDefault="00CC672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мейную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территори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732C0" w:rsidRPr="00CC6729" w:rsidRDefault="00CC67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732C0" w:rsidRDefault="00CC67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32C0" w:rsidRDefault="00CC672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32C0" w:rsidRDefault="00CC672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.3.4.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.3.5.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lang w:val="ru-RU"/>
        </w:rPr>
        <w:br/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.3.6.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издани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.3.8.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.3.9.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.3.10.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.3.11.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.3.12.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.3.5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.3.13.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расшиф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ровки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.3.14.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домление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.3.15.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подпис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еры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2C0" w:rsidRPr="00CC6729" w:rsidRDefault="00CC67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C67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732C0" w:rsidRPr="00CC6729" w:rsidSect="00A732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3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27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E6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F6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D1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35A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85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A732C0"/>
    <w:rsid w:val="00B73A5A"/>
    <w:rsid w:val="00CC672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C67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2024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2025-07-21T09:17:00Z</dcterms:modified>
</cp:coreProperties>
</file>