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21" w:rsidRDefault="00A05B21" w:rsidP="004C0453">
      <w:pPr>
        <w:shd w:val="clear" w:color="auto" w:fill="FFFFFF"/>
        <w:jc w:val="center"/>
        <w:rPr>
          <w:b/>
          <w:sz w:val="28"/>
          <w:szCs w:val="40"/>
        </w:rPr>
      </w:pPr>
    </w:p>
    <w:p w:rsidR="00A05B21" w:rsidRPr="00A56F03" w:rsidRDefault="00A05B21" w:rsidP="00A05B21">
      <w:pPr>
        <w:spacing w:line="408" w:lineRule="auto"/>
        <w:ind w:left="120"/>
        <w:jc w:val="center"/>
      </w:pPr>
      <w:bookmarkStart w:id="0" w:name="block-16316828"/>
      <w:r w:rsidRPr="00A56F03">
        <w:rPr>
          <w:b/>
          <w:color w:val="000000"/>
          <w:sz w:val="28"/>
        </w:rPr>
        <w:t>МИНИСТЕРСТВО ПРОСВЕЩЕНИЯ РОССИЙСКОЙ ФЕДЕРАЦИИ</w:t>
      </w:r>
    </w:p>
    <w:p w:rsidR="00A05B21" w:rsidRPr="00A56F03" w:rsidRDefault="00A05B21" w:rsidP="00A05B21">
      <w:pPr>
        <w:spacing w:line="408" w:lineRule="auto"/>
        <w:ind w:left="120"/>
        <w:jc w:val="center"/>
      </w:pPr>
      <w:r w:rsidRPr="00A56F03">
        <w:rPr>
          <w:b/>
          <w:color w:val="000000"/>
          <w:sz w:val="28"/>
        </w:rPr>
        <w:t>‌Муниципальное общеобразовательное учреждение</w:t>
      </w:r>
      <w:r w:rsidRPr="00A56F03">
        <w:rPr>
          <w:sz w:val="28"/>
        </w:rPr>
        <w:br/>
      </w:r>
      <w:r w:rsidRPr="00A56F03">
        <w:rPr>
          <w:b/>
          <w:color w:val="000000"/>
          <w:sz w:val="28"/>
        </w:rPr>
        <w:t xml:space="preserve"> Беломорского муниципального района</w:t>
      </w:r>
      <w:r w:rsidRPr="00A56F03">
        <w:rPr>
          <w:sz w:val="28"/>
        </w:rPr>
        <w:br/>
      </w:r>
      <w:bookmarkStart w:id="1" w:name="e2472c95-ee7e-44c9-b078-51339bb4a3b5"/>
      <w:r w:rsidRPr="00A56F03">
        <w:rPr>
          <w:b/>
          <w:color w:val="000000"/>
          <w:sz w:val="28"/>
        </w:rPr>
        <w:t xml:space="preserve"> "Золотецкая основная общеобразовательная школа"</w:t>
      </w:r>
      <w:bookmarkEnd w:id="1"/>
      <w:r w:rsidRPr="00A56F03">
        <w:rPr>
          <w:b/>
          <w:color w:val="000000"/>
          <w:sz w:val="28"/>
        </w:rPr>
        <w:t xml:space="preserve">‌‌ </w:t>
      </w:r>
    </w:p>
    <w:p w:rsidR="00A05B21" w:rsidRDefault="00A05B21" w:rsidP="00A05B21">
      <w:pPr>
        <w:spacing w:line="408" w:lineRule="auto"/>
        <w:ind w:left="120"/>
        <w:jc w:val="center"/>
      </w:pPr>
      <w:r>
        <w:rPr>
          <w:b/>
          <w:color w:val="000000"/>
          <w:sz w:val="28"/>
        </w:rPr>
        <w:t>‌‌</w:t>
      </w:r>
      <w:r>
        <w:rPr>
          <w:color w:val="000000"/>
          <w:sz w:val="28"/>
        </w:rPr>
        <w:t>​</w:t>
      </w:r>
    </w:p>
    <w:p w:rsidR="00A05B21" w:rsidRDefault="00A05B21" w:rsidP="00A05B21">
      <w:pPr>
        <w:ind w:left="120"/>
      </w:pPr>
    </w:p>
    <w:tbl>
      <w:tblPr>
        <w:tblW w:w="0" w:type="auto"/>
        <w:tblLook w:val="04A0"/>
      </w:tblPr>
      <w:tblGrid>
        <w:gridCol w:w="221"/>
        <w:gridCol w:w="222"/>
        <w:gridCol w:w="9128"/>
      </w:tblGrid>
      <w:tr w:rsidR="007B7A43" w:rsidRPr="00A56F03" w:rsidTr="00642F6B">
        <w:tc>
          <w:tcPr>
            <w:tcW w:w="3114" w:type="dxa"/>
          </w:tcPr>
          <w:p w:rsidR="007B7A43" w:rsidRDefault="007B7A43"/>
        </w:tc>
        <w:tc>
          <w:tcPr>
            <w:tcW w:w="3115" w:type="dxa"/>
          </w:tcPr>
          <w:p w:rsidR="007B7A43" w:rsidRDefault="007B7A43"/>
        </w:tc>
        <w:tc>
          <w:tcPr>
            <w:tcW w:w="3115" w:type="dxa"/>
          </w:tcPr>
          <w:p w:rsidR="007B7A43" w:rsidRDefault="007B7A43">
            <w:r w:rsidRPr="00DF6948">
              <w:rPr>
                <w:noProof/>
              </w:rPr>
              <w:drawing>
                <wp:inline distT="0" distB="0" distL="0" distR="0">
                  <wp:extent cx="5940425" cy="1385570"/>
                  <wp:effectExtent l="19050" t="0" r="3175" b="0"/>
                  <wp:docPr id="4" name="Рисунок 1" descr="Подпись программы.jpg"/>
                  <wp:cNvGraphicFramePr/>
                  <a:graphic xmlns:a="http://schemas.openxmlformats.org/drawingml/2006/main">
                    <a:graphicData uri="http://schemas.openxmlformats.org/drawingml/2006/picture">
                      <pic:pic xmlns:pic="http://schemas.openxmlformats.org/drawingml/2006/picture">
                        <pic:nvPicPr>
                          <pic:cNvPr id="0" name="Подпись программы.jpg"/>
                          <pic:cNvPicPr/>
                        </pic:nvPicPr>
                        <pic:blipFill>
                          <a:blip r:embed="rId7" cstate="print"/>
                          <a:stretch>
                            <a:fillRect/>
                          </a:stretch>
                        </pic:blipFill>
                        <pic:spPr>
                          <a:xfrm>
                            <a:off x="0" y="0"/>
                            <a:ext cx="5940425" cy="1385570"/>
                          </a:xfrm>
                          <a:prstGeom prst="rect">
                            <a:avLst/>
                          </a:prstGeom>
                        </pic:spPr>
                      </pic:pic>
                    </a:graphicData>
                  </a:graphic>
                </wp:inline>
              </w:drawing>
            </w:r>
          </w:p>
        </w:tc>
      </w:tr>
    </w:tbl>
    <w:p w:rsidR="00A05B21" w:rsidRPr="00A56F03" w:rsidRDefault="00A05B21" w:rsidP="00A05B21">
      <w:pPr>
        <w:ind w:left="120"/>
      </w:pPr>
    </w:p>
    <w:p w:rsidR="00A05B21" w:rsidRPr="00A56F03" w:rsidRDefault="00A05B21" w:rsidP="00A05B21">
      <w:pPr>
        <w:ind w:left="120"/>
      </w:pPr>
      <w:r w:rsidRPr="00A56F03">
        <w:rPr>
          <w:color w:val="000000"/>
          <w:sz w:val="28"/>
        </w:rPr>
        <w:t>‌</w:t>
      </w:r>
    </w:p>
    <w:p w:rsidR="00A05B21" w:rsidRPr="00A56F03" w:rsidRDefault="00A05B21" w:rsidP="00A05B21">
      <w:pPr>
        <w:ind w:left="120"/>
      </w:pPr>
    </w:p>
    <w:p w:rsidR="00A05B21" w:rsidRPr="00A56F03" w:rsidRDefault="00A05B21" w:rsidP="00A05B21">
      <w:pPr>
        <w:spacing w:line="408" w:lineRule="auto"/>
        <w:ind w:left="120"/>
        <w:jc w:val="center"/>
      </w:pPr>
      <w:r w:rsidRPr="00A56F03">
        <w:rPr>
          <w:b/>
          <w:color w:val="000000"/>
          <w:sz w:val="28"/>
        </w:rPr>
        <w:t>РАБОЧАЯ ПРОГРАММА</w:t>
      </w:r>
    </w:p>
    <w:p w:rsidR="00A05B21" w:rsidRPr="00A56F03" w:rsidRDefault="00A05B21" w:rsidP="00A05B21">
      <w:pPr>
        <w:ind w:left="120"/>
        <w:jc w:val="center"/>
      </w:pPr>
    </w:p>
    <w:p w:rsidR="00A05B21" w:rsidRPr="00A56F03" w:rsidRDefault="00A05B21" w:rsidP="00A05B21">
      <w:pPr>
        <w:spacing w:line="408" w:lineRule="auto"/>
        <w:ind w:left="120"/>
        <w:jc w:val="center"/>
      </w:pPr>
      <w:r w:rsidRPr="00A56F03">
        <w:rPr>
          <w:b/>
          <w:color w:val="000000"/>
          <w:sz w:val="28"/>
        </w:rPr>
        <w:t>учебного предмета «Окружающий мир»</w:t>
      </w:r>
    </w:p>
    <w:p w:rsidR="00A05B21" w:rsidRPr="00A56F03" w:rsidRDefault="00A05B21" w:rsidP="00A05B21">
      <w:pPr>
        <w:spacing w:line="408" w:lineRule="auto"/>
        <w:ind w:left="120"/>
        <w:jc w:val="center"/>
      </w:pPr>
      <w:r w:rsidRPr="00A56F03">
        <w:rPr>
          <w:color w:val="000000"/>
          <w:sz w:val="28"/>
        </w:rPr>
        <w:t xml:space="preserve">для обучающихся 1-4 классов </w:t>
      </w: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p>
    <w:p w:rsidR="00A05B21" w:rsidRPr="00A56F03" w:rsidRDefault="00A05B21" w:rsidP="00A05B21">
      <w:pPr>
        <w:ind w:left="120"/>
        <w:jc w:val="center"/>
      </w:pPr>
      <w:r w:rsidRPr="00A56F03">
        <w:rPr>
          <w:color w:val="000000"/>
          <w:sz w:val="28"/>
        </w:rPr>
        <w:t>​</w:t>
      </w:r>
      <w:r w:rsidRPr="00A56F03">
        <w:rPr>
          <w:b/>
          <w:color w:val="000000"/>
          <w:sz w:val="28"/>
        </w:rPr>
        <w:t>‌ ‌</w:t>
      </w:r>
      <w:r w:rsidRPr="00A56F03">
        <w:rPr>
          <w:color w:val="000000"/>
          <w:sz w:val="28"/>
        </w:rPr>
        <w:t>​</w:t>
      </w:r>
    </w:p>
    <w:p w:rsidR="00A05B21" w:rsidRPr="00A56F03" w:rsidRDefault="00A05B21" w:rsidP="00A05B21">
      <w:pPr>
        <w:ind w:left="120"/>
      </w:pPr>
    </w:p>
    <w:p w:rsidR="00A05B21" w:rsidRPr="00261F19" w:rsidRDefault="00A05B21" w:rsidP="00A05B21">
      <w:pPr>
        <w:jc w:val="center"/>
        <w:rPr>
          <w:b/>
          <w:sz w:val="28"/>
          <w:szCs w:val="28"/>
        </w:rPr>
        <w:sectPr w:rsidR="00A05B21" w:rsidRPr="00261F19">
          <w:pgSz w:w="11906" w:h="16383"/>
          <w:pgMar w:top="1134" w:right="850" w:bottom="1134" w:left="1701" w:header="720" w:footer="720" w:gutter="0"/>
          <w:cols w:space="720"/>
        </w:sectPr>
      </w:pPr>
      <w:r>
        <w:rPr>
          <w:b/>
          <w:sz w:val="28"/>
          <w:szCs w:val="28"/>
        </w:rPr>
        <w:t>п</w:t>
      </w:r>
      <w:r w:rsidRPr="00261F19">
        <w:rPr>
          <w:b/>
          <w:sz w:val="28"/>
          <w:szCs w:val="28"/>
        </w:rPr>
        <w:t>оселок Золотец</w:t>
      </w:r>
      <w:r>
        <w:rPr>
          <w:b/>
          <w:sz w:val="28"/>
          <w:szCs w:val="28"/>
        </w:rPr>
        <w:t xml:space="preserve"> 2023</w:t>
      </w:r>
    </w:p>
    <w:bookmarkEnd w:id="0"/>
    <w:p w:rsidR="00A05B21" w:rsidRDefault="00A05B21" w:rsidP="004C0453">
      <w:pPr>
        <w:shd w:val="clear" w:color="auto" w:fill="FFFFFF"/>
        <w:jc w:val="center"/>
        <w:rPr>
          <w:b/>
          <w:szCs w:val="28"/>
        </w:rPr>
      </w:pPr>
    </w:p>
    <w:p w:rsidR="004C0453" w:rsidRPr="008E68E4" w:rsidRDefault="004C0453" w:rsidP="004C0453">
      <w:pPr>
        <w:shd w:val="clear" w:color="auto" w:fill="FFFFFF"/>
        <w:jc w:val="center"/>
        <w:rPr>
          <w:b/>
          <w:szCs w:val="28"/>
        </w:rPr>
      </w:pPr>
      <w:r w:rsidRPr="008E68E4">
        <w:rPr>
          <w:b/>
          <w:szCs w:val="28"/>
        </w:rPr>
        <w:t>Пояснительная записка</w:t>
      </w:r>
    </w:p>
    <w:p w:rsidR="009933C1" w:rsidRPr="009933C1" w:rsidRDefault="004C0453" w:rsidP="009933C1">
      <w:pPr>
        <w:shd w:val="clear" w:color="auto" w:fill="FFFFFF"/>
        <w:ind w:right="5"/>
        <w:jc w:val="both"/>
        <w:rPr>
          <w:color w:val="000000"/>
        </w:rPr>
      </w:pPr>
      <w:r w:rsidRPr="000840A4">
        <w:t>Рабочая программа учебного предмета «Окружающий мир» составлена в соответствии с требованиями Федерального государственного общеобразовательного стандарта начального общего образования,</w:t>
      </w:r>
      <w:r>
        <w:t xml:space="preserve"> Концепции духовно – нравственного развития и воспитания личности гражданина России, </w:t>
      </w:r>
      <w:r w:rsidRPr="000840A4">
        <w:t xml:space="preserve"> на основе </w:t>
      </w:r>
      <w:r>
        <w:t xml:space="preserve">авторской </w:t>
      </w:r>
      <w:r w:rsidRPr="000840A4">
        <w:t>программы А.А. Плешакова «Окружающий мир»</w:t>
      </w:r>
      <w:r w:rsidR="009933C1">
        <w:t>,</w:t>
      </w:r>
      <w:r w:rsidR="009933C1">
        <w:rPr>
          <w:rFonts w:ascii="Arial" w:hAnsi="Arial" w:cs="Arial"/>
          <w:color w:val="000000"/>
          <w:sz w:val="18"/>
          <w:szCs w:val="18"/>
        </w:rPr>
        <w:t xml:space="preserve"> </w:t>
      </w:r>
      <w:r w:rsidR="009933C1" w:rsidRPr="009933C1">
        <w:rPr>
          <w:color w:val="000000"/>
        </w:rPr>
        <w:t>на основе требований к результатам освоения ООП НОО, представленных в ФГОС НОО и федеральной рабочей программы воспитания.</w:t>
      </w:r>
      <w:bookmarkStart w:id="2" w:name="144450"/>
      <w:bookmarkEnd w:id="2"/>
    </w:p>
    <w:p w:rsidR="009933C1" w:rsidRPr="009933C1" w:rsidRDefault="009933C1" w:rsidP="009933C1">
      <w:pPr>
        <w:shd w:val="clear" w:color="auto" w:fill="FFFFFF"/>
        <w:ind w:right="5"/>
        <w:jc w:val="both"/>
      </w:pPr>
      <w:r w:rsidRPr="009933C1">
        <w:rPr>
          <w:color w:val="000000"/>
        </w:rPr>
        <w:t xml:space="preserve">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9933C1" w:rsidRPr="009933C1" w:rsidRDefault="009933C1" w:rsidP="009933C1">
      <w:pPr>
        <w:pStyle w:val="pboth"/>
        <w:shd w:val="clear" w:color="auto" w:fill="FFFFFF"/>
        <w:spacing w:before="0" w:beforeAutospacing="0" w:after="0" w:afterAutospacing="0" w:line="234" w:lineRule="atLeast"/>
        <w:jc w:val="both"/>
        <w:rPr>
          <w:color w:val="000000"/>
        </w:rPr>
      </w:pPr>
      <w:bookmarkStart w:id="3" w:name="144451"/>
      <w:bookmarkEnd w:id="3"/>
      <w:r w:rsidRPr="009933C1">
        <w:rPr>
          <w:color w:val="000000"/>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9933C1" w:rsidRPr="009933C1" w:rsidRDefault="009933C1" w:rsidP="009933C1">
      <w:pPr>
        <w:pStyle w:val="pboth"/>
        <w:shd w:val="clear" w:color="auto" w:fill="FFFFFF"/>
        <w:spacing w:before="0" w:beforeAutospacing="0" w:after="0" w:afterAutospacing="0" w:line="234" w:lineRule="atLeast"/>
        <w:jc w:val="both"/>
        <w:rPr>
          <w:color w:val="000000"/>
        </w:rPr>
      </w:pPr>
      <w:bookmarkStart w:id="4" w:name="144452"/>
      <w:bookmarkEnd w:id="4"/>
      <w:r w:rsidRPr="009933C1">
        <w:rPr>
          <w:color w:val="000000"/>
        </w:rPr>
        <w:t>формирование ценности здоровья человека, его сохранения и укрепления, приверженности здоровому образу жизни;</w:t>
      </w:r>
    </w:p>
    <w:p w:rsidR="009933C1" w:rsidRPr="009933C1" w:rsidRDefault="009933C1" w:rsidP="009933C1">
      <w:pPr>
        <w:pStyle w:val="pboth"/>
        <w:shd w:val="clear" w:color="auto" w:fill="FFFFFF"/>
        <w:spacing w:before="0" w:beforeAutospacing="0" w:after="0" w:afterAutospacing="0" w:line="234" w:lineRule="atLeast"/>
        <w:jc w:val="both"/>
        <w:rPr>
          <w:color w:val="000000"/>
        </w:rPr>
      </w:pPr>
      <w:bookmarkStart w:id="5" w:name="144453"/>
      <w:bookmarkEnd w:id="5"/>
      <w:r w:rsidRPr="009933C1">
        <w:rPr>
          <w:color w:val="000000"/>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9933C1" w:rsidRPr="009933C1" w:rsidRDefault="009933C1" w:rsidP="009933C1">
      <w:pPr>
        <w:pStyle w:val="pboth"/>
        <w:shd w:val="clear" w:color="auto" w:fill="FFFFFF"/>
        <w:spacing w:before="0" w:beforeAutospacing="0" w:after="0" w:afterAutospacing="0" w:line="234" w:lineRule="atLeast"/>
        <w:jc w:val="both"/>
        <w:rPr>
          <w:color w:val="000000"/>
        </w:rPr>
      </w:pPr>
      <w:bookmarkStart w:id="6" w:name="144454"/>
      <w:bookmarkEnd w:id="6"/>
      <w:r w:rsidRPr="009933C1">
        <w:rPr>
          <w:color w:val="000000"/>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определенному этносу;</w:t>
      </w:r>
    </w:p>
    <w:p w:rsidR="009933C1" w:rsidRPr="009933C1" w:rsidRDefault="009933C1" w:rsidP="009933C1">
      <w:pPr>
        <w:pStyle w:val="pboth"/>
        <w:shd w:val="clear" w:color="auto" w:fill="FFFFFF"/>
        <w:spacing w:before="0" w:beforeAutospacing="0" w:after="0" w:afterAutospacing="0" w:line="234" w:lineRule="atLeast"/>
        <w:jc w:val="both"/>
        <w:rPr>
          <w:color w:val="000000"/>
        </w:rPr>
      </w:pPr>
      <w:bookmarkStart w:id="7" w:name="144455"/>
      <w:bookmarkEnd w:id="7"/>
      <w:r w:rsidRPr="009933C1">
        <w:rPr>
          <w:color w:val="000000"/>
        </w:rPr>
        <w:t>проявление уважения к истории, культуре, традициям народов Российской Федерации;</w:t>
      </w:r>
    </w:p>
    <w:p w:rsidR="009933C1" w:rsidRPr="009933C1" w:rsidRDefault="009933C1" w:rsidP="009933C1">
      <w:pPr>
        <w:pStyle w:val="pboth"/>
        <w:shd w:val="clear" w:color="auto" w:fill="FFFFFF"/>
        <w:spacing w:before="0" w:beforeAutospacing="0" w:after="0" w:afterAutospacing="0" w:line="234" w:lineRule="atLeast"/>
        <w:jc w:val="both"/>
        <w:rPr>
          <w:color w:val="000000"/>
        </w:rPr>
      </w:pPr>
      <w:bookmarkStart w:id="8" w:name="144456"/>
      <w:bookmarkEnd w:id="8"/>
      <w:r w:rsidRPr="009933C1">
        <w:rPr>
          <w:color w:val="000000"/>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9933C1" w:rsidRPr="009933C1" w:rsidRDefault="009933C1" w:rsidP="009933C1">
      <w:pPr>
        <w:pStyle w:val="pboth"/>
        <w:shd w:val="clear" w:color="auto" w:fill="FFFFFF"/>
        <w:spacing w:before="0" w:beforeAutospacing="0" w:after="0" w:afterAutospacing="0" w:line="234" w:lineRule="atLeast"/>
        <w:jc w:val="both"/>
        <w:rPr>
          <w:color w:val="000000"/>
        </w:rPr>
      </w:pPr>
      <w:bookmarkStart w:id="9" w:name="144457"/>
      <w:bookmarkEnd w:id="9"/>
      <w:r w:rsidRPr="009933C1">
        <w:rPr>
          <w:color w:val="000000"/>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9933C1" w:rsidRPr="009933C1" w:rsidRDefault="009933C1" w:rsidP="009933C1">
      <w:pPr>
        <w:pStyle w:val="pboth"/>
        <w:shd w:val="clear" w:color="auto" w:fill="FFFFFF"/>
        <w:spacing w:before="0" w:beforeAutospacing="0" w:after="0" w:afterAutospacing="0" w:line="234" w:lineRule="atLeast"/>
        <w:jc w:val="both"/>
        <w:rPr>
          <w:color w:val="000000"/>
        </w:rPr>
      </w:pPr>
      <w:bookmarkStart w:id="10" w:name="144458"/>
      <w:bookmarkEnd w:id="10"/>
      <w:r w:rsidRPr="009933C1">
        <w:rPr>
          <w:color w:val="000000"/>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4C0453" w:rsidRDefault="009933C1" w:rsidP="004C0453">
      <w:pPr>
        <w:jc w:val="both"/>
        <w:rPr>
          <w:color w:val="000000"/>
        </w:rPr>
      </w:pPr>
      <w:bookmarkStart w:id="11" w:name="144459"/>
      <w:bookmarkEnd w:id="11"/>
      <w:r w:rsidRPr="009933C1">
        <w:rPr>
          <w:color w:val="000000"/>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r w:rsidR="00DC0938" w:rsidRPr="00DC0938">
        <w:rPr>
          <w:color w:val="000000"/>
        </w:rPr>
        <w:t xml:space="preserve"> </w:t>
      </w:r>
      <w:r w:rsidR="00DC0938">
        <w:rPr>
          <w:color w:val="000000"/>
        </w:rPr>
        <w:t>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дает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r w:rsidR="00935367">
        <w:rPr>
          <w:color w:val="000000"/>
        </w:rPr>
        <w:t>.</w:t>
      </w:r>
    </w:p>
    <w:p w:rsidR="00935367" w:rsidRDefault="00935367" w:rsidP="004C0453">
      <w:pPr>
        <w:jc w:val="both"/>
        <w:rPr>
          <w:color w:val="000000"/>
        </w:rPr>
      </w:pPr>
    </w:p>
    <w:p w:rsidR="00935367" w:rsidRDefault="00935367" w:rsidP="004C0453">
      <w:pPr>
        <w:jc w:val="both"/>
        <w:rPr>
          <w:color w:val="000000"/>
        </w:rPr>
      </w:pPr>
    </w:p>
    <w:p w:rsidR="00935367" w:rsidRPr="00024CDA" w:rsidRDefault="00935367" w:rsidP="004C0453">
      <w:pPr>
        <w:jc w:val="both"/>
      </w:pPr>
    </w:p>
    <w:p w:rsidR="004C0453" w:rsidRPr="00024CDA" w:rsidRDefault="004C0453" w:rsidP="004C0453">
      <w:pPr>
        <w:shd w:val="clear" w:color="auto" w:fill="FFFFFF"/>
        <w:ind w:firstLine="567"/>
        <w:jc w:val="both"/>
        <w:rPr>
          <w:b/>
        </w:rPr>
      </w:pPr>
    </w:p>
    <w:p w:rsidR="004C0453" w:rsidRPr="00024CDA" w:rsidRDefault="004C0453" w:rsidP="004C0453">
      <w:pPr>
        <w:shd w:val="clear" w:color="auto" w:fill="FFFFFF"/>
        <w:ind w:firstLine="567"/>
        <w:jc w:val="center"/>
        <w:rPr>
          <w:b/>
        </w:rPr>
      </w:pPr>
      <w:r w:rsidRPr="00024CDA">
        <w:rPr>
          <w:b/>
        </w:rPr>
        <w:lastRenderedPageBreak/>
        <w:t xml:space="preserve">Общая характеристика </w:t>
      </w:r>
      <w:r>
        <w:rPr>
          <w:b/>
        </w:rPr>
        <w:t>учебного предмета (</w:t>
      </w:r>
      <w:r w:rsidRPr="00024CDA">
        <w:rPr>
          <w:b/>
        </w:rPr>
        <w:t>курса</w:t>
      </w:r>
      <w:r>
        <w:rPr>
          <w:b/>
        </w:rPr>
        <w:t>)</w:t>
      </w:r>
    </w:p>
    <w:p w:rsidR="004C0453" w:rsidRPr="00024CDA" w:rsidRDefault="00935367" w:rsidP="004C0453">
      <w:pPr>
        <w:shd w:val="clear" w:color="auto" w:fill="FFFFFF"/>
        <w:jc w:val="both"/>
      </w:pPr>
      <w:r w:rsidRPr="009933C1">
        <w:rPr>
          <w:color w:val="000000"/>
        </w:rPr>
        <w:t>Отбор содержания программы по окружающему миру осуществлен на основе следующих ведущих идей:</w:t>
      </w:r>
      <w:bookmarkStart w:id="12" w:name="144461"/>
      <w:bookmarkEnd w:id="12"/>
      <w:r>
        <w:rPr>
          <w:color w:val="000000"/>
        </w:rPr>
        <w:t xml:space="preserve"> </w:t>
      </w:r>
      <w:r w:rsidRPr="009933C1">
        <w:rPr>
          <w:color w:val="000000"/>
        </w:rPr>
        <w:t>раскрытие роли человека в природе и обществе;</w:t>
      </w:r>
      <w:bookmarkStart w:id="13" w:name="144462"/>
      <w:bookmarkEnd w:id="13"/>
      <w:r>
        <w:rPr>
          <w:color w:val="000000"/>
        </w:rPr>
        <w:t xml:space="preserve"> </w:t>
      </w:r>
      <w:r w:rsidRPr="009933C1">
        <w:rPr>
          <w:color w:val="000000"/>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r>
        <w:rPr>
          <w:color w:val="000000"/>
        </w:rPr>
        <w:t xml:space="preserve">, </w:t>
      </w:r>
      <w:r w:rsidR="004C0453" w:rsidRPr="00024CDA">
        <w:t>многообразия</w:t>
      </w:r>
      <w:r>
        <w:t>, целостности</w:t>
      </w:r>
      <w:r w:rsidR="004C0453" w:rsidRPr="00024CDA">
        <w:t xml:space="preserve"> мира;</w:t>
      </w:r>
      <w:r>
        <w:t xml:space="preserve"> идеи</w:t>
      </w:r>
      <w:r w:rsidR="004C0453" w:rsidRPr="00024CDA">
        <w:t xml:space="preserve"> уважения к миру.</w:t>
      </w:r>
    </w:p>
    <w:p w:rsidR="004C0453" w:rsidRPr="00024CDA" w:rsidRDefault="004C0453" w:rsidP="004C0453">
      <w:pPr>
        <w:shd w:val="clear" w:color="auto" w:fill="FFFFFF"/>
        <w:jc w:val="both"/>
      </w:pPr>
      <w:r w:rsidRPr="00024CDA">
        <w:t>Многообразие как форма существования мира ярко прояв</w:t>
      </w:r>
      <w:r w:rsidRPr="00024CDA">
        <w:softHyphen/>
        <w:t>ляет себя и в природной, и в социальной сфере. На основе ин</w:t>
      </w:r>
      <w:r w:rsidRPr="00024CDA">
        <w:softHyphen/>
        <w:t>теграции естественно-научных, географических, исторических сведений в курсе выстраивается яркая картина действитель</w:t>
      </w:r>
      <w:r w:rsidRPr="00024CDA">
        <w:softHyphen/>
        <w:t>ности, отражающая многообразие природы и культуры, видов человеческой деятельности, стран и народов. Особое внима</w:t>
      </w:r>
      <w:r w:rsidRPr="00024CDA">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024CDA">
        <w:softHyphen/>
        <w:t>вание человека, удовлетворение его материальных и духовных потребностей.</w:t>
      </w:r>
    </w:p>
    <w:p w:rsidR="004C0453" w:rsidRPr="00024CDA" w:rsidRDefault="004C0453" w:rsidP="004C0453">
      <w:pPr>
        <w:shd w:val="clear" w:color="auto" w:fill="FFFFFF"/>
        <w:ind w:firstLine="567"/>
        <w:jc w:val="both"/>
      </w:pPr>
      <w:r w:rsidRPr="00024CDA">
        <w:t>Фундаментальная идея целостности мира также последо</w:t>
      </w:r>
      <w:r w:rsidRPr="00024CDA">
        <w:softHyphen/>
        <w:t>вательно реализуется в курсе; её реализация осуществляется через раскрытие разнообразных связей: между неживой при</w:t>
      </w:r>
      <w:r w:rsidRPr="00024CDA">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024CDA">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024CDA">
        <w:softHyphen/>
        <w:t>ства, теснейшей взаимозависимости людей имеет включение в программу сведений из области экономики, истории, со</w:t>
      </w:r>
      <w:r w:rsidRPr="00024CDA">
        <w:softHyphen/>
        <w:t>временной социальной жизни, которые присутствуют в про</w:t>
      </w:r>
      <w:r w:rsidRPr="00024CDA">
        <w:softHyphen/>
        <w:t>грамме каждого класса.</w:t>
      </w:r>
    </w:p>
    <w:p w:rsidR="004C0453" w:rsidRDefault="004C0453" w:rsidP="004C0453">
      <w:pPr>
        <w:shd w:val="clear" w:color="auto" w:fill="FFFFFF"/>
        <w:ind w:firstLine="567"/>
        <w:jc w:val="both"/>
      </w:pPr>
      <w:r w:rsidRPr="00024CDA">
        <w:t>В соответствии с названными ведущими идеями осо</w:t>
      </w:r>
      <w:r w:rsidRPr="00024CDA">
        <w:softHyphen/>
        <w:t xml:space="preserve">бое значение при реализации программы имеют новые для практики начальной школы виды деятельности учащихся, к которым относятся: </w:t>
      </w:r>
    </w:p>
    <w:p w:rsidR="004C0453" w:rsidRDefault="004C0453" w:rsidP="004C0453">
      <w:pPr>
        <w:shd w:val="clear" w:color="auto" w:fill="FFFFFF"/>
        <w:ind w:firstLine="567"/>
        <w:jc w:val="both"/>
      </w:pPr>
      <w:r w:rsidRPr="00024CDA">
        <w:t>1) распознавание природных объек</w:t>
      </w:r>
      <w:r w:rsidRPr="00024CDA">
        <w:softHyphen/>
        <w:t xml:space="preserve">тов с помощью специально разработанного для начальной школы атласа-определителя; </w:t>
      </w:r>
    </w:p>
    <w:p w:rsidR="004C0453" w:rsidRDefault="004C0453" w:rsidP="004C0453">
      <w:pPr>
        <w:shd w:val="clear" w:color="auto" w:fill="FFFFFF"/>
        <w:ind w:firstLine="567"/>
        <w:jc w:val="both"/>
      </w:pPr>
      <w:r w:rsidRPr="00024CDA">
        <w:t>2) моделирование экологиче</w:t>
      </w:r>
      <w:r w:rsidRPr="00024CDA">
        <w:softHyphen/>
        <w:t xml:space="preserve">ских связей с помощью графических и динамических схем (моделей); </w:t>
      </w:r>
    </w:p>
    <w:p w:rsidR="004C0453" w:rsidRPr="00024CDA" w:rsidRDefault="004C0453" w:rsidP="004C0453">
      <w:pPr>
        <w:shd w:val="clear" w:color="auto" w:fill="FFFFFF"/>
        <w:ind w:firstLine="567"/>
        <w:jc w:val="both"/>
      </w:pPr>
      <w:r w:rsidRPr="00024CDA">
        <w:t>3) эколого-этическая деятельность, включающая анализ собственного отношения к миру природы и пове</w:t>
      </w:r>
      <w:r w:rsidRPr="00024CDA">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4C0453" w:rsidRDefault="004C0453" w:rsidP="004C0453">
      <w:pPr>
        <w:shd w:val="clear" w:color="auto" w:fill="FFFFFF"/>
        <w:ind w:firstLine="567"/>
        <w:jc w:val="both"/>
      </w:pPr>
    </w:p>
    <w:p w:rsidR="004C0453" w:rsidRPr="00024CDA" w:rsidRDefault="004C0453" w:rsidP="004C0453">
      <w:pPr>
        <w:shd w:val="clear" w:color="auto" w:fill="FFFFFF"/>
        <w:ind w:firstLine="567"/>
        <w:jc w:val="both"/>
      </w:pPr>
      <w:r w:rsidRPr="00024CDA">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024CDA">
        <w:softHyphen/>
        <w:t>ли учащихся в повседневном общении со своими детьми, поддерживали их познавательные инициативы, пробужда</w:t>
      </w:r>
      <w:r w:rsidRPr="00024CDA">
        <w:softHyphen/>
        <w:t>емые на уроках. Это могут быть и конкретные задания для домашних опытов и наблюдений, чтения и получения информации от взрослых.</w:t>
      </w:r>
    </w:p>
    <w:p w:rsidR="004C0453" w:rsidRPr="00024CDA" w:rsidRDefault="004C0453" w:rsidP="004C0453">
      <w:pPr>
        <w:shd w:val="clear" w:color="auto" w:fill="FFFFFF"/>
        <w:ind w:firstLine="567"/>
        <w:jc w:val="both"/>
      </w:pPr>
    </w:p>
    <w:p w:rsidR="004C0453" w:rsidRPr="00024CDA" w:rsidRDefault="004C0453" w:rsidP="004C0453">
      <w:pPr>
        <w:shd w:val="clear" w:color="auto" w:fill="FFFFFF"/>
        <w:jc w:val="center"/>
        <w:rPr>
          <w:b/>
        </w:rPr>
      </w:pPr>
      <w:r w:rsidRPr="004A0587">
        <w:rPr>
          <w:rFonts w:hint="eastAsia"/>
          <w:b/>
          <w:bCs/>
        </w:rPr>
        <w:t>Описание места предмета (курса) в Учебном плане ОУ</w:t>
      </w:r>
    </w:p>
    <w:p w:rsidR="004C0453" w:rsidRPr="00024CDA" w:rsidRDefault="004C0453" w:rsidP="004C0453">
      <w:pPr>
        <w:shd w:val="clear" w:color="auto" w:fill="FFFFFF"/>
        <w:jc w:val="both"/>
      </w:pPr>
      <w:r w:rsidRPr="00024CDA">
        <w:t>На изучение курса «Окружающий мир» в 1 классе на</w:t>
      </w:r>
      <w:r w:rsidRPr="00024CDA">
        <w:softHyphen/>
        <w:t>чальной школы отводится 2</w:t>
      </w:r>
      <w:r>
        <w:t xml:space="preserve"> </w:t>
      </w:r>
      <w:r w:rsidRPr="00024CDA">
        <w:t xml:space="preserve">ч в неделю. </w:t>
      </w:r>
      <w:r>
        <w:t>Программа рассчита</w:t>
      </w:r>
      <w:r>
        <w:softHyphen/>
        <w:t xml:space="preserve">на на </w:t>
      </w:r>
      <w:r w:rsidRPr="00024CDA">
        <w:t>66 ч (33 учебные недели)</w:t>
      </w:r>
      <w:r>
        <w:t>. Во 2-4 классах по 68 часов ( 34 учебные недели)</w:t>
      </w:r>
      <w:r w:rsidRPr="00024CDA">
        <w:t>.</w:t>
      </w:r>
    </w:p>
    <w:p w:rsidR="004C0453" w:rsidRDefault="004C0453" w:rsidP="004C0453">
      <w:pPr>
        <w:shd w:val="clear" w:color="auto" w:fill="FFFFFF"/>
        <w:ind w:firstLine="567"/>
        <w:jc w:val="center"/>
        <w:rPr>
          <w:b/>
        </w:rPr>
      </w:pPr>
    </w:p>
    <w:p w:rsidR="00962142" w:rsidRDefault="00962142" w:rsidP="004C0453">
      <w:pPr>
        <w:shd w:val="clear" w:color="auto" w:fill="FFFFFF"/>
        <w:ind w:firstLine="567"/>
        <w:jc w:val="center"/>
        <w:rPr>
          <w:b/>
        </w:rPr>
      </w:pPr>
    </w:p>
    <w:p w:rsidR="004C0453" w:rsidRPr="000C4842" w:rsidRDefault="004C0453" w:rsidP="004C0453">
      <w:pPr>
        <w:shd w:val="clear" w:color="auto" w:fill="FFFFFF"/>
        <w:ind w:firstLine="567"/>
        <w:jc w:val="center"/>
        <w:rPr>
          <w:b/>
        </w:rPr>
      </w:pPr>
      <w:r w:rsidRPr="00024CDA">
        <w:rPr>
          <w:b/>
        </w:rPr>
        <w:lastRenderedPageBreak/>
        <w:t xml:space="preserve">Ценностные ориентиры содержания </w:t>
      </w:r>
      <w:r>
        <w:rPr>
          <w:b/>
        </w:rPr>
        <w:t>учебного предмета (</w:t>
      </w:r>
      <w:r w:rsidRPr="00024CDA">
        <w:rPr>
          <w:b/>
        </w:rPr>
        <w:t>курса</w:t>
      </w:r>
      <w:r>
        <w:rPr>
          <w:b/>
        </w:rPr>
        <w:t>)</w:t>
      </w:r>
    </w:p>
    <w:p w:rsidR="004C0453" w:rsidRDefault="004C0453" w:rsidP="004C0453">
      <w:pPr>
        <w:numPr>
          <w:ilvl w:val="0"/>
          <w:numId w:val="1"/>
        </w:numPr>
        <w:shd w:val="clear" w:color="auto" w:fill="FFFFFF"/>
        <w:jc w:val="both"/>
      </w:pPr>
      <w:r>
        <w:t xml:space="preserve">Формирование основ гражданской идентичности личности на базе: </w:t>
      </w:r>
    </w:p>
    <w:p w:rsidR="004C0453" w:rsidRDefault="004C0453" w:rsidP="004C0453">
      <w:pPr>
        <w:shd w:val="clear" w:color="auto" w:fill="FFFFFF"/>
        <w:jc w:val="both"/>
      </w:pPr>
      <w: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4C0453" w:rsidRDefault="004C0453" w:rsidP="004C0453">
      <w:pPr>
        <w:shd w:val="clear" w:color="auto" w:fill="FFFFFF"/>
        <w:jc w:val="both"/>
      </w:pPr>
      <w:r>
        <w:t>- восприятия мира как единого и целостного при разнообразии культур, национальностей, религий; отказа от деления на «своих» и «чужих»; уважения истории и культуры каждого народа;</w:t>
      </w:r>
    </w:p>
    <w:p w:rsidR="004C0453" w:rsidRDefault="004C0453" w:rsidP="004C0453">
      <w:pPr>
        <w:numPr>
          <w:ilvl w:val="0"/>
          <w:numId w:val="1"/>
        </w:numPr>
        <w:shd w:val="clear" w:color="auto" w:fill="FFFFFF"/>
        <w:jc w:val="both"/>
      </w:pPr>
      <w:r>
        <w:t xml:space="preserve">формирование психологических условий развития общения, кооперации сотрудничества на основе: </w:t>
      </w:r>
    </w:p>
    <w:p w:rsidR="004C0453" w:rsidRDefault="004C0453" w:rsidP="004C0453">
      <w:pPr>
        <w:shd w:val="clear" w:color="auto" w:fill="FFFFFF"/>
        <w:jc w:val="both"/>
      </w:pPr>
      <w:r>
        <w:t xml:space="preserve">- доброжелательности, доверия и внимательности к людям, готовности к сотрудничеству и дружбе, оказанию помощи тем, кто в ней нуждается; </w:t>
      </w:r>
    </w:p>
    <w:p w:rsidR="004C0453" w:rsidRDefault="004C0453" w:rsidP="004C0453">
      <w:pPr>
        <w:shd w:val="clear" w:color="auto" w:fill="FFFFFF"/>
        <w:jc w:val="both"/>
      </w:pPr>
      <w:r>
        <w:t xml:space="preserve">-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 </w:t>
      </w:r>
    </w:p>
    <w:p w:rsidR="004C0453" w:rsidRDefault="004C0453" w:rsidP="004C0453">
      <w:pPr>
        <w:numPr>
          <w:ilvl w:val="0"/>
          <w:numId w:val="1"/>
        </w:numPr>
        <w:shd w:val="clear" w:color="auto" w:fill="FFFFFF"/>
        <w:jc w:val="both"/>
      </w:pPr>
      <w:r>
        <w:t xml:space="preserve">развитие ценностно-смысловой сферы личности на основе общечеловеческих принципов нравственности и гуманизма: </w:t>
      </w:r>
    </w:p>
    <w:p w:rsidR="004C0453" w:rsidRDefault="004C0453" w:rsidP="004C0453">
      <w:pPr>
        <w:shd w:val="clear" w:color="auto" w:fill="FFFFFF"/>
        <w:jc w:val="both"/>
      </w:pPr>
      <w:r>
        <w:t xml:space="preserve">- принятия и уважения ценностей семьи и общества, школы, коллектива и стремления следовать им; </w:t>
      </w:r>
    </w:p>
    <w:p w:rsidR="004C0453" w:rsidRDefault="004C0453" w:rsidP="004C0453">
      <w:pPr>
        <w:shd w:val="clear" w:color="auto" w:fill="FFFFFF"/>
        <w:jc w:val="both"/>
      </w:pPr>
      <w:r>
        <w:t xml:space="preserve">- ориентации в нравственном содержании и смысле как собственных поступков, так и поступков окружающих людей, развитии этических чувств (стыда, вины, совести) как регуляторов морального поведения; </w:t>
      </w:r>
    </w:p>
    <w:p w:rsidR="004C0453" w:rsidRDefault="004C0453" w:rsidP="004C0453">
      <w:pPr>
        <w:shd w:val="clear" w:color="auto" w:fill="FFFFFF"/>
        <w:jc w:val="both"/>
      </w:pPr>
      <w:r>
        <w:t xml:space="preserve">- формирования чувства прекрасного и эстетических чувств, благодаря знакомству с мировой и отечественной художественной культурой; </w:t>
      </w:r>
    </w:p>
    <w:p w:rsidR="004C0453" w:rsidRDefault="004C0453" w:rsidP="004C0453">
      <w:pPr>
        <w:numPr>
          <w:ilvl w:val="0"/>
          <w:numId w:val="1"/>
        </w:numPr>
        <w:shd w:val="clear" w:color="auto" w:fill="FFFFFF"/>
        <w:jc w:val="both"/>
      </w:pPr>
      <w:r>
        <w:t xml:space="preserve">развитие умения учиться как первого шага к самообразованию и самовоспитанию: </w:t>
      </w:r>
    </w:p>
    <w:p w:rsidR="004C0453" w:rsidRDefault="004C0453" w:rsidP="004C0453">
      <w:pPr>
        <w:shd w:val="clear" w:color="auto" w:fill="FFFFFF"/>
        <w:jc w:val="both"/>
      </w:pPr>
      <w:r>
        <w:t xml:space="preserve">- развитие широких познавательных интересов, инициативы и любознательности, мотивов познания и творчества; </w:t>
      </w:r>
    </w:p>
    <w:p w:rsidR="004C0453" w:rsidRDefault="004C0453" w:rsidP="004C0453">
      <w:pPr>
        <w:shd w:val="clear" w:color="auto" w:fill="FFFFFF"/>
        <w:jc w:val="both"/>
      </w:pPr>
      <w:r>
        <w:t xml:space="preserve">- формирование способности к организации своей учебной деятельности (планированию, контролю, оценке); </w:t>
      </w:r>
    </w:p>
    <w:p w:rsidR="004C0453" w:rsidRDefault="004C0453" w:rsidP="004C0453">
      <w:pPr>
        <w:numPr>
          <w:ilvl w:val="0"/>
          <w:numId w:val="1"/>
        </w:numPr>
        <w:shd w:val="clear" w:color="auto" w:fill="FFFFFF"/>
        <w:jc w:val="both"/>
      </w:pPr>
      <w:r>
        <w:t xml:space="preserve">развитие самостоятельности, инициативы и ответственности личности как условия ее самоактуализации: </w:t>
      </w:r>
    </w:p>
    <w:p w:rsidR="004C0453" w:rsidRDefault="004C0453" w:rsidP="004C0453">
      <w:pPr>
        <w:shd w:val="clear" w:color="auto" w:fill="FFFFFF"/>
        <w:jc w:val="both"/>
      </w:pPr>
      <w: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4C0453" w:rsidRDefault="004C0453" w:rsidP="004C0453">
      <w:pPr>
        <w:shd w:val="clear" w:color="auto" w:fill="FFFFFF"/>
        <w:jc w:val="both"/>
      </w:pPr>
      <w:r>
        <w:t xml:space="preserve">- развитие готовности к самостоятельным поступкам и действиям, ответственности за их результаты; </w:t>
      </w:r>
    </w:p>
    <w:p w:rsidR="004C0453" w:rsidRDefault="004C0453" w:rsidP="004C0453">
      <w:pPr>
        <w:shd w:val="clear" w:color="auto" w:fill="FFFFFF"/>
        <w:jc w:val="both"/>
      </w:pPr>
      <w:r>
        <w:t xml:space="preserve">- формирование целеустремленности и настойчивости в достижении целей, готовности к преодолению трудностей и жизненного оптимизма; </w:t>
      </w:r>
    </w:p>
    <w:p w:rsidR="004C0453" w:rsidRDefault="004C0453" w:rsidP="004C0453">
      <w:pPr>
        <w:shd w:val="clear" w:color="auto" w:fill="FFFFFF"/>
        <w:jc w:val="both"/>
      </w:pPr>
      <w:r>
        <w:t>- 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4C0453" w:rsidRDefault="004C0453" w:rsidP="004C0453">
      <w:pPr>
        <w:shd w:val="clear" w:color="auto" w:fill="FFFFFF"/>
        <w:jc w:val="both"/>
      </w:pPr>
      <w:r>
        <w:t>- нравственный выбор и ответственность человека в отношении к природе. Историко – культурному наследию. К самому себе и к окружающим людям.</w:t>
      </w:r>
    </w:p>
    <w:p w:rsidR="004C0453" w:rsidRDefault="004C0453" w:rsidP="004C0453">
      <w:pPr>
        <w:shd w:val="clear" w:color="auto" w:fill="FFFFFF"/>
        <w:jc w:val="both"/>
      </w:pPr>
    </w:p>
    <w:p w:rsidR="004C0453" w:rsidRPr="00024CDA" w:rsidRDefault="004C0453" w:rsidP="004C0453">
      <w:pPr>
        <w:shd w:val="clear" w:color="auto" w:fill="FFFFFF"/>
        <w:ind w:firstLine="567"/>
        <w:jc w:val="center"/>
        <w:rPr>
          <w:b/>
        </w:rPr>
      </w:pPr>
      <w:r w:rsidRPr="00505E06">
        <w:rPr>
          <w:rFonts w:hint="eastAsia"/>
          <w:b/>
          <w:bCs/>
        </w:rPr>
        <w:t>Личностные, метапредметные и предметные результаты освоения учебного предмета</w:t>
      </w:r>
      <w:r>
        <w:rPr>
          <w:b/>
          <w:bCs/>
        </w:rPr>
        <w:t xml:space="preserve"> </w:t>
      </w:r>
    </w:p>
    <w:p w:rsidR="00962142" w:rsidRPr="00A00376" w:rsidRDefault="00962142" w:rsidP="00A00376">
      <w:pPr>
        <w:pStyle w:val="pboth"/>
        <w:shd w:val="clear" w:color="auto" w:fill="FFFFFF"/>
        <w:spacing w:before="0" w:beforeAutospacing="0" w:after="240" w:afterAutospacing="0" w:line="234" w:lineRule="atLeast"/>
        <w:jc w:val="both"/>
        <w:rPr>
          <w:color w:val="000000"/>
        </w:rPr>
      </w:pPr>
      <w:r w:rsidRPr="00A00376">
        <w:rPr>
          <w:color w:val="000000"/>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 w:name="144658"/>
      <w:bookmarkEnd w:id="14"/>
      <w:r w:rsidRPr="00A00376">
        <w:rPr>
          <w:color w:val="000000"/>
        </w:rPr>
        <w:t>1) гражданско-патриотического воспитания: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 w:name="144659"/>
      <w:bookmarkEnd w:id="15"/>
      <w:r w:rsidRPr="00A00376">
        <w:rPr>
          <w:color w:val="000000"/>
        </w:rPr>
        <w:lastRenderedPageBreak/>
        <w:t>становление ценностного отношения к своей Родине - России; понимание особой роли многонациональной России в современном мире;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 w:name="144660"/>
      <w:bookmarkEnd w:id="16"/>
      <w:r w:rsidRPr="00A00376">
        <w:rPr>
          <w:color w:val="000000"/>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7" w:name="144661"/>
      <w:bookmarkEnd w:id="17"/>
      <w:r w:rsidRPr="00A00376">
        <w:rPr>
          <w:color w:val="000000"/>
        </w:rPr>
        <w:t>сопричастность к прошлому, настоящему и будущему своей страны и родного края;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8" w:name="144662"/>
      <w:bookmarkEnd w:id="18"/>
      <w:r w:rsidRPr="00A00376">
        <w:rPr>
          <w:color w:val="000000"/>
        </w:rPr>
        <w:t>проявление интереса к истории и многонациональной культуре своей страны, уважения к своему и другим народам;</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9" w:name="144663"/>
      <w:bookmarkEnd w:id="19"/>
      <w:r w:rsidRPr="00A00376">
        <w:rPr>
          <w:color w:val="000000"/>
        </w:rPr>
        <w:t>первоначальные представления о человеке как члене общества, осознание прав и ответственности человека как члена общества;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20" w:name="144664"/>
      <w:bookmarkEnd w:id="20"/>
      <w:r w:rsidRPr="00A00376">
        <w:rPr>
          <w:color w:val="000000"/>
        </w:rPr>
        <w:t>2) духовно-нравственного воспитания: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21" w:name="144665"/>
      <w:bookmarkEnd w:id="21"/>
      <w:r w:rsidRPr="00A00376">
        <w:rPr>
          <w:color w:val="000000"/>
        </w:rPr>
        <w:t>проявление культуры общения, уважительного отношения к людям, их взглядам, признанию их индивидуальности;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22" w:name="144666"/>
      <w:bookmarkEnd w:id="22"/>
      <w:r w:rsidRPr="00A00376">
        <w:rPr>
          <w:color w:val="000000"/>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23" w:name="144667"/>
      <w:bookmarkEnd w:id="23"/>
      <w:r w:rsidRPr="00A00376">
        <w:rPr>
          <w:color w:val="000000"/>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24" w:name="144668"/>
      <w:bookmarkEnd w:id="24"/>
      <w:r w:rsidRPr="00A00376">
        <w:rPr>
          <w:color w:val="000000"/>
        </w:rPr>
        <w:t>3) эстетического воспитания: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25" w:name="144669"/>
      <w:bookmarkEnd w:id="25"/>
      <w:r w:rsidRPr="00A00376">
        <w:rPr>
          <w:color w:val="000000"/>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26" w:name="144670"/>
      <w:bookmarkEnd w:id="26"/>
      <w:r w:rsidRPr="00A00376">
        <w:rPr>
          <w:color w:val="000000"/>
        </w:rPr>
        <w:t>использование полученных знаний в продуктивной и преобразующей деятельности, в разных видах художественной деятельности.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27" w:name="144671"/>
      <w:bookmarkEnd w:id="27"/>
      <w:r w:rsidRPr="00A00376">
        <w:rPr>
          <w:color w:val="000000"/>
        </w:rPr>
        <w:t>4) физического воспитания, формирования культуры здоровья и эмоционального благополучия: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28" w:name="144672"/>
      <w:bookmarkEnd w:id="28"/>
      <w:r w:rsidRPr="00A00376">
        <w:rPr>
          <w:color w:val="000000"/>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29" w:name="144673"/>
      <w:bookmarkEnd w:id="29"/>
      <w:r w:rsidRPr="00A00376">
        <w:rPr>
          <w:color w:val="000000"/>
        </w:rPr>
        <w:t>приобретение опыта эмоционального отношения к среде обитания, бережное отношение к физическому и психическому здоровью;</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30" w:name="144674"/>
      <w:bookmarkEnd w:id="30"/>
      <w:r w:rsidRPr="00A00376">
        <w:rPr>
          <w:color w:val="000000"/>
        </w:rPr>
        <w:t>5) трудового воспитания: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31" w:name="144675"/>
      <w:bookmarkEnd w:id="31"/>
      <w:r w:rsidRPr="00A00376">
        <w:rPr>
          <w:color w:val="000000"/>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32" w:name="144676"/>
      <w:bookmarkEnd w:id="32"/>
      <w:r w:rsidRPr="00A00376">
        <w:rPr>
          <w:color w:val="000000"/>
        </w:rPr>
        <w:t>6) экологического воспитания: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33" w:name="144677"/>
      <w:bookmarkEnd w:id="33"/>
      <w:r w:rsidRPr="00A00376">
        <w:rPr>
          <w:color w:val="000000"/>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34" w:name="144678"/>
      <w:bookmarkEnd w:id="34"/>
      <w:r w:rsidRPr="00A00376">
        <w:rPr>
          <w:color w:val="000000"/>
        </w:rPr>
        <w:t>7) ценности научного познания: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35" w:name="144679"/>
      <w:bookmarkEnd w:id="35"/>
      <w:r w:rsidRPr="00A00376">
        <w:rPr>
          <w:color w:val="000000"/>
        </w:rPr>
        <w:t>осознание ценности познания для развития человека, необходимости самообразования и саморазвития;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36" w:name="144680"/>
      <w:bookmarkEnd w:id="36"/>
      <w:r w:rsidRPr="00A00376">
        <w:rPr>
          <w:color w:val="000000"/>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37" w:name="144681"/>
      <w:bookmarkEnd w:id="37"/>
      <w:r w:rsidRPr="00A00376">
        <w:rPr>
          <w:color w:val="000000"/>
        </w:rPr>
        <w:t xml:space="preserve">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38" w:name="144682"/>
      <w:bookmarkEnd w:id="38"/>
      <w:r w:rsidRPr="00A00376">
        <w:rPr>
          <w:color w:val="000000"/>
        </w:rPr>
        <w:t>У обучающегося будут сформированы следующие базовые логические действия как часть познавательных универсальных учебных действий: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39" w:name="144683"/>
      <w:bookmarkEnd w:id="39"/>
      <w:r w:rsidRPr="00A00376">
        <w:rPr>
          <w:color w:val="000000"/>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40" w:name="144684"/>
      <w:bookmarkEnd w:id="40"/>
      <w:r w:rsidRPr="00A00376">
        <w:rPr>
          <w:color w:val="000000"/>
        </w:rPr>
        <w:lastRenderedPageBreak/>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41" w:name="144685"/>
      <w:bookmarkEnd w:id="41"/>
      <w:r w:rsidRPr="00A00376">
        <w:rPr>
          <w:color w:val="000000"/>
        </w:rPr>
        <w:t>сравнивать объекты окружающего мира, устанавливать основания для сравнения, устанавливать аналогии;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42" w:name="144686"/>
      <w:bookmarkEnd w:id="42"/>
      <w:r w:rsidRPr="00A00376">
        <w:rPr>
          <w:color w:val="000000"/>
        </w:rPr>
        <w:t>объединять части объекта (объекты) по определенному признаку;</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43" w:name="144687"/>
      <w:bookmarkEnd w:id="43"/>
      <w:r w:rsidRPr="00A00376">
        <w:rPr>
          <w:color w:val="000000"/>
        </w:rPr>
        <w:t>определять существенный признак для классификации, классифицировать предложенные объекты;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44" w:name="144688"/>
      <w:bookmarkEnd w:id="44"/>
      <w:r w:rsidRPr="00A00376">
        <w:rPr>
          <w:color w:val="000000"/>
        </w:rPr>
        <w:t>находить закономерности и противоречия в рассматриваемых фактах, данных и наблюдениях на основе предложенного алгоритма;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45" w:name="144689"/>
      <w:bookmarkEnd w:id="45"/>
      <w:r w:rsidRPr="00A00376">
        <w:rPr>
          <w:color w:val="000000"/>
        </w:rPr>
        <w:t>выявлять недостаток информации для решения учебной (практической) задачи на основе предложенного алгоритма.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46" w:name="144690"/>
      <w:bookmarkEnd w:id="46"/>
      <w:r w:rsidRPr="00A00376">
        <w:rPr>
          <w:color w:val="000000"/>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47" w:name="144691"/>
      <w:bookmarkEnd w:id="47"/>
      <w:r w:rsidRPr="00A00376">
        <w:rPr>
          <w:color w:val="000000"/>
        </w:rPr>
        <w:t>проводить (по предложенному и самостоятельно составленному плану или выдвинутому предположению) наблюдения, несложные опыты;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48" w:name="144692"/>
      <w:bookmarkEnd w:id="48"/>
      <w:r w:rsidRPr="00A00376">
        <w:rPr>
          <w:color w:val="000000"/>
        </w:rPr>
        <w:t>проявлять интерес к экспериментам, проводимым под руководством учителя;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49" w:name="144693"/>
      <w:bookmarkEnd w:id="49"/>
      <w:r w:rsidRPr="00A00376">
        <w:rPr>
          <w:color w:val="000000"/>
        </w:rPr>
        <w:t>определять разницу между реальным и желательным состоянием объекта (ситуации) на основе предложенных вопросов;</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50" w:name="144694"/>
      <w:bookmarkEnd w:id="50"/>
      <w:r w:rsidRPr="00A00376">
        <w:rPr>
          <w:color w:val="000000"/>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51" w:name="144695"/>
      <w:bookmarkEnd w:id="51"/>
      <w:r w:rsidRPr="00A00376">
        <w:rPr>
          <w:color w:val="000000"/>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52" w:name="144696"/>
      <w:bookmarkEnd w:id="52"/>
      <w:r w:rsidRPr="00A00376">
        <w:rPr>
          <w:color w:val="000000"/>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53" w:name="144697"/>
      <w:bookmarkEnd w:id="53"/>
      <w:r w:rsidRPr="00A00376">
        <w:rPr>
          <w:color w:val="000000"/>
        </w:rPr>
        <w:t>формулировать выводы и подкреплять их доказательствами на основе результатов проведенного наблюдения (опыта, измерения, исследования).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54" w:name="144698"/>
      <w:bookmarkEnd w:id="54"/>
      <w:r w:rsidRPr="00A00376">
        <w:rPr>
          <w:color w:val="000000"/>
        </w:rPr>
        <w:t xml:space="preserve"> У обучающегося будут сформированы умения работать с информацией как часть познавательных универсальных учебных действий: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55" w:name="144699"/>
      <w:bookmarkEnd w:id="55"/>
      <w:r w:rsidRPr="00A00376">
        <w:rPr>
          <w:color w:val="000000"/>
        </w:rPr>
        <w:t>использовать различные источники для поиска информации, выбирать источник получения информации с учетом учебной задачи;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56" w:name="144700"/>
      <w:bookmarkEnd w:id="56"/>
      <w:r w:rsidRPr="00A00376">
        <w:rPr>
          <w:color w:val="000000"/>
        </w:rPr>
        <w:t>находить в предложенном источнике информацию, представленную в явном виде, согласно заданному алгоритму;</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57" w:name="144701"/>
      <w:bookmarkEnd w:id="57"/>
      <w:r w:rsidRPr="00A00376">
        <w:rPr>
          <w:color w:val="000000"/>
        </w:rPr>
        <w:t>распознавать достоверную и недостоверную информацию самостоятельно или на основе предложенного учителем способа ее проверки;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58" w:name="144702"/>
      <w:bookmarkEnd w:id="58"/>
      <w:r w:rsidRPr="00A00376">
        <w:rPr>
          <w:color w:val="000000"/>
        </w:rPr>
        <w:t>находить и использовать для решения учебных задач текстовую, графическую, аудиовизуальную информацию;</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59" w:name="144703"/>
      <w:bookmarkEnd w:id="59"/>
      <w:r w:rsidRPr="00A00376">
        <w:rPr>
          <w:color w:val="000000"/>
        </w:rPr>
        <w:t>читать и интерпретировать графически представленную информацию: схему, таблицу, иллюстрацию;</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60" w:name="144704"/>
      <w:bookmarkEnd w:id="60"/>
      <w:r w:rsidRPr="00A00376">
        <w:rPr>
          <w:color w:val="000000"/>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61" w:name="144705"/>
      <w:bookmarkEnd w:id="61"/>
      <w:r w:rsidRPr="00A00376">
        <w:rPr>
          <w:color w:val="000000"/>
        </w:rPr>
        <w:t>анализировать и создавать текстовую, видео-, графическую, звуковую информацию в соответствии с учебной задачей;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62" w:name="144706"/>
      <w:bookmarkEnd w:id="62"/>
      <w:r w:rsidRPr="00A00376">
        <w:rPr>
          <w:color w:val="000000"/>
        </w:rPr>
        <w:t>фиксировать полученные результаты в текстовой форме (отчет, выступление, высказывание) и графическом виде (рисунок, схема, диаграмма).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63" w:name="144707"/>
      <w:bookmarkEnd w:id="63"/>
      <w:r w:rsidRPr="00A00376">
        <w:rPr>
          <w:color w:val="000000"/>
        </w:rPr>
        <w:t>У обучающегося будут сформированы умения общения как часть коммуникативных универсальных учебных действий: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64" w:name="144708"/>
      <w:bookmarkEnd w:id="64"/>
      <w:r w:rsidRPr="00A00376">
        <w:rPr>
          <w:color w:val="000000"/>
        </w:rPr>
        <w:t>в процессе диалогов задавать вопросы, высказывать суждения, оценивать выступления участников;</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65" w:name="144709"/>
      <w:bookmarkEnd w:id="65"/>
      <w:r w:rsidRPr="00A00376">
        <w:rPr>
          <w:color w:val="000000"/>
        </w:rPr>
        <w:lastRenderedPageBreak/>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66" w:name="144710"/>
      <w:bookmarkEnd w:id="66"/>
      <w:r w:rsidRPr="00A00376">
        <w:rPr>
          <w:color w:val="000000"/>
        </w:rPr>
        <w:t>соблюдать правила ведения диалога и дискуссии; проявлять уважительное отношение к собеседнику;</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67" w:name="144711"/>
      <w:bookmarkEnd w:id="67"/>
      <w:r w:rsidRPr="00A00376">
        <w:rPr>
          <w:color w:val="000000"/>
        </w:rPr>
        <w:t>использовать смысловое чтение для определения темы, главной мысли текста о природе, социальной жизни, взаимоотношениях и поступках людей;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68" w:name="144712"/>
      <w:bookmarkEnd w:id="68"/>
      <w:r w:rsidRPr="00A00376">
        <w:rPr>
          <w:color w:val="000000"/>
        </w:rPr>
        <w:t>создавать устные и письменные тексты (описание, рассуждение, повествование);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69" w:name="144713"/>
      <w:bookmarkEnd w:id="69"/>
      <w:r w:rsidRPr="00A00376">
        <w:rPr>
          <w:color w:val="000000"/>
        </w:rPr>
        <w:t>конструировать обобщения и выводы на основе полученных результатов наблюдений и опытной работы, подкреплять их доказательствами;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70" w:name="144714"/>
      <w:bookmarkEnd w:id="70"/>
      <w:r w:rsidRPr="00A00376">
        <w:rPr>
          <w:color w:val="000000"/>
        </w:rPr>
        <w:t>находить ошибки и восстанавливать деформированный текст об изученных объектах и явлениях природы, событиях социальной жизни;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71" w:name="144715"/>
      <w:bookmarkEnd w:id="71"/>
      <w:r w:rsidRPr="00A00376">
        <w:rPr>
          <w:color w:val="000000"/>
        </w:rPr>
        <w:t>подготавливать небольшие публичные выступления с возможной презентацией (текст, рисунки, фото, плакаты и другие) к тексту выступления.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72" w:name="144716"/>
      <w:bookmarkEnd w:id="72"/>
      <w:r w:rsidRPr="00A00376">
        <w:rPr>
          <w:color w:val="000000"/>
        </w:rPr>
        <w:t>У обучающегося будут сформированы умения самоорганизации как части регулятивных универсальных учебных действий: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73" w:name="144717"/>
      <w:bookmarkEnd w:id="73"/>
      <w:r w:rsidRPr="00A00376">
        <w:rPr>
          <w:color w:val="000000"/>
        </w:rPr>
        <w:t>планировать самостоятельно или с помощью учителя действия по решению учебной задачи;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74" w:name="144718"/>
      <w:bookmarkEnd w:id="74"/>
      <w:r w:rsidRPr="00A00376">
        <w:rPr>
          <w:color w:val="000000"/>
        </w:rPr>
        <w:t>выстраивать последовательность выбранных действий и операций.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75" w:name="144719"/>
      <w:bookmarkEnd w:id="75"/>
      <w:r w:rsidRPr="00A00376">
        <w:rPr>
          <w:color w:val="000000"/>
        </w:rPr>
        <w:t xml:space="preserve"> У обучающегося будут сформированы умения самоконтроля и самооценки как части регулятивных универсальных учебных действий: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76" w:name="144720"/>
      <w:bookmarkEnd w:id="76"/>
      <w:r w:rsidRPr="00A00376">
        <w:rPr>
          <w:color w:val="000000"/>
        </w:rPr>
        <w:t>осуществлять контроль процесса и результата своей деятельности;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77" w:name="144721"/>
      <w:bookmarkEnd w:id="77"/>
      <w:r w:rsidRPr="00A00376">
        <w:rPr>
          <w:color w:val="000000"/>
        </w:rPr>
        <w:t>находить ошибки в своей работе и устанавливать их причины;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78" w:name="144722"/>
      <w:bookmarkEnd w:id="78"/>
      <w:r w:rsidRPr="00A00376">
        <w:rPr>
          <w:color w:val="000000"/>
        </w:rPr>
        <w:t>корректировать свои действия при необходимости (с небольшой помощью учителя);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79" w:name="144723"/>
      <w:bookmarkEnd w:id="79"/>
      <w:r w:rsidRPr="00A00376">
        <w:rPr>
          <w:color w:val="000000"/>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80" w:name="144724"/>
      <w:bookmarkEnd w:id="80"/>
      <w:r w:rsidRPr="00A00376">
        <w:rPr>
          <w:color w:val="000000"/>
        </w:rPr>
        <w:t>объективно оценивать результаты своей деятельности, соотносить свою оценку с оценкой учителя;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81" w:name="144725"/>
      <w:bookmarkEnd w:id="81"/>
      <w:r w:rsidRPr="00A00376">
        <w:rPr>
          <w:color w:val="000000"/>
        </w:rPr>
        <w:t>оценивать целесообразность выбранных способов действия, при необходимости корректировать их.</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82" w:name="144726"/>
      <w:bookmarkEnd w:id="82"/>
      <w:r w:rsidRPr="00A00376">
        <w:rPr>
          <w:color w:val="000000"/>
        </w:rPr>
        <w:t>У обучающегося будут сформированы умения совместной деятельности: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83" w:name="144727"/>
      <w:bookmarkEnd w:id="83"/>
      <w:r w:rsidRPr="00A00376">
        <w:rPr>
          <w:color w:val="000000"/>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84" w:name="144728"/>
      <w:bookmarkEnd w:id="84"/>
      <w:r w:rsidRPr="00A00376">
        <w:rPr>
          <w:color w:val="000000"/>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85" w:name="144729"/>
      <w:bookmarkEnd w:id="85"/>
      <w:r w:rsidRPr="00A00376">
        <w:rPr>
          <w:color w:val="000000"/>
        </w:rPr>
        <w:t>проявлять готовность руководить, выполнять поручения, подчиняться;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86" w:name="144730"/>
      <w:bookmarkEnd w:id="86"/>
      <w:r w:rsidRPr="00A00376">
        <w:rPr>
          <w:color w:val="000000"/>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87" w:name="144731"/>
      <w:bookmarkEnd w:id="87"/>
      <w:r w:rsidRPr="00A00376">
        <w:rPr>
          <w:color w:val="000000"/>
        </w:rPr>
        <w:t>ответственно выполнять свою часть работы.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88" w:name="144732"/>
      <w:bookmarkEnd w:id="88"/>
      <w:r w:rsidRPr="00A00376">
        <w:rPr>
          <w:color w:val="000000"/>
        </w:rPr>
        <w:t>Предметные результаты изучения окружающего мира. К концу обучения в 1 классе обучающийся научится: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89" w:name="144733"/>
      <w:bookmarkEnd w:id="89"/>
      <w:r w:rsidRPr="00A00376">
        <w:rPr>
          <w:color w:val="000000"/>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90" w:name="144734"/>
      <w:bookmarkEnd w:id="90"/>
      <w:r w:rsidRPr="00A00376">
        <w:rPr>
          <w:color w:val="000000"/>
        </w:rPr>
        <w:t>воспроизводить название своего населенного пункта, региона, страны;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91" w:name="144735"/>
      <w:bookmarkEnd w:id="91"/>
      <w:r w:rsidRPr="00A00376">
        <w:rPr>
          <w:color w:val="000000"/>
        </w:rPr>
        <w:t>приводить примеры культурных объектов родного края, школьных традиций и праздников, традиций и ценностей своей семьи, профессий;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92" w:name="144736"/>
      <w:bookmarkEnd w:id="92"/>
      <w:r w:rsidRPr="00A00376">
        <w:rPr>
          <w:color w:val="000000"/>
        </w:rPr>
        <w:lastRenderedPageBreak/>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93" w:name="144737"/>
      <w:bookmarkEnd w:id="93"/>
      <w:r w:rsidRPr="00A00376">
        <w:rPr>
          <w:color w:val="000000"/>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94" w:name="144738"/>
      <w:bookmarkEnd w:id="94"/>
      <w:r w:rsidRPr="00A00376">
        <w:rPr>
          <w:color w:val="000000"/>
        </w:rPr>
        <w:t>применять правила ухода за комнатными растениями и домашними животными;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95" w:name="144739"/>
      <w:bookmarkEnd w:id="95"/>
      <w:r w:rsidRPr="00A00376">
        <w:rPr>
          <w:color w:val="000000"/>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96" w:name="144740"/>
      <w:bookmarkEnd w:id="96"/>
      <w:r w:rsidRPr="00A00376">
        <w:rPr>
          <w:color w:val="000000"/>
        </w:rPr>
        <w:t>использовать для ответов на вопросы небольшие тексты о природе и обществе;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97" w:name="144741"/>
      <w:bookmarkEnd w:id="97"/>
      <w:r w:rsidRPr="00A00376">
        <w:rPr>
          <w:color w:val="000000"/>
        </w:rPr>
        <w:t>оценивать ситуации, раскрывающие положительное и негативное отношение к природе; правила поведения в быту, в общественных местах;</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98" w:name="144742"/>
      <w:bookmarkEnd w:id="98"/>
      <w:r w:rsidRPr="00A00376">
        <w:rPr>
          <w:color w:val="000000"/>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99" w:name="144743"/>
      <w:bookmarkEnd w:id="99"/>
      <w:r w:rsidRPr="00A00376">
        <w:rPr>
          <w:color w:val="000000"/>
        </w:rPr>
        <w:t>соблюдать правила использования электронных средств, оснащенных экраном;</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00" w:name="144744"/>
      <w:bookmarkEnd w:id="100"/>
      <w:r w:rsidRPr="00A00376">
        <w:rPr>
          <w:color w:val="000000"/>
        </w:rPr>
        <w:t>соблюдать правила здорового питания и личной гигиены;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01" w:name="144745"/>
      <w:bookmarkEnd w:id="101"/>
      <w:r w:rsidRPr="00A00376">
        <w:rPr>
          <w:color w:val="000000"/>
        </w:rPr>
        <w:t>соблюдать правила безопасного поведения пешехода;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02" w:name="144746"/>
      <w:bookmarkEnd w:id="102"/>
      <w:r w:rsidRPr="00A00376">
        <w:rPr>
          <w:color w:val="000000"/>
        </w:rPr>
        <w:t>соблюдать правила безопасного поведения в природе;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03" w:name="144747"/>
      <w:bookmarkEnd w:id="103"/>
      <w:r w:rsidRPr="00A00376">
        <w:rPr>
          <w:color w:val="000000"/>
        </w:rPr>
        <w:t>с помощью взрослых (учителя, родителей) пользоваться электронным дневником и электронными образовательными и информационными ресурсами.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04" w:name="144748"/>
      <w:bookmarkEnd w:id="104"/>
      <w:r w:rsidRPr="00A00376">
        <w:rPr>
          <w:color w:val="000000"/>
        </w:rPr>
        <w:t>Предметные результаты изучения окружающего мира. К концу обучения во 2 классе обучающийся научится: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05" w:name="144749"/>
      <w:bookmarkEnd w:id="105"/>
      <w:r w:rsidRPr="00A00376">
        <w:rPr>
          <w:color w:val="000000"/>
        </w:rPr>
        <w:t>находить Россию на карте мира, на карте России - Москву, свой регион и его главный город;</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06" w:name="144750"/>
      <w:bookmarkEnd w:id="106"/>
      <w:r w:rsidRPr="00A00376">
        <w:rPr>
          <w:color w:val="000000"/>
        </w:rPr>
        <w:t>узнавать государственную символику Российской Федерации (гимн, герб, флаг) и своего региона;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07" w:name="144751"/>
      <w:bookmarkEnd w:id="107"/>
      <w:r w:rsidRPr="00A00376">
        <w:rPr>
          <w:color w:val="000000"/>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08" w:name="144752"/>
      <w:bookmarkEnd w:id="108"/>
      <w:r w:rsidRPr="00A00376">
        <w:rPr>
          <w:color w:val="000000"/>
        </w:rPr>
        <w:t>распознавать изученные объекты окружающего мира по их описанию, рисункам и фотографиям, различать их в окружающем мире;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09" w:name="144753"/>
      <w:bookmarkEnd w:id="109"/>
      <w:r w:rsidRPr="00A00376">
        <w:rPr>
          <w:color w:val="000000"/>
        </w:rPr>
        <w:t>приводить примеры изученных традиций, обычаев и праздников народов родного края;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10" w:name="144754"/>
      <w:bookmarkEnd w:id="110"/>
      <w:r w:rsidRPr="00A00376">
        <w:rPr>
          <w:color w:val="000000"/>
        </w:rPr>
        <w:t>важных событий прошлого и настоящего родного края;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11" w:name="144755"/>
      <w:bookmarkEnd w:id="111"/>
      <w:r w:rsidRPr="00A00376">
        <w:rPr>
          <w:color w:val="000000"/>
        </w:rPr>
        <w:t>трудовой деятельности и профессий жителей родного края;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12" w:name="144756"/>
      <w:bookmarkEnd w:id="112"/>
      <w:r w:rsidRPr="00A00376">
        <w:rPr>
          <w:color w:val="000000"/>
        </w:rPr>
        <w:t>проводить, соблюдая правила безопасного труда, несложные наблюдения и опыты с природными объектами, измерения;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13" w:name="144757"/>
      <w:bookmarkEnd w:id="113"/>
      <w:r w:rsidRPr="00A00376">
        <w:rPr>
          <w:color w:val="000000"/>
        </w:rPr>
        <w:t>приводить примеры изученных взаимосвязей в природе, примеры, иллюстрирующие значение природы в жизни человека;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14" w:name="144758"/>
      <w:bookmarkEnd w:id="114"/>
      <w:r w:rsidRPr="00A00376">
        <w:rPr>
          <w:color w:val="000000"/>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15" w:name="144759"/>
      <w:bookmarkEnd w:id="115"/>
      <w:r w:rsidRPr="00A00376">
        <w:rPr>
          <w:color w:val="000000"/>
        </w:rPr>
        <w:t>описывать на основе предложенного плана или опорных слов изученные природные объекты и явления, в том числе звезды, созвездия, планеты;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16" w:name="144760"/>
      <w:bookmarkEnd w:id="116"/>
      <w:r w:rsidRPr="00A00376">
        <w:rPr>
          <w:color w:val="000000"/>
        </w:rPr>
        <w:t>группировать изученные объекты живой и неживой природы по предложенным признакам;</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17" w:name="144761"/>
      <w:bookmarkEnd w:id="117"/>
      <w:r w:rsidRPr="00A00376">
        <w:rPr>
          <w:color w:val="000000"/>
        </w:rPr>
        <w:t>сравнивать объекты живой и неживой природы на основе внешних признаков;</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18" w:name="144762"/>
      <w:bookmarkEnd w:id="118"/>
      <w:r w:rsidRPr="00A00376">
        <w:rPr>
          <w:color w:val="000000"/>
        </w:rPr>
        <w:t>ориентироваться на местности по местным природным признакам, Солнцу, компасу;</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19" w:name="144763"/>
      <w:bookmarkEnd w:id="119"/>
      <w:r w:rsidRPr="00A00376">
        <w:rPr>
          <w:color w:val="000000"/>
        </w:rPr>
        <w:t>создавать по заданному плану развернутые высказывания о природе и обществе;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20" w:name="144764"/>
      <w:bookmarkEnd w:id="120"/>
      <w:r w:rsidRPr="00A00376">
        <w:rPr>
          <w:color w:val="000000"/>
        </w:rPr>
        <w:t>использовать для ответов на вопросы небольшие тексты о природе и обществе;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21" w:name="144765"/>
      <w:bookmarkEnd w:id="121"/>
      <w:r w:rsidRPr="00A00376">
        <w:rPr>
          <w:color w:val="000000"/>
        </w:rPr>
        <w:lastRenderedPageBreak/>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22" w:name="144766"/>
      <w:bookmarkEnd w:id="122"/>
      <w:r w:rsidRPr="00A00376">
        <w:rPr>
          <w:color w:val="000000"/>
        </w:rPr>
        <w:t>соблюдать правила безопасного поведения в школе, правила безопасного поведения пассажира наземного транспорта и метро;</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23" w:name="144767"/>
      <w:bookmarkEnd w:id="123"/>
      <w:r w:rsidRPr="00A00376">
        <w:rPr>
          <w:color w:val="000000"/>
        </w:rPr>
        <w:t>соблюдать режим дня и питания;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24" w:name="144768"/>
      <w:bookmarkEnd w:id="124"/>
      <w:r w:rsidRPr="00A00376">
        <w:rPr>
          <w:color w:val="000000"/>
        </w:rPr>
        <w:t>безопасно использовать мессенджеры в условиях контролируемого доступа в информационно-коммуникационную сеть "Интернет";</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25" w:name="144769"/>
      <w:bookmarkEnd w:id="125"/>
      <w:r w:rsidRPr="00A00376">
        <w:rPr>
          <w:color w:val="000000"/>
        </w:rPr>
        <w:t>безопасно осуществлять коммуникацию в школьных сообществах с помощью учителя (при необходимости).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26" w:name="144770"/>
      <w:bookmarkEnd w:id="126"/>
      <w:r w:rsidRPr="00A00376">
        <w:rPr>
          <w:color w:val="000000"/>
        </w:rPr>
        <w:t>Предметные результаты изучения окружающего мира. К концу обучения в 3 классе обучающийся научится: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27" w:name="144771"/>
      <w:bookmarkEnd w:id="127"/>
      <w:r w:rsidRPr="00A00376">
        <w:rPr>
          <w:color w:val="000000"/>
        </w:rPr>
        <w:t>различать государственную символику Российской Федерации (гимн, герб, флаг);</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28" w:name="144772"/>
      <w:bookmarkEnd w:id="128"/>
      <w:r w:rsidRPr="00A00376">
        <w:rPr>
          <w:color w:val="000000"/>
        </w:rPr>
        <w:t>проявлять уважение к государственным символам России и своего региона;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29" w:name="144773"/>
      <w:bookmarkEnd w:id="129"/>
      <w:r w:rsidRPr="00A00376">
        <w:rPr>
          <w:color w:val="000000"/>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30" w:name="144774"/>
      <w:bookmarkEnd w:id="130"/>
      <w:r w:rsidRPr="00A00376">
        <w:rPr>
          <w:color w:val="000000"/>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31" w:name="144775"/>
      <w:bookmarkEnd w:id="131"/>
      <w:r w:rsidRPr="00A00376">
        <w:rPr>
          <w:color w:val="000000"/>
        </w:rPr>
        <w:t>показывать на карте мира материки, изученные страны мира;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32" w:name="144776"/>
      <w:bookmarkEnd w:id="132"/>
      <w:r w:rsidRPr="00A00376">
        <w:rPr>
          <w:color w:val="000000"/>
        </w:rPr>
        <w:t>различать расходы и доходы семейного бюджета;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33" w:name="144777"/>
      <w:bookmarkEnd w:id="133"/>
      <w:r w:rsidRPr="00A00376">
        <w:rPr>
          <w:color w:val="000000"/>
        </w:rPr>
        <w:t>распознавать изученные объекты природы по их описанию, рисункам и фотографиям, различать их в окружающем мире;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34" w:name="144778"/>
      <w:bookmarkEnd w:id="134"/>
      <w:r w:rsidRPr="00A00376">
        <w:rPr>
          <w:color w:val="000000"/>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35" w:name="144779"/>
      <w:bookmarkEnd w:id="135"/>
      <w:r w:rsidRPr="00A00376">
        <w:rPr>
          <w:color w:val="000000"/>
        </w:rPr>
        <w:t>группировать изученные объекты живой и неживой природы, проводить простейшую классификацию;</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36" w:name="144780"/>
      <w:bookmarkEnd w:id="136"/>
      <w:r w:rsidRPr="00A00376">
        <w:rPr>
          <w:color w:val="000000"/>
        </w:rPr>
        <w:t>сравнивать по заданному количеству признаков объекты живой и неживой природы;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37" w:name="144781"/>
      <w:bookmarkEnd w:id="137"/>
      <w:r w:rsidRPr="00A00376">
        <w:rPr>
          <w:color w:val="000000"/>
        </w:rPr>
        <w:t>описывать на основе предложенного плана изученные объекты и явления природы, выделяя их существенные признаки и характерные свойства;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38" w:name="144782"/>
      <w:bookmarkEnd w:id="138"/>
      <w:r w:rsidRPr="00A00376">
        <w:rPr>
          <w:color w:val="000000"/>
        </w:rPr>
        <w:t>использовать различные источники информации о природе и обществе для поиска и извлечения информации, ответов на вопросы;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39" w:name="144783"/>
      <w:bookmarkEnd w:id="139"/>
      <w:r w:rsidRPr="00A00376">
        <w:rPr>
          <w:color w:val="000000"/>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0" w:name="144784"/>
      <w:bookmarkEnd w:id="140"/>
      <w:r w:rsidRPr="00A00376">
        <w:rPr>
          <w:color w:val="000000"/>
        </w:rPr>
        <w:t>фиксировать результаты наблюдений, опытной работы, в процессе коллективной деятельности обобщать полученные результаты и делать выводы;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1" w:name="144785"/>
      <w:bookmarkEnd w:id="141"/>
      <w:r w:rsidRPr="00A00376">
        <w:rPr>
          <w:color w:val="000000"/>
        </w:rP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2" w:name="144786"/>
      <w:bookmarkEnd w:id="142"/>
      <w:r w:rsidRPr="00A00376">
        <w:rPr>
          <w:color w:val="000000"/>
        </w:rPr>
        <w:t>соблюдать правила безопасного поведения пассажира железнодорожного, водного и авиатранспорта;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3" w:name="144787"/>
      <w:bookmarkEnd w:id="143"/>
      <w:r w:rsidRPr="00A00376">
        <w:rPr>
          <w:color w:val="000000"/>
        </w:rPr>
        <w:t>соблюдать основы здорового образа жизни, в том числе требования к двигательной активности и принципы здорового питания;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4" w:name="144788"/>
      <w:bookmarkEnd w:id="144"/>
      <w:r w:rsidRPr="00A00376">
        <w:rPr>
          <w:color w:val="000000"/>
        </w:rPr>
        <w:t>соблюдать основы профилактики заболеваний;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5" w:name="144789"/>
      <w:bookmarkEnd w:id="145"/>
      <w:r w:rsidRPr="00A00376">
        <w:rPr>
          <w:color w:val="000000"/>
        </w:rPr>
        <w:t>соблюдать правила безопасного поведения во дворе жилого дома;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6" w:name="144790"/>
      <w:bookmarkEnd w:id="146"/>
      <w:r w:rsidRPr="00A00376">
        <w:rPr>
          <w:color w:val="000000"/>
        </w:rPr>
        <w:t>соблюдать правила нравственного поведения на природе;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7" w:name="144791"/>
      <w:bookmarkEnd w:id="147"/>
      <w:r w:rsidRPr="00A00376">
        <w:rPr>
          <w:color w:val="000000"/>
        </w:rPr>
        <w:t>безопасно использовать персональные данные в условиях контролируемого доступа в информационно-коммуникационную сеть "Интернет";</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8" w:name="144792"/>
      <w:bookmarkEnd w:id="148"/>
      <w:r w:rsidRPr="00A00376">
        <w:rPr>
          <w:color w:val="000000"/>
        </w:rPr>
        <w:t>ориентироваться в возможных мошеннических действиях при общении в мессенджерах.</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49" w:name="144793"/>
      <w:bookmarkEnd w:id="149"/>
      <w:r w:rsidRPr="00A00376">
        <w:rPr>
          <w:color w:val="000000"/>
        </w:rPr>
        <w:t>Предметные результаты изучения окружающего мира. К концу обучения в 4 классе обучающийся научится: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0" w:name="144794"/>
      <w:bookmarkEnd w:id="150"/>
      <w:r w:rsidRPr="00A00376">
        <w:rPr>
          <w:color w:val="000000"/>
        </w:rPr>
        <w:lastRenderedPageBreak/>
        <w:t>проявлять уважение к семейным ценностям и традициям, традициям своего народа и других народов, государственным символам России;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1" w:name="144795"/>
      <w:bookmarkEnd w:id="151"/>
      <w:r w:rsidRPr="00A00376">
        <w:rPr>
          <w:color w:val="000000"/>
        </w:rPr>
        <w:t>соблюдать правила нравственного поведения в социуме;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2" w:name="144796"/>
      <w:bookmarkEnd w:id="152"/>
      <w:r w:rsidRPr="00A00376">
        <w:rPr>
          <w:color w:val="000000"/>
        </w:rPr>
        <w:t>показывать на физической карте изученные крупные географические объекты России (горы, равнины, реки, озера, моря, омывающие территорию России);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3" w:name="144797"/>
      <w:bookmarkEnd w:id="153"/>
      <w:r w:rsidRPr="00A00376">
        <w:rPr>
          <w:color w:val="000000"/>
        </w:rPr>
        <w:t>показывать на исторической карте места изученных исторических событий;</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4" w:name="144798"/>
      <w:bookmarkEnd w:id="154"/>
      <w:r w:rsidRPr="00A00376">
        <w:rPr>
          <w:color w:val="000000"/>
        </w:rPr>
        <w:t>находить место изученных событий на "ленте времени";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5" w:name="144799"/>
      <w:bookmarkEnd w:id="155"/>
      <w:r w:rsidRPr="00A00376">
        <w:rPr>
          <w:color w:val="000000"/>
        </w:rPr>
        <w:t>знать основные права и обязанности гражданина Российской Федерации;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6" w:name="144800"/>
      <w:bookmarkEnd w:id="156"/>
      <w:r w:rsidRPr="00A00376">
        <w:rPr>
          <w:color w:val="000000"/>
        </w:rPr>
        <w:t>соотносить изученные исторические события и исторических деятелей веками и периодами истории России;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7" w:name="144801"/>
      <w:bookmarkEnd w:id="157"/>
      <w:r w:rsidRPr="00A00376">
        <w:rPr>
          <w:color w:val="000000"/>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8" w:name="144802"/>
      <w:bookmarkEnd w:id="158"/>
      <w:r w:rsidRPr="00A00376">
        <w:rPr>
          <w:color w:val="000000"/>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59" w:name="144803"/>
      <w:bookmarkEnd w:id="159"/>
      <w:r w:rsidRPr="00A00376">
        <w:rPr>
          <w:color w:val="000000"/>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0" w:name="144804"/>
      <w:bookmarkEnd w:id="160"/>
      <w:r w:rsidRPr="00A00376">
        <w:rPr>
          <w:color w:val="000000"/>
        </w:rPr>
        <w:t>распознавать изученные объекты и явления живой и неживой природы по их описанию, рисункам и фотографиям, различать их в окружающем мире;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1" w:name="144805"/>
      <w:bookmarkEnd w:id="161"/>
      <w:r w:rsidRPr="00A00376">
        <w:rPr>
          <w:color w:val="000000"/>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2" w:name="144806"/>
      <w:bookmarkEnd w:id="162"/>
      <w:r w:rsidRPr="00A00376">
        <w:rPr>
          <w:color w:val="000000"/>
        </w:rPr>
        <w:t>сравнивать объекты живой и неживой природы на основе их внешних признаков и известных характерных свойств;</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3" w:name="144807"/>
      <w:bookmarkEnd w:id="163"/>
      <w:r w:rsidRPr="00A00376">
        <w:rPr>
          <w:color w:val="000000"/>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4" w:name="144808"/>
      <w:bookmarkEnd w:id="164"/>
      <w:r w:rsidRPr="00A00376">
        <w:rPr>
          <w:color w:val="000000"/>
        </w:rPr>
        <w:t>называть наиболее значимые природные объекты Всемирного наследия в России и за рубежом (в пределах изученного);</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5" w:name="144809"/>
      <w:bookmarkEnd w:id="165"/>
      <w:r w:rsidRPr="00A00376">
        <w:rPr>
          <w:color w:val="000000"/>
        </w:rPr>
        <w:t>называть экологические проблемы и определять пути их решения;</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6" w:name="144810"/>
      <w:bookmarkEnd w:id="166"/>
      <w:r w:rsidRPr="00A00376">
        <w:rPr>
          <w:color w:val="000000"/>
        </w:rPr>
        <w:t>создавать по заданному плану собственные развернутые высказывания о природе и обществе;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7" w:name="144811"/>
      <w:bookmarkEnd w:id="167"/>
      <w:r w:rsidRPr="00A00376">
        <w:rPr>
          <w:color w:val="000000"/>
        </w:rPr>
        <w:t>использовать различные источники информации для поиска и извлечения информации, ответов на вопросы;</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8" w:name="144812"/>
      <w:bookmarkEnd w:id="168"/>
      <w:r w:rsidRPr="00A00376">
        <w:rPr>
          <w:color w:val="000000"/>
        </w:rPr>
        <w:t>соблюдать правила нравственного поведения на природе;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69" w:name="144813"/>
      <w:bookmarkEnd w:id="169"/>
      <w:r w:rsidRPr="00A00376">
        <w:rPr>
          <w:color w:val="000000"/>
        </w:rPr>
        <w:t>осознавать возможные последствия вредных привычек для здоровья и жизни человека;</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70" w:name="144814"/>
      <w:bookmarkEnd w:id="170"/>
      <w:r w:rsidRPr="00A00376">
        <w:rPr>
          <w:color w:val="000000"/>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71" w:name="144815"/>
      <w:bookmarkEnd w:id="171"/>
      <w:r w:rsidRPr="00A00376">
        <w:rPr>
          <w:color w:val="000000"/>
        </w:rPr>
        <w:t>соблюдать правила безопасного поведения при езде на велосипеде, самокате и других средствах индивидуальной мобильности;</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72" w:name="144816"/>
      <w:bookmarkEnd w:id="172"/>
      <w:r w:rsidRPr="00A00376">
        <w:rPr>
          <w:color w:val="000000"/>
        </w:rPr>
        <w:t>осуществлять безопасный поиск образовательных ресурсов и верифицированной информации в Интернете;</w:t>
      </w:r>
    </w:p>
    <w:p w:rsidR="00962142" w:rsidRPr="00A00376" w:rsidRDefault="00962142" w:rsidP="00A00376">
      <w:pPr>
        <w:pStyle w:val="pboth"/>
        <w:shd w:val="clear" w:color="auto" w:fill="FFFFFF"/>
        <w:spacing w:before="0" w:beforeAutospacing="0" w:after="0" w:afterAutospacing="0" w:line="234" w:lineRule="atLeast"/>
        <w:jc w:val="both"/>
        <w:rPr>
          <w:color w:val="000000"/>
        </w:rPr>
      </w:pPr>
      <w:bookmarkStart w:id="173" w:name="144817"/>
      <w:bookmarkEnd w:id="173"/>
      <w:r w:rsidRPr="00A00376">
        <w:rPr>
          <w:color w:val="000000"/>
        </w:rPr>
        <w:t>соблюдать правила безопасного для здоровья использования электронных образовательных и информационных ресурсов.</w:t>
      </w:r>
    </w:p>
    <w:p w:rsidR="004C0453" w:rsidRPr="00024CDA" w:rsidRDefault="004C0453" w:rsidP="004C0453"/>
    <w:p w:rsidR="000E2E5D" w:rsidRDefault="000E2E5D" w:rsidP="004C0453">
      <w:pPr>
        <w:shd w:val="clear" w:color="auto" w:fill="FFFFFF"/>
        <w:autoSpaceDE w:val="0"/>
        <w:autoSpaceDN w:val="0"/>
        <w:adjustRightInd w:val="0"/>
        <w:jc w:val="center"/>
        <w:rPr>
          <w:b/>
          <w:bCs/>
        </w:rPr>
      </w:pPr>
    </w:p>
    <w:p w:rsidR="000E2E5D" w:rsidRDefault="000E2E5D" w:rsidP="004C0453">
      <w:pPr>
        <w:shd w:val="clear" w:color="auto" w:fill="FFFFFF"/>
        <w:autoSpaceDE w:val="0"/>
        <w:autoSpaceDN w:val="0"/>
        <w:adjustRightInd w:val="0"/>
        <w:jc w:val="center"/>
        <w:rPr>
          <w:b/>
          <w:bCs/>
        </w:rPr>
      </w:pPr>
    </w:p>
    <w:p w:rsidR="000E2E5D" w:rsidRDefault="000E2E5D" w:rsidP="004C0453">
      <w:pPr>
        <w:shd w:val="clear" w:color="auto" w:fill="FFFFFF"/>
        <w:autoSpaceDE w:val="0"/>
        <w:autoSpaceDN w:val="0"/>
        <w:adjustRightInd w:val="0"/>
        <w:jc w:val="center"/>
        <w:rPr>
          <w:b/>
          <w:bCs/>
        </w:rPr>
      </w:pPr>
    </w:p>
    <w:p w:rsidR="000E2E5D" w:rsidRDefault="000E2E5D" w:rsidP="004C0453">
      <w:pPr>
        <w:shd w:val="clear" w:color="auto" w:fill="FFFFFF"/>
        <w:autoSpaceDE w:val="0"/>
        <w:autoSpaceDN w:val="0"/>
        <w:adjustRightInd w:val="0"/>
        <w:jc w:val="center"/>
        <w:rPr>
          <w:b/>
          <w:bCs/>
        </w:rPr>
      </w:pPr>
    </w:p>
    <w:p w:rsidR="000E2E5D" w:rsidRDefault="000E2E5D" w:rsidP="004C0453">
      <w:pPr>
        <w:shd w:val="clear" w:color="auto" w:fill="FFFFFF"/>
        <w:autoSpaceDE w:val="0"/>
        <w:autoSpaceDN w:val="0"/>
        <w:adjustRightInd w:val="0"/>
        <w:jc w:val="center"/>
        <w:rPr>
          <w:b/>
          <w:bCs/>
        </w:rPr>
      </w:pPr>
    </w:p>
    <w:p w:rsidR="004C0453" w:rsidRDefault="004C0453" w:rsidP="004C0453">
      <w:pPr>
        <w:shd w:val="clear" w:color="auto" w:fill="FFFFFF"/>
        <w:autoSpaceDE w:val="0"/>
        <w:autoSpaceDN w:val="0"/>
        <w:adjustRightInd w:val="0"/>
        <w:jc w:val="center"/>
        <w:rPr>
          <w:b/>
          <w:bCs/>
        </w:rPr>
      </w:pPr>
      <w:r>
        <w:rPr>
          <w:b/>
          <w:bCs/>
        </w:rPr>
        <w:lastRenderedPageBreak/>
        <w:t>Содержание курса</w:t>
      </w:r>
    </w:p>
    <w:p w:rsidR="004C0453" w:rsidRPr="00E67C2D" w:rsidRDefault="004C0453" w:rsidP="004C0453">
      <w:pPr>
        <w:shd w:val="clear" w:color="auto" w:fill="FFFFFF"/>
        <w:autoSpaceDE w:val="0"/>
        <w:autoSpaceDN w:val="0"/>
        <w:adjustRightInd w:val="0"/>
        <w:ind w:firstLine="709"/>
        <w:rPr>
          <w:b/>
          <w:bCs/>
        </w:rPr>
      </w:pPr>
    </w:p>
    <w:p w:rsidR="004C0453" w:rsidRPr="00A15475" w:rsidRDefault="004C0453" w:rsidP="004C0453">
      <w:pPr>
        <w:jc w:val="center"/>
        <w:rPr>
          <w:b/>
        </w:rPr>
      </w:pPr>
      <w:r w:rsidRPr="00A15475">
        <w:rPr>
          <w:b/>
        </w:rPr>
        <w:t>Человек и природа</w:t>
      </w:r>
    </w:p>
    <w:p w:rsidR="004C0453" w:rsidRPr="00A15475" w:rsidRDefault="004C0453" w:rsidP="004C0453">
      <w:pPr>
        <w:jc w:val="both"/>
      </w:pPr>
      <w:r w:rsidRPr="00A15475">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C0453" w:rsidRPr="00A15475" w:rsidRDefault="004C0453" w:rsidP="004C0453">
      <w:pPr>
        <w:jc w:val="both"/>
      </w:pPr>
      <w:r w:rsidRPr="00A15475">
        <w:t>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их свойства.</w:t>
      </w:r>
    </w:p>
    <w:p w:rsidR="004C0453" w:rsidRPr="00A15475" w:rsidRDefault="004C0453" w:rsidP="004C0453">
      <w:pPr>
        <w:jc w:val="both"/>
      </w:pPr>
      <w:r w:rsidRPr="00A15475">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w:t>
      </w:r>
      <w:r>
        <w:t xml:space="preserve"> </w:t>
      </w:r>
      <w:r w:rsidRPr="00A15475">
        <w:t>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4C0453" w:rsidRPr="00A15475" w:rsidRDefault="004C0453" w:rsidP="004C0453">
      <w:pPr>
        <w:jc w:val="both"/>
      </w:pPr>
      <w:r w:rsidRPr="00A15475">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4C0453" w:rsidRPr="00A15475" w:rsidRDefault="004C0453" w:rsidP="004C0453">
      <w:pPr>
        <w:jc w:val="both"/>
      </w:pPr>
      <w:r w:rsidRPr="00A15475">
        <w:t>Погода, ее составляющие (температура воздуха, облачность, осадки, ветер). Наблюдение за погодой своего края. Измерение температуры воздуха. Предсказание погоды и его значение в жизни людей.</w:t>
      </w:r>
    </w:p>
    <w:p w:rsidR="004C0453" w:rsidRPr="00A15475" w:rsidRDefault="004C0453" w:rsidP="004C0453">
      <w:pPr>
        <w:jc w:val="both"/>
      </w:pPr>
      <w:r w:rsidRPr="00A15475">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C0453" w:rsidRPr="00A15475" w:rsidRDefault="004C0453" w:rsidP="004C0453">
      <w:pPr>
        <w:jc w:val="both"/>
      </w:pPr>
      <w:r w:rsidRPr="00A15475">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4C0453" w:rsidRPr="00A15475" w:rsidRDefault="004C0453" w:rsidP="004C0453">
      <w:pPr>
        <w:jc w:val="both"/>
      </w:pPr>
      <w:r w:rsidRPr="00A15475">
        <w:t>Воздух – смесь газов. Свойства воздуха. Значение воздуха для растений, животных, человека.</w:t>
      </w:r>
    </w:p>
    <w:p w:rsidR="004C0453" w:rsidRPr="00A15475" w:rsidRDefault="004C0453" w:rsidP="004C0453">
      <w:pPr>
        <w:jc w:val="both"/>
      </w:pPr>
      <w:r w:rsidRPr="00A15475">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4C0453" w:rsidRPr="00A15475" w:rsidRDefault="004C0453" w:rsidP="004C0453">
      <w:pPr>
        <w:jc w:val="both"/>
      </w:pPr>
      <w:r w:rsidRPr="00A15475">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C0453" w:rsidRPr="00A15475" w:rsidRDefault="004C0453" w:rsidP="004C0453">
      <w:pPr>
        <w:jc w:val="both"/>
      </w:pPr>
      <w:r w:rsidRPr="00A15475">
        <w:t>Почва, ее состав, значение для живой природы и для хозяйственной жизни человека.</w:t>
      </w:r>
    </w:p>
    <w:p w:rsidR="004C0453" w:rsidRPr="00A15475" w:rsidRDefault="004C0453" w:rsidP="004C0453">
      <w:pPr>
        <w:jc w:val="both"/>
      </w:pPr>
      <w:r w:rsidRPr="00A15475">
        <w:t>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C0453" w:rsidRPr="00A15475" w:rsidRDefault="004C0453" w:rsidP="004C0453">
      <w:pPr>
        <w:jc w:val="both"/>
      </w:pPr>
      <w:r w:rsidRPr="00A15475">
        <w:t>Грибы: съедобные и ядовитые. Правила сбора грибов.</w:t>
      </w:r>
    </w:p>
    <w:p w:rsidR="004C0453" w:rsidRPr="00A15475" w:rsidRDefault="004C0453" w:rsidP="004C0453">
      <w:pPr>
        <w:jc w:val="both"/>
      </w:pPr>
      <w:r w:rsidRPr="00A15475">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4C0453" w:rsidRPr="00A15475" w:rsidRDefault="004C0453" w:rsidP="004C0453">
      <w:pPr>
        <w:jc w:val="both"/>
      </w:pPr>
      <w:r w:rsidRPr="00A15475">
        <w:t>Лес, луг, водоем – единство живой и неживой природы (солнечный свет, воздух, вода, почва, растения, животные).Круговорот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4C0453" w:rsidRPr="00A15475" w:rsidRDefault="004C0453" w:rsidP="004C0453">
      <w:pPr>
        <w:jc w:val="both"/>
      </w:pPr>
      <w:r w:rsidRPr="00A15475">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C0453" w:rsidRPr="00A15475" w:rsidRDefault="004C0453" w:rsidP="004C0453">
      <w:pPr>
        <w:jc w:val="both"/>
      </w:pPr>
      <w:r w:rsidRPr="00A15475">
        <w:t>Человек – часть природы. Зависимость жизни человека от природы.</w:t>
      </w:r>
    </w:p>
    <w:p w:rsidR="004C0453" w:rsidRPr="00A15475" w:rsidRDefault="004C0453" w:rsidP="004C0453">
      <w:pPr>
        <w:jc w:val="both"/>
      </w:pPr>
      <w:r w:rsidRPr="00A15475">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занесенных в Красную книгу. Посильное участие в охране природы (изготовление простейших кормушек, подкормка птиц, уход за растениями и животными).</w:t>
      </w:r>
    </w:p>
    <w:p w:rsidR="004C0453" w:rsidRDefault="004C0453" w:rsidP="004C0453">
      <w:pPr>
        <w:jc w:val="both"/>
      </w:pPr>
      <w:r w:rsidRPr="00A15475">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w:t>
      </w:r>
    </w:p>
    <w:p w:rsidR="004C0453" w:rsidRPr="00A15475" w:rsidRDefault="004C0453" w:rsidP="004C0453"/>
    <w:p w:rsidR="004C0453" w:rsidRPr="00A15475" w:rsidRDefault="004C0453" w:rsidP="004C0453">
      <w:pPr>
        <w:jc w:val="center"/>
        <w:rPr>
          <w:b/>
        </w:rPr>
      </w:pPr>
      <w:bookmarkStart w:id="174" w:name="bookmark2"/>
      <w:bookmarkEnd w:id="174"/>
      <w:r w:rsidRPr="00A15475">
        <w:rPr>
          <w:b/>
        </w:rPr>
        <w:t>Человек и общество</w:t>
      </w:r>
    </w:p>
    <w:p w:rsidR="004C0453" w:rsidRPr="00A15475" w:rsidRDefault="004C0453" w:rsidP="004C0453">
      <w:pPr>
        <w:jc w:val="both"/>
      </w:pPr>
      <w:r w:rsidRPr="00A15475">
        <w:t>Общество – люди, которых объединяет общая культура и которые связаны друг с другом совместной деятельностью во имя общей цели.</w:t>
      </w:r>
    </w:p>
    <w:p w:rsidR="004C0453" w:rsidRPr="00A15475" w:rsidRDefault="004C0453" w:rsidP="004C0453">
      <w:pPr>
        <w:jc w:val="both"/>
      </w:pPr>
      <w:r w:rsidRPr="00A15475">
        <w:t>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w:t>
      </w:r>
    </w:p>
    <w:p w:rsidR="004C0453" w:rsidRPr="00A15475" w:rsidRDefault="004C0453" w:rsidP="004C0453">
      <w:pPr>
        <w:jc w:val="both"/>
      </w:pPr>
      <w:r w:rsidRPr="00A15475">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w:t>
      </w:r>
      <w:r>
        <w:t xml:space="preserve"> </w:t>
      </w:r>
      <w:r w:rsidRPr="00A15475">
        <w:t>Хозяйство семьи. Родословная. Имена и фамилии членов семьи. Составление схемы родословного древа.</w:t>
      </w:r>
    </w:p>
    <w:p w:rsidR="004C0453" w:rsidRPr="00A15475" w:rsidRDefault="004C0453" w:rsidP="004C0453">
      <w:pPr>
        <w:jc w:val="both"/>
      </w:pPr>
      <w:r w:rsidRPr="00A15475">
        <w:t>Младший школьник. Правила поведения в школе, на уроке. Обращение к учителю. Классный, школьный коллектив, совместная учеба, игры, отдых.</w:t>
      </w:r>
    </w:p>
    <w:p w:rsidR="004C0453" w:rsidRPr="00A15475" w:rsidRDefault="004C0453" w:rsidP="004C0453">
      <w:pPr>
        <w:jc w:val="both"/>
      </w:pPr>
      <w:r w:rsidRPr="00A15475">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rsidR="004C0453" w:rsidRPr="00A15475" w:rsidRDefault="004C0453" w:rsidP="004C0453">
      <w:pPr>
        <w:jc w:val="both"/>
      </w:pPr>
      <w:r w:rsidRPr="00A15475">
        <w:t>Значение труда в жизни человека и общества. Профессии людей.</w:t>
      </w:r>
    </w:p>
    <w:p w:rsidR="004C0453" w:rsidRPr="00A15475" w:rsidRDefault="004C0453" w:rsidP="004C0453">
      <w:pPr>
        <w:jc w:val="both"/>
      </w:pPr>
      <w:r w:rsidRPr="00A15475">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w:t>
      </w:r>
    </w:p>
    <w:p w:rsidR="004C0453" w:rsidRPr="00A15475" w:rsidRDefault="004C0453" w:rsidP="004C0453">
      <w:pPr>
        <w:jc w:val="both"/>
      </w:pPr>
      <w:r w:rsidRPr="00A15475">
        <w:t>Средства массовой информации: радио, телевидение, пресса, Интернет.</w:t>
      </w:r>
    </w:p>
    <w:p w:rsidR="004C0453" w:rsidRPr="00A15475" w:rsidRDefault="004C0453" w:rsidP="004C0453">
      <w:pPr>
        <w:jc w:val="both"/>
      </w:pPr>
      <w:r w:rsidRPr="00A15475">
        <w:t>Наша Родина – Россия, Российская Федерация.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4C0453" w:rsidRPr="00A15475" w:rsidRDefault="004C0453" w:rsidP="004C0453">
      <w:pPr>
        <w:jc w:val="both"/>
      </w:pPr>
      <w:r w:rsidRPr="00A15475">
        <w:t>Президент Российской Федерации – глава государства.</w:t>
      </w:r>
    </w:p>
    <w:p w:rsidR="004C0453" w:rsidRPr="00A15475" w:rsidRDefault="004C0453" w:rsidP="004C0453">
      <w:pPr>
        <w:jc w:val="both"/>
      </w:pPr>
      <w:r w:rsidRPr="00A15475">
        <w:t>Праздник в жизни общества. Новый год, День защитника Отечества, 8 Марта, День Победы, День России, День защиты детей, День народного единства, День Конституции.</w:t>
      </w:r>
    </w:p>
    <w:p w:rsidR="004C0453" w:rsidRPr="00A15475" w:rsidRDefault="004C0453" w:rsidP="004C0453">
      <w:pPr>
        <w:jc w:val="both"/>
      </w:pPr>
      <w:r w:rsidRPr="00A15475">
        <w:t>Россия на карте; Государственная граница России.</w:t>
      </w:r>
    </w:p>
    <w:p w:rsidR="004C0453" w:rsidRPr="00A15475" w:rsidRDefault="004C0453" w:rsidP="004C0453">
      <w:pPr>
        <w:jc w:val="both"/>
      </w:pPr>
      <w:r w:rsidRPr="00A15475">
        <w:t>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w:t>
      </w:r>
    </w:p>
    <w:p w:rsidR="004C0453" w:rsidRPr="00A15475" w:rsidRDefault="004C0453" w:rsidP="004C0453">
      <w:pPr>
        <w:jc w:val="both"/>
      </w:pPr>
      <w:r w:rsidRPr="00A15475">
        <w:t>Города России. Санкт-Петербург: достопримечательности (Зимний дворец, памятник Петру I – Медный всадник,</w:t>
      </w:r>
      <w:r>
        <w:t xml:space="preserve"> </w:t>
      </w:r>
      <w:r w:rsidRPr="00A15475">
        <w:t>разводные мосты через Неву и др.), города Золотого кольца России (по выбору).</w:t>
      </w:r>
    </w:p>
    <w:p w:rsidR="004C0453" w:rsidRPr="00A15475" w:rsidRDefault="004C0453" w:rsidP="004C0453">
      <w:pPr>
        <w:jc w:val="both"/>
      </w:pPr>
      <w:r w:rsidRPr="00A15475">
        <w:lastRenderedPageBreak/>
        <w:t>Россия – многонациональная страна. Народы, населяющие Россию, их обычаи, характерные особенности быта (по выбору). Уважительное отношение к своему и другим народам.</w:t>
      </w:r>
    </w:p>
    <w:p w:rsidR="004C0453" w:rsidRPr="00A15475" w:rsidRDefault="004C0453" w:rsidP="004C0453">
      <w:pPr>
        <w:jc w:val="both"/>
      </w:pPr>
      <w:r w:rsidRPr="00A15475">
        <w:t>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 Особенности труда людей родного края, профессии. Названия разных народов, проживающих в данной местности; их обычаи, характерные особенности быта. Важные сведения из истории родного края.</w:t>
      </w:r>
    </w:p>
    <w:p w:rsidR="004C0453" w:rsidRPr="00A15475" w:rsidRDefault="004C0453" w:rsidP="004C0453">
      <w:pPr>
        <w:jc w:val="both"/>
      </w:pPr>
      <w:r w:rsidRPr="00A15475">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Посильное участие в охране памятников истории и культуры своего края.</w:t>
      </w:r>
    </w:p>
    <w:p w:rsidR="004C0453" w:rsidRDefault="004C0453" w:rsidP="004C0453">
      <w:pPr>
        <w:jc w:val="both"/>
      </w:pPr>
      <w:r w:rsidRPr="00A15475">
        <w:t>Страны и народы мира. Общее представление о многообразии стран, народов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4C0453" w:rsidRPr="00A15475" w:rsidRDefault="004C0453" w:rsidP="004C0453">
      <w:pPr>
        <w:tabs>
          <w:tab w:val="left" w:pos="5115"/>
        </w:tabs>
        <w:jc w:val="both"/>
      </w:pPr>
      <w:r>
        <w:tab/>
      </w:r>
    </w:p>
    <w:p w:rsidR="004C0453" w:rsidRPr="00A15475" w:rsidRDefault="004C0453" w:rsidP="004C0453">
      <w:pPr>
        <w:jc w:val="center"/>
        <w:rPr>
          <w:b/>
        </w:rPr>
      </w:pPr>
      <w:bookmarkStart w:id="175" w:name="bookmark3"/>
      <w:bookmarkEnd w:id="175"/>
      <w:r w:rsidRPr="00A15475">
        <w:rPr>
          <w:b/>
        </w:rPr>
        <w:t>Правила безопасной жизни</w:t>
      </w:r>
    </w:p>
    <w:p w:rsidR="004C0453" w:rsidRPr="00A15475" w:rsidRDefault="004C0453" w:rsidP="004C0453">
      <w:pPr>
        <w:jc w:val="both"/>
      </w:pPr>
      <w:r w:rsidRPr="00A15475">
        <w:t>Режим дня школьника, чередование труда и отдыха в режиме дня; личная гигиена. Составление режима дня школьника.</w:t>
      </w:r>
    </w:p>
    <w:p w:rsidR="004C0453" w:rsidRPr="00A15475" w:rsidRDefault="004C0453" w:rsidP="004C0453">
      <w:pPr>
        <w:jc w:val="both"/>
      </w:pPr>
      <w:r w:rsidRPr="00A15475">
        <w:t>Физическая культура, закаливание, игры на воздухе как условие сохранения и укрепления здоровья. Номера телефонов экстренной помощи. Первая помощь при легких травмах (ушиб, порез, ожог), обморожении, перегреве.</w:t>
      </w:r>
    </w:p>
    <w:p w:rsidR="004C0453" w:rsidRPr="00A15475" w:rsidRDefault="004C0453" w:rsidP="004C0453">
      <w:pPr>
        <w:jc w:val="both"/>
      </w:pPr>
      <w:r w:rsidRPr="00A15475">
        <w:t>Дорога от дома до школы, правила безопасного поведения на улицах. Правила дорожного движения. Поведение на перекрестках, улицах, игровых площадках. Знаки дорожного движения, определяющие правила поведения пешеходов, пассажиров. Правила противопожарной безопасности, основные правила обращения с газом, электричеством, водой.</w:t>
      </w:r>
    </w:p>
    <w:p w:rsidR="004C0453" w:rsidRDefault="004C0453" w:rsidP="004C0453">
      <w:pPr>
        <w:jc w:val="both"/>
        <w:rPr>
          <w:rFonts w:ascii="Arial" w:hAnsi="Arial" w:cs="Arial"/>
          <w:color w:val="000000"/>
          <w:sz w:val="18"/>
          <w:szCs w:val="18"/>
          <w:bdr w:val="none" w:sz="0" w:space="0" w:color="auto" w:frame="1"/>
        </w:rPr>
      </w:pPr>
      <w:r w:rsidRPr="00A15475">
        <w:t>Правила безопасного поведения в природе в разное время года</w:t>
      </w:r>
      <w:r w:rsidRPr="00A15475">
        <w:rPr>
          <w:rFonts w:ascii="Arial" w:hAnsi="Arial" w:cs="Arial"/>
          <w:color w:val="000000"/>
          <w:sz w:val="18"/>
          <w:szCs w:val="18"/>
          <w:bdr w:val="none" w:sz="0" w:space="0" w:color="auto" w:frame="1"/>
        </w:rPr>
        <w:t>.</w:t>
      </w:r>
    </w:p>
    <w:p w:rsidR="004C0453" w:rsidRDefault="004C0453" w:rsidP="004C0453">
      <w:pPr>
        <w:rPr>
          <w:rFonts w:ascii="Arial" w:hAnsi="Arial" w:cs="Arial"/>
          <w:color w:val="000000"/>
          <w:sz w:val="18"/>
          <w:szCs w:val="18"/>
          <w:bdr w:val="none" w:sz="0" w:space="0" w:color="auto" w:frame="1"/>
        </w:rPr>
      </w:pPr>
    </w:p>
    <w:p w:rsidR="004C0453" w:rsidRPr="00A05B21" w:rsidRDefault="004C0453" w:rsidP="004C0453">
      <w:pPr>
        <w:rPr>
          <w:color w:val="000000"/>
          <w:sz w:val="28"/>
          <w:szCs w:val="28"/>
          <w:bdr w:val="none" w:sz="0" w:space="0" w:color="auto" w:frame="1"/>
        </w:rPr>
      </w:pPr>
    </w:p>
    <w:p w:rsidR="004C0453" w:rsidRPr="00A05B21" w:rsidRDefault="000E2E5D" w:rsidP="004C0453">
      <w:pPr>
        <w:rPr>
          <w:color w:val="000000"/>
          <w:sz w:val="28"/>
          <w:szCs w:val="28"/>
          <w:bdr w:val="none" w:sz="0" w:space="0" w:color="auto" w:frame="1"/>
        </w:rPr>
      </w:pPr>
      <w:r w:rsidRPr="00A05B21">
        <w:rPr>
          <w:color w:val="000000"/>
          <w:sz w:val="28"/>
          <w:szCs w:val="28"/>
          <w:bdr w:val="none" w:sz="0" w:space="0" w:color="auto" w:frame="1"/>
        </w:rPr>
        <w:t>Содержание обучения в 4 классе:</w:t>
      </w:r>
    </w:p>
    <w:p w:rsidR="000E2E5D" w:rsidRPr="000E2E5D" w:rsidRDefault="000E2E5D" w:rsidP="004C0453">
      <w:pPr>
        <w:rPr>
          <w:color w:val="000000"/>
          <w:bdr w:val="none" w:sz="0" w:space="0" w:color="auto" w:frame="1"/>
        </w:rPr>
      </w:pPr>
    </w:p>
    <w:p w:rsidR="000E2E5D" w:rsidRPr="000E2E5D" w:rsidRDefault="000E2E5D" w:rsidP="000E2E5D">
      <w:pPr>
        <w:pStyle w:val="pboth"/>
        <w:shd w:val="clear" w:color="auto" w:fill="FFFFFF"/>
        <w:spacing w:before="0" w:beforeAutospacing="0" w:after="240" w:afterAutospacing="0" w:line="234" w:lineRule="atLeast"/>
        <w:rPr>
          <w:color w:val="000000"/>
        </w:rPr>
      </w:pPr>
      <w:r w:rsidRPr="000E2E5D">
        <w:rPr>
          <w:color w:val="000000"/>
        </w:rPr>
        <w:t>Человек и общество.</w:t>
      </w:r>
      <w:bookmarkStart w:id="176" w:name="144604"/>
      <w:bookmarkEnd w:id="176"/>
      <w:r w:rsidRPr="000E2E5D">
        <w:rPr>
          <w:color w:val="000000"/>
        </w:rPr>
        <w:t> </w:t>
      </w:r>
      <w:hyperlink r:id="rId8" w:history="1">
        <w:r w:rsidRPr="000E2E5D">
          <w:rPr>
            <w:rStyle w:val="a8"/>
            <w:color w:val="auto"/>
            <w:u w:val="none"/>
            <w:bdr w:val="none" w:sz="0" w:space="0" w:color="auto" w:frame="1"/>
          </w:rPr>
          <w:t>Конституция</w:t>
        </w:r>
      </w:hyperlink>
      <w:r w:rsidRPr="000E2E5D">
        <w:t> </w:t>
      </w:r>
      <w:r w:rsidRPr="000E2E5D">
        <w:rPr>
          <w:color w:val="000000"/>
        </w:rPr>
        <w:t>-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77" w:name="144605"/>
      <w:bookmarkEnd w:id="177"/>
      <w:r w:rsidRPr="000E2E5D">
        <w:rPr>
          <w:color w:val="000000"/>
        </w:rPr>
        <w:t>Общая характеристика родного края, важнейшие достопримечательности, знаменитые соотечественники.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78" w:name="144606"/>
      <w:bookmarkEnd w:id="178"/>
      <w:r w:rsidRPr="000E2E5D">
        <w:rPr>
          <w:color w:val="000000"/>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79" w:name="144607"/>
      <w:bookmarkEnd w:id="179"/>
      <w:r w:rsidRPr="000E2E5D">
        <w:rPr>
          <w:color w:val="000000"/>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w:t>
      </w:r>
      <w:hyperlink r:id="rId9" w:history="1">
        <w:r w:rsidRPr="00930CE0">
          <w:rPr>
            <w:rStyle w:val="a8"/>
            <w:color w:val="auto"/>
            <w:u w:val="none"/>
            <w:bdr w:val="none" w:sz="0" w:space="0" w:color="auto" w:frame="1"/>
          </w:rPr>
          <w:t>Конституции</w:t>
        </w:r>
      </w:hyperlink>
      <w:r w:rsidRPr="000E2E5D">
        <w:rPr>
          <w:color w:val="000000"/>
        </w:rPr>
        <w:t>.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80" w:name="144608"/>
      <w:bookmarkEnd w:id="180"/>
      <w:r w:rsidRPr="000E2E5D">
        <w:rPr>
          <w:color w:val="000000"/>
        </w:rPr>
        <w:t>История Отечества. "Лента времени" и историческая карта.</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81" w:name="144609"/>
      <w:bookmarkEnd w:id="181"/>
      <w:r w:rsidRPr="000E2E5D">
        <w:rPr>
          <w:color w:val="000000"/>
        </w:rPr>
        <w:lastRenderedPageBreak/>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82" w:name="144610"/>
      <w:bookmarkEnd w:id="182"/>
      <w:r w:rsidRPr="000E2E5D">
        <w:rPr>
          <w:color w:val="000000"/>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83" w:name="144611"/>
      <w:bookmarkEnd w:id="183"/>
      <w:r w:rsidRPr="000E2E5D">
        <w:rPr>
          <w:color w:val="000000"/>
        </w:rPr>
        <w:t>Личная ответственность каждого человека за сохранность историко-культурного наследия своего края.</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84" w:name="144612"/>
      <w:bookmarkEnd w:id="184"/>
      <w:r w:rsidRPr="000E2E5D">
        <w:rPr>
          <w:color w:val="000000"/>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85" w:name="144613"/>
      <w:bookmarkEnd w:id="185"/>
      <w:r w:rsidRPr="000E2E5D">
        <w:rPr>
          <w:color w:val="000000"/>
        </w:rPr>
        <w:t>Человек и природа.</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86" w:name="144614"/>
      <w:bookmarkEnd w:id="186"/>
      <w:r w:rsidRPr="000E2E5D">
        <w:rPr>
          <w:color w:val="000000"/>
        </w:rPr>
        <w:t xml:space="preserve"> Методы познания окружающей природы: наблюдения, сравнения, измерения, опыты по исследованию природных объектов и явлений.</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87" w:name="144615"/>
      <w:bookmarkEnd w:id="187"/>
      <w:r w:rsidRPr="000E2E5D">
        <w:rPr>
          <w:color w:val="000000"/>
        </w:rPr>
        <w:t xml:space="preserve">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88" w:name="144616"/>
      <w:bookmarkEnd w:id="188"/>
      <w:r w:rsidRPr="000E2E5D">
        <w:rPr>
          <w:color w:val="000000"/>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89" w:name="144617"/>
      <w:bookmarkEnd w:id="189"/>
      <w:r w:rsidRPr="000E2E5D">
        <w:rPr>
          <w:color w:val="000000"/>
        </w:rPr>
        <w:t>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90" w:name="144618"/>
      <w:bookmarkEnd w:id="190"/>
      <w:r w:rsidRPr="000E2E5D">
        <w:rPr>
          <w:color w:val="000000"/>
        </w:rPr>
        <w:t>Наиболее значимые природные объекты списка Всемирного наследия в России и за рубежом (2 - 3 объекта).</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91" w:name="144619"/>
      <w:bookmarkEnd w:id="191"/>
      <w:r w:rsidRPr="000E2E5D">
        <w:rPr>
          <w:color w:val="000000"/>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92" w:name="144620"/>
      <w:bookmarkEnd w:id="192"/>
      <w:r w:rsidRPr="000E2E5D">
        <w:rPr>
          <w:color w:val="000000"/>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93" w:name="144621"/>
      <w:bookmarkEnd w:id="193"/>
      <w:r w:rsidRPr="000E2E5D">
        <w:rPr>
          <w:color w:val="000000"/>
        </w:rPr>
        <w:t>Правила безопасной жизнедеятельности.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94" w:name="144622"/>
      <w:bookmarkEnd w:id="194"/>
      <w:r w:rsidRPr="000E2E5D">
        <w:rPr>
          <w:color w:val="000000"/>
        </w:rPr>
        <w:t xml:space="preserve"> Здоровый образ жизни: профилактика вредных привычек.</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95" w:name="144623"/>
      <w:bookmarkEnd w:id="195"/>
      <w:r w:rsidRPr="000E2E5D">
        <w:rPr>
          <w:color w:val="000000"/>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96" w:name="144624"/>
      <w:bookmarkEnd w:id="196"/>
      <w:r w:rsidRPr="000E2E5D">
        <w:rPr>
          <w:color w:val="000000"/>
        </w:rPr>
        <w:t>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97" w:name="144625"/>
      <w:bookmarkEnd w:id="197"/>
      <w:r w:rsidRPr="000E2E5D">
        <w:rPr>
          <w:color w:val="000000"/>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98" w:name="144626"/>
      <w:bookmarkEnd w:id="198"/>
      <w:r w:rsidRPr="000E2E5D">
        <w:rPr>
          <w:color w:val="000000"/>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199" w:name="144627"/>
      <w:bookmarkEnd w:id="199"/>
      <w:r w:rsidRPr="000E2E5D">
        <w:rPr>
          <w:color w:val="000000"/>
        </w:rPr>
        <w:t xml:space="preserve">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00" w:name="144628"/>
      <w:bookmarkEnd w:id="200"/>
      <w:r w:rsidRPr="000E2E5D">
        <w:rPr>
          <w:color w:val="000000"/>
        </w:rPr>
        <w:lastRenderedPageBreak/>
        <w:t>устанавливать последовательность этапов возрастного развития человека;</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01" w:name="144629"/>
      <w:bookmarkEnd w:id="201"/>
      <w:r w:rsidRPr="000E2E5D">
        <w:rPr>
          <w:color w:val="000000"/>
        </w:rPr>
        <w:t>конструировать в учебных и игровых ситуациях правила безопасного поведения в среде обитания;</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02" w:name="144630"/>
      <w:bookmarkEnd w:id="202"/>
      <w:r w:rsidRPr="000E2E5D">
        <w:rPr>
          <w:color w:val="000000"/>
        </w:rPr>
        <w:t>моделировать схемы природных объектов (строение почвы; движение реки, форма поверхности);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03" w:name="144631"/>
      <w:bookmarkEnd w:id="203"/>
      <w:r w:rsidRPr="000E2E5D">
        <w:rPr>
          <w:color w:val="000000"/>
        </w:rPr>
        <w:t>соотносить объекты природы с принадлежностью к определенной природной зоне;</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04" w:name="144632"/>
      <w:bookmarkEnd w:id="204"/>
      <w:r w:rsidRPr="000E2E5D">
        <w:rPr>
          <w:color w:val="000000"/>
        </w:rPr>
        <w:t>классифицировать природные объекты по принадлежности к природной зоне;</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05" w:name="144633"/>
      <w:bookmarkEnd w:id="205"/>
      <w:r w:rsidRPr="000E2E5D">
        <w:rPr>
          <w:color w:val="000000"/>
        </w:rPr>
        <w:t>определять разрыв между реальным и желательным состоянием объекта (ситуации) на основе предложенных учителем вопросов.</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06" w:name="144634"/>
      <w:bookmarkEnd w:id="206"/>
      <w:r w:rsidRPr="000E2E5D">
        <w:rPr>
          <w:color w:val="000000"/>
        </w:rPr>
        <w:t>Работа с информацией как часть познавательных универсальных учебных действий способствует формированию умений:</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07" w:name="144635"/>
      <w:bookmarkEnd w:id="207"/>
      <w:r w:rsidRPr="000E2E5D">
        <w:rPr>
          <w:color w:val="000000"/>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08" w:name="144636"/>
      <w:bookmarkEnd w:id="208"/>
      <w:r w:rsidRPr="000E2E5D">
        <w:rPr>
          <w:color w:val="000000"/>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09" w:name="144637"/>
      <w:bookmarkEnd w:id="209"/>
      <w:r w:rsidRPr="000E2E5D">
        <w:rPr>
          <w:color w:val="000000"/>
        </w:rPr>
        <w:t>подготавливать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10" w:name="144638"/>
      <w:bookmarkEnd w:id="210"/>
      <w:r w:rsidRPr="000E2E5D">
        <w:rPr>
          <w:color w:val="000000"/>
        </w:rPr>
        <w:t>Коммуникативные универсальные учебные действия способствуют формированию умений:</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11" w:name="144639"/>
      <w:bookmarkEnd w:id="211"/>
      <w:r w:rsidRPr="000E2E5D">
        <w:rPr>
          <w:color w:val="000000"/>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12" w:name="144640"/>
      <w:bookmarkEnd w:id="212"/>
      <w:r w:rsidRPr="000E2E5D">
        <w:rPr>
          <w:color w:val="000000"/>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13" w:name="144641"/>
      <w:bookmarkEnd w:id="213"/>
      <w:r w:rsidRPr="000E2E5D">
        <w:rPr>
          <w:color w:val="000000"/>
        </w:rPr>
        <w:t>создавать текст-рассуждение: объяснять вред для здоровья и самочувствия организма вредных привычек;</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14" w:name="144642"/>
      <w:bookmarkEnd w:id="214"/>
      <w:r w:rsidRPr="000E2E5D">
        <w:rPr>
          <w:color w:val="000000"/>
        </w:rPr>
        <w:t>описывать ситуации проявления нравственных качеств: отзывчивости, доброты, справедливости и других;</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15" w:name="144643"/>
      <w:bookmarkEnd w:id="215"/>
      <w:r w:rsidRPr="000E2E5D">
        <w:rPr>
          <w:color w:val="000000"/>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16" w:name="144644"/>
      <w:bookmarkEnd w:id="216"/>
      <w:r w:rsidRPr="000E2E5D">
        <w:rPr>
          <w:color w:val="000000"/>
        </w:rPr>
        <w:t>составлять небольшие тексты "Права и обязанности гражданина Российской Федерации";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17" w:name="144645"/>
      <w:bookmarkEnd w:id="217"/>
      <w:r w:rsidRPr="000E2E5D">
        <w:rPr>
          <w:color w:val="000000"/>
        </w:rPr>
        <w:t>создавать небольшие тексты о знаменательных страницах истории нашей страны (в рамках изученного).</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18" w:name="144646"/>
      <w:bookmarkEnd w:id="218"/>
      <w:r w:rsidRPr="000E2E5D">
        <w:rPr>
          <w:color w:val="000000"/>
        </w:rPr>
        <w:t>Регулятивные универсальные учебные действия способствуют формированию умений:</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19" w:name="144647"/>
      <w:bookmarkEnd w:id="219"/>
      <w:r w:rsidRPr="000E2E5D">
        <w:rPr>
          <w:color w:val="000000"/>
        </w:rPr>
        <w:t>самостоятельно планировать алгоритм решения учебной задачи;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20" w:name="144648"/>
      <w:bookmarkEnd w:id="220"/>
      <w:r w:rsidRPr="000E2E5D">
        <w:rPr>
          <w:color w:val="000000"/>
        </w:rPr>
        <w:t>предвидеть трудности и возможные ошибки;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21" w:name="144649"/>
      <w:bookmarkEnd w:id="221"/>
      <w:r w:rsidRPr="000E2E5D">
        <w:rPr>
          <w:color w:val="000000"/>
        </w:rPr>
        <w:t>контролировать процесс и результат выполнения задания, корректировать учебные действия при необходимости;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22" w:name="144650"/>
      <w:bookmarkEnd w:id="222"/>
      <w:r w:rsidRPr="000E2E5D">
        <w:rPr>
          <w:color w:val="000000"/>
        </w:rPr>
        <w:t>принимать оценку своей работы; планировать работу над ошибками;</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23" w:name="144651"/>
      <w:bookmarkEnd w:id="223"/>
      <w:r w:rsidRPr="000E2E5D">
        <w:rPr>
          <w:color w:val="000000"/>
        </w:rPr>
        <w:t>находить ошибки в своей и чужих работах, устанавливать их причины.</w:t>
      </w:r>
      <w:bookmarkStart w:id="224" w:name="144652"/>
      <w:bookmarkEnd w:id="224"/>
    </w:p>
    <w:p w:rsidR="000E2E5D" w:rsidRPr="000E2E5D" w:rsidRDefault="000E2E5D" w:rsidP="000E2E5D">
      <w:pPr>
        <w:pStyle w:val="pboth"/>
        <w:shd w:val="clear" w:color="auto" w:fill="FFFFFF"/>
        <w:spacing w:before="0" w:beforeAutospacing="0" w:after="0" w:afterAutospacing="0" w:line="234" w:lineRule="atLeast"/>
        <w:rPr>
          <w:color w:val="000000"/>
        </w:rPr>
      </w:pPr>
      <w:r w:rsidRPr="000E2E5D">
        <w:rPr>
          <w:color w:val="000000"/>
        </w:rPr>
        <w:t>Совместная деятельность способствует формированию умений:</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25" w:name="144653"/>
      <w:bookmarkEnd w:id="225"/>
      <w:r w:rsidRPr="000E2E5D">
        <w:rPr>
          <w:color w:val="000000"/>
        </w:rPr>
        <w:t>выполнять правила совместной деятельности при выполнении разных ролей: руководителя, подчиненного, напарника, члена большого коллектива;</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26" w:name="144654"/>
      <w:bookmarkEnd w:id="226"/>
      <w:r w:rsidRPr="000E2E5D">
        <w:rPr>
          <w:color w:val="000000"/>
        </w:rPr>
        <w:t>ответственно относиться к своим обязанностям в процессе совместной деятельности, объективно оценивать свой вклад в общее дело;</w:t>
      </w:r>
    </w:p>
    <w:p w:rsidR="000E2E5D" w:rsidRPr="000E2E5D" w:rsidRDefault="000E2E5D" w:rsidP="000E2E5D">
      <w:pPr>
        <w:pStyle w:val="pboth"/>
        <w:shd w:val="clear" w:color="auto" w:fill="FFFFFF"/>
        <w:spacing w:before="0" w:beforeAutospacing="0" w:after="0" w:afterAutospacing="0" w:line="234" w:lineRule="atLeast"/>
        <w:rPr>
          <w:color w:val="000000"/>
        </w:rPr>
      </w:pPr>
      <w:bookmarkStart w:id="227" w:name="144655"/>
      <w:bookmarkEnd w:id="227"/>
      <w:r w:rsidRPr="000E2E5D">
        <w:rPr>
          <w:color w:val="000000"/>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4C0453" w:rsidRDefault="004C0453" w:rsidP="004C0453">
      <w:pPr>
        <w:rPr>
          <w:rFonts w:ascii="Arial" w:hAnsi="Arial" w:cs="Arial"/>
          <w:color w:val="000000"/>
          <w:sz w:val="18"/>
          <w:szCs w:val="18"/>
          <w:bdr w:val="none" w:sz="0" w:space="0" w:color="auto" w:frame="1"/>
        </w:rPr>
      </w:pPr>
    </w:p>
    <w:p w:rsidR="00236C14" w:rsidRDefault="00236C14"/>
    <w:p w:rsidR="000E2E5D" w:rsidRDefault="000E2E5D"/>
    <w:p w:rsidR="00236C14" w:rsidRDefault="00236C14"/>
    <w:p w:rsidR="00236C14" w:rsidRDefault="00236C14" w:rsidP="00236C14">
      <w:pPr>
        <w:snapToGrid w:val="0"/>
        <w:jc w:val="center"/>
        <w:rPr>
          <w:b/>
          <w:color w:val="000000"/>
        </w:rPr>
      </w:pPr>
      <w:r w:rsidRPr="00D8074D">
        <w:rPr>
          <w:rFonts w:hint="eastAsia"/>
          <w:b/>
          <w:bCs/>
          <w:color w:val="000000"/>
        </w:rPr>
        <w:t>Описание учебно-методического и материально-технического обеспечения</w:t>
      </w:r>
    </w:p>
    <w:p w:rsidR="00236C14" w:rsidRDefault="00236C14" w:rsidP="00236C14">
      <w:pPr>
        <w:snapToGrid w:val="0"/>
        <w:jc w:val="center"/>
        <w:rPr>
          <w:b/>
          <w:color w:val="000000"/>
        </w:rPr>
      </w:pPr>
    </w:p>
    <w:p w:rsidR="00236C14" w:rsidRPr="00024CDA" w:rsidRDefault="00236C14" w:rsidP="00236C14">
      <w:pPr>
        <w:pStyle w:val="a3"/>
        <w:numPr>
          <w:ilvl w:val="0"/>
          <w:numId w:val="2"/>
        </w:numPr>
        <w:spacing w:before="60" w:after="60"/>
        <w:jc w:val="both"/>
        <w:rPr>
          <w:iCs/>
        </w:rPr>
      </w:pPr>
      <w:r>
        <w:rPr>
          <w:iCs/>
        </w:rPr>
        <w:t>Плешаков А.А.</w:t>
      </w:r>
      <w:r w:rsidRPr="00024CDA">
        <w:rPr>
          <w:iCs/>
        </w:rPr>
        <w:t xml:space="preserve"> </w:t>
      </w:r>
      <w:r>
        <w:rPr>
          <w:iCs/>
        </w:rPr>
        <w:t>«</w:t>
      </w:r>
      <w:r w:rsidRPr="00024CDA">
        <w:rPr>
          <w:iCs/>
        </w:rPr>
        <w:t>Мир вокруг нас</w:t>
      </w:r>
      <w:r>
        <w:rPr>
          <w:iCs/>
        </w:rPr>
        <w:t>»: у</w:t>
      </w:r>
      <w:r w:rsidRPr="00024CDA">
        <w:rPr>
          <w:iCs/>
        </w:rPr>
        <w:t>чебник</w:t>
      </w:r>
      <w:r>
        <w:rPr>
          <w:iCs/>
        </w:rPr>
        <w:t xml:space="preserve"> для учащихся 1 </w:t>
      </w:r>
      <w:r w:rsidRPr="00024CDA">
        <w:rPr>
          <w:iCs/>
        </w:rPr>
        <w:t>класс</w:t>
      </w:r>
      <w:r>
        <w:rPr>
          <w:iCs/>
        </w:rPr>
        <w:t>а, в 2-х частях. М.: Просвещение, 2014</w:t>
      </w:r>
    </w:p>
    <w:p w:rsidR="00236C14" w:rsidRPr="00024CDA" w:rsidRDefault="00236C14" w:rsidP="00236C14">
      <w:pPr>
        <w:pStyle w:val="a3"/>
        <w:numPr>
          <w:ilvl w:val="0"/>
          <w:numId w:val="2"/>
        </w:numPr>
        <w:spacing w:before="60" w:after="60"/>
        <w:jc w:val="both"/>
        <w:rPr>
          <w:iCs/>
        </w:rPr>
      </w:pPr>
      <w:r w:rsidRPr="00024CDA">
        <w:rPr>
          <w:iCs/>
        </w:rPr>
        <w:t xml:space="preserve">Плешаков А.А, Крючкова Е.А. </w:t>
      </w:r>
      <w:r>
        <w:rPr>
          <w:iCs/>
        </w:rPr>
        <w:t>«Окружающий мир»:  рабочая тетрадь</w:t>
      </w:r>
      <w:r w:rsidRPr="00024CDA">
        <w:rPr>
          <w:iCs/>
        </w:rPr>
        <w:t xml:space="preserve"> </w:t>
      </w:r>
      <w:r>
        <w:rPr>
          <w:iCs/>
        </w:rPr>
        <w:t xml:space="preserve">для учащихся </w:t>
      </w:r>
      <w:r w:rsidRPr="00024CDA">
        <w:rPr>
          <w:iCs/>
        </w:rPr>
        <w:t>1 класс</w:t>
      </w:r>
      <w:r>
        <w:rPr>
          <w:iCs/>
        </w:rPr>
        <w:t>а</w:t>
      </w:r>
      <w:r w:rsidRPr="00024CDA">
        <w:rPr>
          <w:iCs/>
        </w:rPr>
        <w:t xml:space="preserve">, </w:t>
      </w:r>
      <w:r>
        <w:rPr>
          <w:iCs/>
        </w:rPr>
        <w:t>в 2-х частях. М., Просвещение, 2014</w:t>
      </w:r>
    </w:p>
    <w:p w:rsidR="00236C14" w:rsidRDefault="00236C14" w:rsidP="00236C14">
      <w:pPr>
        <w:numPr>
          <w:ilvl w:val="0"/>
          <w:numId w:val="2"/>
        </w:numPr>
        <w:suppressAutoHyphens/>
        <w:jc w:val="both"/>
        <w:rPr>
          <w:rStyle w:val="FontStyle63"/>
        </w:rPr>
      </w:pPr>
      <w:r>
        <w:rPr>
          <w:rStyle w:val="FontStyle58"/>
          <w:b w:val="0"/>
          <w:i w:val="0"/>
          <w:sz w:val="24"/>
          <w:szCs w:val="24"/>
        </w:rPr>
        <w:t>А.А.</w:t>
      </w:r>
      <w:r w:rsidRPr="00024CDA">
        <w:rPr>
          <w:rStyle w:val="FontStyle58"/>
          <w:b w:val="0"/>
          <w:i w:val="0"/>
          <w:sz w:val="24"/>
          <w:szCs w:val="24"/>
        </w:rPr>
        <w:t>Плешаков</w:t>
      </w:r>
      <w:r>
        <w:rPr>
          <w:rStyle w:val="FontStyle58"/>
          <w:b w:val="0"/>
          <w:i w:val="0"/>
          <w:sz w:val="24"/>
          <w:szCs w:val="24"/>
        </w:rPr>
        <w:t>.</w:t>
      </w:r>
      <w:r w:rsidRPr="007C5672">
        <w:rPr>
          <w:rStyle w:val="FontStyle58"/>
          <w:b w:val="0"/>
          <w:i w:val="0"/>
          <w:sz w:val="24"/>
          <w:szCs w:val="24"/>
        </w:rPr>
        <w:t xml:space="preserve"> </w:t>
      </w:r>
      <w:r w:rsidRPr="00024CDA">
        <w:rPr>
          <w:rStyle w:val="FontStyle58"/>
          <w:b w:val="0"/>
          <w:i w:val="0"/>
          <w:sz w:val="24"/>
          <w:szCs w:val="24"/>
        </w:rPr>
        <w:t>«Мир вокруг нас»</w:t>
      </w:r>
      <w:r>
        <w:rPr>
          <w:rStyle w:val="FontStyle58"/>
          <w:b w:val="0"/>
          <w:i w:val="0"/>
          <w:sz w:val="24"/>
          <w:szCs w:val="24"/>
        </w:rPr>
        <w:t>:</w:t>
      </w:r>
      <w:r w:rsidRPr="00024CDA">
        <w:rPr>
          <w:rStyle w:val="FontStyle63"/>
          <w:b/>
          <w:i/>
        </w:rPr>
        <w:t xml:space="preserve"> </w:t>
      </w:r>
      <w:r w:rsidRPr="00024CDA">
        <w:rPr>
          <w:rStyle w:val="FontStyle58"/>
          <w:b w:val="0"/>
          <w:i w:val="0"/>
          <w:sz w:val="24"/>
          <w:szCs w:val="24"/>
        </w:rPr>
        <w:t>Тесты к учебнику для 1 класса</w:t>
      </w:r>
      <w:r>
        <w:rPr>
          <w:rStyle w:val="FontStyle58"/>
          <w:b w:val="0"/>
          <w:i w:val="0"/>
          <w:sz w:val="24"/>
          <w:szCs w:val="24"/>
        </w:rPr>
        <w:t>.</w:t>
      </w:r>
      <w:r w:rsidRPr="00024CDA">
        <w:rPr>
          <w:rStyle w:val="FontStyle63"/>
        </w:rPr>
        <w:t xml:space="preserve"> </w:t>
      </w:r>
      <w:r>
        <w:rPr>
          <w:rStyle w:val="FontStyle63"/>
        </w:rPr>
        <w:t>М.: Просвещение, 2014</w:t>
      </w:r>
    </w:p>
    <w:p w:rsidR="00236C14" w:rsidRPr="00024CDA" w:rsidRDefault="00236C14" w:rsidP="00236C14">
      <w:pPr>
        <w:numPr>
          <w:ilvl w:val="0"/>
          <w:numId w:val="2"/>
        </w:numPr>
        <w:suppressAutoHyphens/>
        <w:jc w:val="both"/>
        <w:rPr>
          <w:rStyle w:val="FontStyle63"/>
        </w:rPr>
      </w:pPr>
      <w:r w:rsidRPr="002028B7">
        <w:t>Поурочные разработки</w:t>
      </w:r>
      <w:r>
        <w:t xml:space="preserve"> по курсу «Окружающий мир» к УМК А.А.Плешакова. Т.Н.Максимова</w:t>
      </w:r>
    </w:p>
    <w:p w:rsidR="00236C14" w:rsidRPr="00024CDA" w:rsidRDefault="00236C14" w:rsidP="00236C14">
      <w:pPr>
        <w:suppressAutoHyphens/>
        <w:ind w:left="360"/>
        <w:rPr>
          <w:rStyle w:val="FontStyle63"/>
          <w:i/>
        </w:rPr>
      </w:pPr>
    </w:p>
    <w:p w:rsidR="00236C14" w:rsidRDefault="00236C14" w:rsidP="00236C14">
      <w:pPr>
        <w:jc w:val="center"/>
        <w:rPr>
          <w:b/>
        </w:rPr>
      </w:pPr>
      <w:r w:rsidRPr="00F4682A">
        <w:rPr>
          <w:b/>
        </w:rPr>
        <w:t>Печатные пособия</w:t>
      </w:r>
    </w:p>
    <w:p w:rsidR="00236C14" w:rsidRPr="003F0CC3" w:rsidRDefault="00236C14" w:rsidP="00236C14">
      <w:pPr>
        <w:numPr>
          <w:ilvl w:val="0"/>
          <w:numId w:val="3"/>
        </w:numPr>
        <w:rPr>
          <w:b/>
        </w:rPr>
      </w:pPr>
      <w:r w:rsidRPr="00887082">
        <w:t>Наглядное пособие для начальной школы (природоведение)</w:t>
      </w:r>
    </w:p>
    <w:p w:rsidR="00236C14" w:rsidRPr="003F0CC3" w:rsidRDefault="00236C14" w:rsidP="00236C14">
      <w:pPr>
        <w:numPr>
          <w:ilvl w:val="0"/>
          <w:numId w:val="3"/>
        </w:numPr>
        <w:rPr>
          <w:b/>
        </w:rPr>
      </w:pPr>
      <w:r w:rsidRPr="00887082">
        <w:t>Комплект таблиц «Окружающий мир 1 – 4 класс»</w:t>
      </w:r>
    </w:p>
    <w:p w:rsidR="00236C14" w:rsidRPr="00F4682A" w:rsidRDefault="00236C14" w:rsidP="00236C14">
      <w:pPr>
        <w:ind w:left="720"/>
        <w:rPr>
          <w:b/>
        </w:rPr>
      </w:pPr>
    </w:p>
    <w:p w:rsidR="00236C14" w:rsidRDefault="00236C14" w:rsidP="00236C14">
      <w:pPr>
        <w:pStyle w:val="a3"/>
        <w:rPr>
          <w:b/>
          <w:bCs/>
        </w:rPr>
      </w:pPr>
      <w:r w:rsidRPr="0045151C">
        <w:rPr>
          <w:b/>
          <w:bCs/>
        </w:rPr>
        <w:t>Компьютерные и информационно- коммуникативные средства</w:t>
      </w:r>
    </w:p>
    <w:p w:rsidR="00236C14" w:rsidRPr="00AD6882" w:rsidRDefault="00236C14" w:rsidP="00236C14">
      <w:pPr>
        <w:pStyle w:val="a3"/>
        <w:rPr>
          <w:i/>
        </w:rPr>
      </w:pPr>
    </w:p>
    <w:p w:rsidR="00236C14" w:rsidRDefault="00236C14" w:rsidP="00236C14">
      <w:pPr>
        <w:pStyle w:val="a3"/>
        <w:ind w:left="0"/>
        <w:rPr>
          <w:b/>
          <w:bCs/>
        </w:rPr>
      </w:pPr>
      <w:r>
        <w:t xml:space="preserve">            </w:t>
      </w:r>
      <w:r w:rsidRPr="003F58BE">
        <w:t>CD диск</w:t>
      </w:r>
      <w:r>
        <w:t xml:space="preserve"> «Окружающий мир» </w:t>
      </w:r>
      <w:r w:rsidRPr="003F58BE">
        <w:t>Электронное приложение к учебнику</w:t>
      </w:r>
      <w:r>
        <w:t xml:space="preserve"> А.А.Плешакова</w:t>
      </w:r>
    </w:p>
    <w:p w:rsidR="00236C14" w:rsidRDefault="00236C14" w:rsidP="00236C14">
      <w:pPr>
        <w:pStyle w:val="a3"/>
        <w:rPr>
          <w:b/>
          <w:bCs/>
        </w:rPr>
      </w:pPr>
    </w:p>
    <w:p w:rsidR="00236C14" w:rsidRDefault="00236C14" w:rsidP="00236C14">
      <w:pPr>
        <w:pStyle w:val="a3"/>
        <w:jc w:val="center"/>
        <w:rPr>
          <w:b/>
          <w:bCs/>
        </w:rPr>
      </w:pPr>
      <w:r w:rsidRPr="0045151C">
        <w:rPr>
          <w:b/>
          <w:bCs/>
        </w:rPr>
        <w:t>Технические средства</w:t>
      </w:r>
    </w:p>
    <w:p w:rsidR="00236C14" w:rsidRDefault="00236C14" w:rsidP="00236C14">
      <w:pPr>
        <w:pStyle w:val="a3"/>
        <w:jc w:val="center"/>
        <w:rPr>
          <w:b/>
          <w:bCs/>
        </w:rPr>
      </w:pPr>
    </w:p>
    <w:p w:rsidR="00236C14" w:rsidRPr="00F52BDA" w:rsidRDefault="00236C14" w:rsidP="00236C14">
      <w:pPr>
        <w:ind w:left="720" w:hanging="294"/>
      </w:pPr>
      <w:r w:rsidRPr="00F52BDA">
        <w:t xml:space="preserve">1. </w:t>
      </w:r>
      <w:r>
        <w:t>Интерактивная</w:t>
      </w:r>
      <w:r w:rsidRPr="00F52BDA">
        <w:t xml:space="preserve"> </w:t>
      </w:r>
      <w:r>
        <w:t>доска</w:t>
      </w:r>
      <w:r w:rsidRPr="00F52BDA">
        <w:t xml:space="preserve"> </w:t>
      </w:r>
      <w:r>
        <w:rPr>
          <w:lang w:val="en-US"/>
        </w:rPr>
        <w:t>Promethean</w:t>
      </w:r>
      <w:r w:rsidRPr="00F52BDA">
        <w:t xml:space="preserve"> </w:t>
      </w:r>
      <w:r w:rsidRPr="00DE743B">
        <w:rPr>
          <w:lang w:val="en-US"/>
        </w:rPr>
        <w:t>ActivBoard</w:t>
      </w:r>
      <w:r w:rsidRPr="00F52BDA">
        <w:t xml:space="preserve"> </w:t>
      </w:r>
      <w:r w:rsidRPr="00DE743B">
        <w:rPr>
          <w:lang w:val="en-US"/>
        </w:rPr>
        <w:t>Touch</w:t>
      </w:r>
      <w:r w:rsidRPr="00F52BDA">
        <w:t xml:space="preserve"> 78</w:t>
      </w:r>
    </w:p>
    <w:p w:rsidR="00236C14" w:rsidRDefault="00236C14" w:rsidP="00236C14">
      <w:pPr>
        <w:ind w:left="720" w:hanging="294"/>
        <w:rPr>
          <w:bCs/>
        </w:rPr>
      </w:pPr>
      <w:r>
        <w:t xml:space="preserve">2. </w:t>
      </w:r>
      <w:r w:rsidRPr="00DE743B">
        <w:t>ПК учителя Моноблок «Lenovo» IdeaCentre C360 с выходом в сеть Интернет</w:t>
      </w:r>
    </w:p>
    <w:p w:rsidR="00236C14" w:rsidRDefault="00236C14" w:rsidP="00236C14">
      <w:pPr>
        <w:ind w:left="720" w:hanging="294"/>
        <w:rPr>
          <w:bCs/>
        </w:rPr>
      </w:pPr>
      <w:r>
        <w:t xml:space="preserve">3. </w:t>
      </w:r>
      <w:r w:rsidRPr="00DE743B">
        <w:t>Мультимедийный проектор BenQ MS619ST</w:t>
      </w:r>
    </w:p>
    <w:p w:rsidR="00236C14" w:rsidRPr="00024CDA" w:rsidRDefault="00236C14" w:rsidP="00236C14">
      <w:pPr>
        <w:pStyle w:val="a3"/>
        <w:ind w:left="0" w:hanging="294"/>
      </w:pPr>
    </w:p>
    <w:p w:rsidR="00236C14" w:rsidRDefault="00236C14" w:rsidP="00236C14">
      <w:pPr>
        <w:snapToGrid w:val="0"/>
        <w:rPr>
          <w:b/>
          <w:color w:val="000000"/>
        </w:rPr>
      </w:pPr>
    </w:p>
    <w:p w:rsidR="00236C14" w:rsidRDefault="00236C14" w:rsidP="00236C14">
      <w:pPr>
        <w:snapToGrid w:val="0"/>
        <w:jc w:val="center"/>
        <w:rPr>
          <w:b/>
          <w:color w:val="000000"/>
        </w:rPr>
      </w:pPr>
    </w:p>
    <w:p w:rsidR="00236C14" w:rsidRPr="00566472" w:rsidRDefault="00236C14" w:rsidP="00236C14">
      <w:pPr>
        <w:ind w:left="993"/>
        <w:jc w:val="center"/>
        <w:rPr>
          <w:i/>
        </w:rPr>
      </w:pPr>
      <w:r w:rsidRPr="0045151C">
        <w:rPr>
          <w:b/>
          <w:bCs/>
        </w:rPr>
        <w:t>Учебно-практическое и учебно-лабораторное оборудование</w:t>
      </w:r>
    </w:p>
    <w:p w:rsidR="00236C14" w:rsidRDefault="00236C14" w:rsidP="00236C14">
      <w:pPr>
        <w:snapToGrid w:val="0"/>
        <w:rPr>
          <w:b/>
          <w:color w:val="000000"/>
        </w:rPr>
      </w:pPr>
    </w:p>
    <w:p w:rsidR="00236C14" w:rsidRDefault="00236C14" w:rsidP="00236C14">
      <w:pPr>
        <w:numPr>
          <w:ilvl w:val="0"/>
          <w:numId w:val="4"/>
        </w:numPr>
        <w:snapToGrid w:val="0"/>
      </w:pPr>
      <w:r>
        <w:t xml:space="preserve">Глобус </w:t>
      </w:r>
      <w:r w:rsidRPr="00DE743B">
        <w:t xml:space="preserve">физический </w:t>
      </w:r>
    </w:p>
    <w:p w:rsidR="00236C14" w:rsidRPr="006B74A3" w:rsidRDefault="00236C14" w:rsidP="00236C14">
      <w:pPr>
        <w:numPr>
          <w:ilvl w:val="0"/>
          <w:numId w:val="4"/>
        </w:numPr>
      </w:pPr>
      <w:r w:rsidRPr="006B74A3">
        <w:t>Набор муляжей (грибы)</w:t>
      </w:r>
    </w:p>
    <w:p w:rsidR="00236C14" w:rsidRDefault="00236C14" w:rsidP="00236C14">
      <w:pPr>
        <w:numPr>
          <w:ilvl w:val="0"/>
          <w:numId w:val="4"/>
        </w:numPr>
        <w:snapToGrid w:val="0"/>
        <w:rPr>
          <w:b/>
          <w:color w:val="000000"/>
        </w:rPr>
      </w:pPr>
      <w:r w:rsidRPr="006B74A3">
        <w:t>Набор муляжей (овощи)</w:t>
      </w:r>
    </w:p>
    <w:p w:rsidR="00236C14" w:rsidRDefault="00236C14" w:rsidP="00236C14">
      <w:pPr>
        <w:snapToGrid w:val="0"/>
        <w:jc w:val="center"/>
        <w:rPr>
          <w:b/>
          <w:color w:val="000000"/>
        </w:rPr>
      </w:pPr>
    </w:p>
    <w:p w:rsidR="00236C14" w:rsidRDefault="00236C14" w:rsidP="00236C14">
      <w:pPr>
        <w:snapToGrid w:val="0"/>
        <w:jc w:val="center"/>
        <w:rPr>
          <w:b/>
          <w:color w:val="000000"/>
        </w:rPr>
      </w:pPr>
    </w:p>
    <w:p w:rsidR="00236C14" w:rsidRDefault="00236C14" w:rsidP="00236C14">
      <w:pPr>
        <w:snapToGrid w:val="0"/>
        <w:jc w:val="center"/>
        <w:rPr>
          <w:b/>
          <w:color w:val="000000"/>
        </w:rPr>
      </w:pPr>
    </w:p>
    <w:p w:rsidR="00236C14" w:rsidRDefault="00236C14" w:rsidP="00236C14">
      <w:pPr>
        <w:snapToGrid w:val="0"/>
        <w:jc w:val="center"/>
        <w:rPr>
          <w:b/>
          <w:color w:val="000000"/>
        </w:rPr>
      </w:pPr>
    </w:p>
    <w:p w:rsidR="00236C14" w:rsidRDefault="00236C14"/>
    <w:sectPr w:rsidR="00236C14" w:rsidSect="00A328C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88B" w:rsidRDefault="006B688B" w:rsidP="00935367">
      <w:r>
        <w:separator/>
      </w:r>
    </w:p>
  </w:endnote>
  <w:endnote w:type="continuationSeparator" w:id="1">
    <w:p w:rsidR="006B688B" w:rsidRDefault="006B688B" w:rsidP="00935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88B" w:rsidRDefault="006B688B" w:rsidP="00935367">
      <w:r>
        <w:separator/>
      </w:r>
    </w:p>
  </w:footnote>
  <w:footnote w:type="continuationSeparator" w:id="1">
    <w:p w:rsidR="006B688B" w:rsidRDefault="006B688B" w:rsidP="00935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851EA"/>
    <w:multiLevelType w:val="hybridMultilevel"/>
    <w:tmpl w:val="A9D26684"/>
    <w:lvl w:ilvl="0" w:tplc="6C927B2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566009"/>
    <w:multiLevelType w:val="hybridMultilevel"/>
    <w:tmpl w:val="F55C6AAE"/>
    <w:lvl w:ilvl="0" w:tplc="FAC85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367DB"/>
    <w:multiLevelType w:val="hybridMultilevel"/>
    <w:tmpl w:val="94F872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1B5900"/>
    <w:multiLevelType w:val="hybridMultilevel"/>
    <w:tmpl w:val="FA985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C0453"/>
    <w:rsid w:val="000E2E5D"/>
    <w:rsid w:val="0011619D"/>
    <w:rsid w:val="00236C14"/>
    <w:rsid w:val="002F79FB"/>
    <w:rsid w:val="004C0453"/>
    <w:rsid w:val="00506BDA"/>
    <w:rsid w:val="00697C12"/>
    <w:rsid w:val="006B688B"/>
    <w:rsid w:val="007B7A43"/>
    <w:rsid w:val="00930CE0"/>
    <w:rsid w:val="00935367"/>
    <w:rsid w:val="00962142"/>
    <w:rsid w:val="009933C1"/>
    <w:rsid w:val="00A00376"/>
    <w:rsid w:val="00A05B21"/>
    <w:rsid w:val="00A328CD"/>
    <w:rsid w:val="00DC0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4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C14"/>
    <w:pPr>
      <w:ind w:left="720"/>
      <w:contextualSpacing/>
    </w:pPr>
  </w:style>
  <w:style w:type="character" w:customStyle="1" w:styleId="FontStyle58">
    <w:name w:val="Font Style58"/>
    <w:rsid w:val="00236C14"/>
    <w:rPr>
      <w:rFonts w:ascii="Times New Roman" w:hAnsi="Times New Roman" w:cs="Times New Roman"/>
      <w:b/>
      <w:bCs/>
      <w:i/>
      <w:iCs/>
      <w:sz w:val="22"/>
      <w:szCs w:val="22"/>
    </w:rPr>
  </w:style>
  <w:style w:type="character" w:customStyle="1" w:styleId="FontStyle63">
    <w:name w:val="Font Style63"/>
    <w:rsid w:val="00236C14"/>
    <w:rPr>
      <w:rFonts w:ascii="Times New Roman" w:hAnsi="Times New Roman" w:cs="Times New Roman"/>
      <w:sz w:val="22"/>
      <w:szCs w:val="22"/>
    </w:rPr>
  </w:style>
  <w:style w:type="paragraph" w:customStyle="1" w:styleId="pboth">
    <w:name w:val="pboth"/>
    <w:basedOn w:val="a"/>
    <w:rsid w:val="009933C1"/>
    <w:pPr>
      <w:spacing w:before="100" w:beforeAutospacing="1" w:after="100" w:afterAutospacing="1"/>
    </w:pPr>
  </w:style>
  <w:style w:type="paragraph" w:styleId="a4">
    <w:name w:val="header"/>
    <w:basedOn w:val="a"/>
    <w:link w:val="a5"/>
    <w:uiPriority w:val="99"/>
    <w:semiHidden/>
    <w:unhideWhenUsed/>
    <w:rsid w:val="00935367"/>
    <w:pPr>
      <w:tabs>
        <w:tab w:val="center" w:pos="4677"/>
        <w:tab w:val="right" w:pos="9355"/>
      </w:tabs>
    </w:pPr>
  </w:style>
  <w:style w:type="character" w:customStyle="1" w:styleId="a5">
    <w:name w:val="Верхний колонтитул Знак"/>
    <w:basedOn w:val="a0"/>
    <w:link w:val="a4"/>
    <w:uiPriority w:val="99"/>
    <w:semiHidden/>
    <w:rsid w:val="00935367"/>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935367"/>
    <w:pPr>
      <w:tabs>
        <w:tab w:val="center" w:pos="4677"/>
        <w:tab w:val="right" w:pos="9355"/>
      </w:tabs>
    </w:pPr>
  </w:style>
  <w:style w:type="character" w:customStyle="1" w:styleId="a7">
    <w:name w:val="Нижний колонтитул Знак"/>
    <w:basedOn w:val="a0"/>
    <w:link w:val="a6"/>
    <w:uiPriority w:val="99"/>
    <w:semiHidden/>
    <w:rsid w:val="00935367"/>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E2E5D"/>
    <w:rPr>
      <w:color w:val="0000FF"/>
      <w:u w:val="single"/>
    </w:rPr>
  </w:style>
  <w:style w:type="paragraph" w:styleId="a9">
    <w:name w:val="Balloon Text"/>
    <w:basedOn w:val="a"/>
    <w:link w:val="aa"/>
    <w:uiPriority w:val="99"/>
    <w:semiHidden/>
    <w:unhideWhenUsed/>
    <w:rsid w:val="007B7A43"/>
    <w:rPr>
      <w:rFonts w:ascii="Tahoma" w:hAnsi="Tahoma" w:cs="Tahoma"/>
      <w:sz w:val="16"/>
      <w:szCs w:val="16"/>
    </w:rPr>
  </w:style>
  <w:style w:type="character" w:customStyle="1" w:styleId="aa">
    <w:name w:val="Текст выноски Знак"/>
    <w:basedOn w:val="a0"/>
    <w:link w:val="a9"/>
    <w:uiPriority w:val="99"/>
    <w:semiHidden/>
    <w:rsid w:val="007B7A4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46151664">
      <w:bodyDiv w:val="1"/>
      <w:marLeft w:val="0"/>
      <w:marRight w:val="0"/>
      <w:marTop w:val="0"/>
      <w:marBottom w:val="0"/>
      <w:divBdr>
        <w:top w:val="none" w:sz="0" w:space="0" w:color="auto"/>
        <w:left w:val="none" w:sz="0" w:space="0" w:color="auto"/>
        <w:bottom w:val="none" w:sz="0" w:space="0" w:color="auto"/>
        <w:right w:val="none" w:sz="0" w:space="0" w:color="auto"/>
      </w:divBdr>
    </w:div>
    <w:div w:id="880094271">
      <w:bodyDiv w:val="1"/>
      <w:marLeft w:val="0"/>
      <w:marRight w:val="0"/>
      <w:marTop w:val="0"/>
      <w:marBottom w:val="0"/>
      <w:divBdr>
        <w:top w:val="none" w:sz="0" w:space="0" w:color="auto"/>
        <w:left w:val="none" w:sz="0" w:space="0" w:color="auto"/>
        <w:bottom w:val="none" w:sz="0" w:space="0" w:color="auto"/>
        <w:right w:val="none" w:sz="0" w:space="0" w:color="auto"/>
      </w:divBdr>
    </w:div>
    <w:div w:id="110318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konstitutsii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dact.ru/law/konstituts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Pages>
  <Words>6860</Words>
  <Characters>39102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Учитель2</dc:creator>
  <cp:lastModifiedBy>Acer</cp:lastModifiedBy>
  <cp:revision>11</cp:revision>
  <dcterms:created xsi:type="dcterms:W3CDTF">2021-02-20T10:43:00Z</dcterms:created>
  <dcterms:modified xsi:type="dcterms:W3CDTF">2025-07-07T07:20:00Z</dcterms:modified>
</cp:coreProperties>
</file>