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4E" w:rsidRDefault="00F1334E" w:rsidP="008A16A3">
      <w:pPr>
        <w:spacing w:line="276" w:lineRule="auto"/>
        <w:jc w:val="both"/>
        <w:rPr>
          <w:sz w:val="19"/>
          <w:szCs w:val="19"/>
        </w:rPr>
      </w:pPr>
    </w:p>
    <w:p w:rsidR="00E649D0" w:rsidRDefault="00E649D0" w:rsidP="002E0A3C">
      <w:pPr>
        <w:pStyle w:val="a3"/>
        <w:jc w:val="center"/>
        <w:rPr>
          <w:b/>
          <w:caps/>
        </w:rPr>
      </w:pPr>
      <w:r>
        <w:rPr>
          <w:b/>
          <w:caps/>
          <w:noProof/>
          <w:lang w:bidi="ar-SA"/>
        </w:rPr>
        <w:lastRenderedPageBreak/>
        <w:drawing>
          <wp:inline distT="0" distB="0" distL="0" distR="0">
            <wp:extent cx="6797675" cy="9344025"/>
            <wp:effectExtent l="19050" t="0" r="3175" b="0"/>
            <wp:docPr id="1" name="Рисунок 0" descr="2025-02-0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2-05_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675" cy="934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E4" w:rsidRDefault="002E0A3C" w:rsidP="002E0A3C">
      <w:pPr>
        <w:pStyle w:val="a3"/>
        <w:jc w:val="center"/>
        <w:rPr>
          <w:b/>
          <w:caps/>
        </w:rPr>
      </w:pPr>
      <w:r>
        <w:rPr>
          <w:b/>
          <w:caps/>
        </w:rPr>
        <w:lastRenderedPageBreak/>
        <w:t xml:space="preserve">Муниципальное общеобразовательное учреждение </w:t>
      </w:r>
    </w:p>
    <w:p w:rsidR="002E0A3C" w:rsidRDefault="002E0A3C" w:rsidP="002E0A3C">
      <w:pPr>
        <w:pStyle w:val="a3"/>
        <w:jc w:val="center"/>
        <w:rPr>
          <w:b/>
          <w:caps/>
        </w:rPr>
      </w:pPr>
      <w:r>
        <w:rPr>
          <w:b/>
          <w:caps/>
        </w:rPr>
        <w:t>беломорского мунципального округа</w:t>
      </w:r>
    </w:p>
    <w:p w:rsidR="002E0A3C" w:rsidRDefault="002E0A3C" w:rsidP="002E0A3C">
      <w:pPr>
        <w:pStyle w:val="a3"/>
        <w:jc w:val="center"/>
        <w:rPr>
          <w:b/>
          <w:caps/>
        </w:rPr>
      </w:pPr>
      <w:r>
        <w:rPr>
          <w:b/>
          <w:caps/>
        </w:rPr>
        <w:t>«Золотецкая основная общеобразовательная школа»</w:t>
      </w:r>
    </w:p>
    <w:p w:rsidR="002E0A3C" w:rsidRDefault="002E0A3C" w:rsidP="002E0A3C">
      <w:pPr>
        <w:pStyle w:val="a3"/>
        <w:jc w:val="center"/>
      </w:pPr>
      <w:r>
        <w:rPr>
          <w:caps/>
        </w:rPr>
        <w:t xml:space="preserve">186509, </w:t>
      </w:r>
      <w:r>
        <w:t xml:space="preserve">Республика Карелия, Беломорский район, п. Золотец, ул. Золотецкая, дом18А, </w:t>
      </w:r>
    </w:p>
    <w:p w:rsidR="002E0A3C" w:rsidRPr="002F3389" w:rsidRDefault="002E0A3C" w:rsidP="002E0A3C">
      <w:pPr>
        <w:pStyle w:val="a3"/>
        <w:jc w:val="center"/>
        <w:rPr>
          <w:lang w:val="en-US"/>
        </w:rPr>
      </w:pPr>
      <w:r>
        <w:t>Тел</w:t>
      </w:r>
      <w:r w:rsidRPr="002F3389">
        <w:rPr>
          <w:lang w:val="en-US"/>
        </w:rPr>
        <w:t xml:space="preserve">. 8-814-37-5-58-31, </w:t>
      </w:r>
      <w:r>
        <w:rPr>
          <w:lang w:val="en-US"/>
        </w:rPr>
        <w:t>E</w:t>
      </w:r>
      <w:r w:rsidRPr="002F3389">
        <w:rPr>
          <w:lang w:val="en-US"/>
        </w:rPr>
        <w:t>-</w:t>
      </w:r>
      <w:r>
        <w:rPr>
          <w:lang w:val="en-US"/>
        </w:rPr>
        <w:t>mail</w:t>
      </w:r>
      <w:r w:rsidRPr="002F3389">
        <w:rPr>
          <w:lang w:val="en-US"/>
        </w:rPr>
        <w:t xml:space="preserve">: </w:t>
      </w:r>
      <w:r>
        <w:rPr>
          <w:lang w:val="en-US"/>
        </w:rPr>
        <w:t>zolschool</w:t>
      </w:r>
      <w:r w:rsidRPr="002F3389">
        <w:rPr>
          <w:lang w:val="en-US"/>
        </w:rPr>
        <w:t>62@</w:t>
      </w:r>
      <w:r>
        <w:rPr>
          <w:lang w:val="en-US"/>
        </w:rPr>
        <w:t>yandex</w:t>
      </w:r>
      <w:r w:rsidRPr="002F3389">
        <w:rPr>
          <w:lang w:val="en-US"/>
        </w:rPr>
        <w:t>.</w:t>
      </w:r>
      <w:r>
        <w:rPr>
          <w:lang w:val="en-US"/>
        </w:rPr>
        <w:t>ru</w:t>
      </w:r>
    </w:p>
    <w:p w:rsidR="00046565" w:rsidRPr="002F3389" w:rsidRDefault="00046565" w:rsidP="00046565">
      <w:pPr>
        <w:jc w:val="center"/>
        <w:rPr>
          <w:lang w:val="en-US"/>
        </w:rPr>
      </w:pPr>
    </w:p>
    <w:p w:rsidR="00BA53EF" w:rsidRPr="002F3389" w:rsidRDefault="00BA53EF" w:rsidP="00046565">
      <w:pPr>
        <w:jc w:val="center"/>
        <w:rPr>
          <w:lang w:val="en-US"/>
        </w:rPr>
      </w:pPr>
    </w:p>
    <w:p w:rsidR="00BA53EF" w:rsidRPr="002F3389" w:rsidRDefault="00BA53EF" w:rsidP="00046565">
      <w:pPr>
        <w:jc w:val="center"/>
        <w:rPr>
          <w:lang w:val="en-US"/>
        </w:rPr>
      </w:pPr>
    </w:p>
    <w:tbl>
      <w:tblPr>
        <w:tblStyle w:val="ac"/>
        <w:tblW w:w="9072" w:type="dxa"/>
        <w:jc w:val="center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252"/>
      </w:tblGrid>
      <w:tr w:rsidR="005B34FB" w:rsidRPr="005B34FB" w:rsidTr="005B34FB">
        <w:trPr>
          <w:jc w:val="center"/>
        </w:trPr>
        <w:tc>
          <w:tcPr>
            <w:tcW w:w="4820" w:type="dxa"/>
          </w:tcPr>
          <w:p w:rsidR="005B34FB" w:rsidRDefault="005B34FB" w:rsidP="005B34FB">
            <w:r>
              <w:t>Принят на общем собрании работников</w:t>
            </w:r>
          </w:p>
          <w:p w:rsidR="005B34FB" w:rsidRDefault="005B34FB" w:rsidP="005B34FB">
            <w:r>
              <w:t>05.02.2024 года</w:t>
            </w:r>
          </w:p>
          <w:p w:rsidR="005B34FB" w:rsidRDefault="005B34FB" w:rsidP="005B34FB">
            <w:r>
              <w:t>Представитель трудового коллектива</w:t>
            </w:r>
          </w:p>
          <w:p w:rsidR="005B34FB" w:rsidRPr="005B34FB" w:rsidRDefault="005B34FB" w:rsidP="005B34FB">
            <w:r>
              <w:t>_________________Н. А. Магазова</w:t>
            </w:r>
          </w:p>
        </w:tc>
        <w:tc>
          <w:tcPr>
            <w:tcW w:w="4252" w:type="dxa"/>
          </w:tcPr>
          <w:p w:rsidR="005B34FB" w:rsidRDefault="005B34FB" w:rsidP="005B34FB">
            <w:r w:rsidRPr="0095275D">
              <w:t xml:space="preserve">Утверждено: </w:t>
            </w:r>
          </w:p>
          <w:p w:rsidR="005B34FB" w:rsidRDefault="005B34FB" w:rsidP="005B34FB">
            <w:r w:rsidRPr="0095275D">
              <w:t>Приказом</w:t>
            </w:r>
            <w:r w:rsidRPr="002E0A3C">
              <w:t xml:space="preserve"> </w:t>
            </w:r>
            <w:r w:rsidRPr="0095275D">
              <w:t xml:space="preserve">Директора </w:t>
            </w:r>
          </w:p>
          <w:p w:rsidR="005B34FB" w:rsidRDefault="005B34FB" w:rsidP="005B34FB">
            <w:r>
              <w:t>МОУ «Золотецкая ООШ»</w:t>
            </w:r>
            <w:r w:rsidRPr="0095275D">
              <w:t xml:space="preserve"> </w:t>
            </w:r>
          </w:p>
          <w:p w:rsidR="005B34FB" w:rsidRDefault="005B34FB" w:rsidP="005B34FB">
            <w:r w:rsidRPr="0095275D">
              <w:t>Приказ №</w:t>
            </w:r>
            <w:r>
              <w:t xml:space="preserve"> </w:t>
            </w:r>
            <w:r w:rsidRPr="0095275D">
              <w:t xml:space="preserve"> </w:t>
            </w:r>
            <w:r>
              <w:t>36</w:t>
            </w:r>
            <w:r w:rsidRPr="0095275D">
              <w:t xml:space="preserve">  от </w:t>
            </w:r>
            <w:r>
              <w:t>05.02.2024 года</w:t>
            </w:r>
          </w:p>
          <w:p w:rsidR="005B34FB" w:rsidRPr="005B34FB" w:rsidRDefault="005B34FB" w:rsidP="005B34FB">
            <w:r>
              <w:t>_________________Е. С. Аникиева</w:t>
            </w:r>
          </w:p>
        </w:tc>
      </w:tr>
    </w:tbl>
    <w:p w:rsidR="00046565" w:rsidRPr="005B34FB" w:rsidRDefault="00046565" w:rsidP="00046565">
      <w:pPr>
        <w:jc w:val="center"/>
      </w:pPr>
    </w:p>
    <w:p w:rsidR="0095275D" w:rsidRPr="0095275D" w:rsidRDefault="0095275D" w:rsidP="0095275D">
      <w:pPr>
        <w:spacing w:before="82" w:after="82" w:line="276" w:lineRule="auto"/>
        <w:ind w:left="1276"/>
        <w:jc w:val="both"/>
      </w:pPr>
      <w:r w:rsidRPr="0095275D">
        <w:tab/>
      </w:r>
      <w:r w:rsidRPr="0095275D">
        <w:tab/>
      </w:r>
      <w:r w:rsidRPr="0095275D">
        <w:tab/>
      </w:r>
      <w:r w:rsidRPr="0095275D">
        <w:tab/>
      </w:r>
      <w:r w:rsidRPr="0095275D">
        <w:tab/>
        <w:t xml:space="preserve"> </w:t>
      </w:r>
    </w:p>
    <w:p w:rsidR="0095275D" w:rsidRPr="0095275D" w:rsidRDefault="0017260C" w:rsidP="00D21E98">
      <w:pPr>
        <w:spacing w:before="82" w:after="82" w:line="276" w:lineRule="auto"/>
        <w:ind w:left="1276"/>
        <w:jc w:val="both"/>
        <w:rPr>
          <w:sz w:val="19"/>
          <w:szCs w:val="19"/>
        </w:rPr>
      </w:pPr>
      <w:r>
        <w:tab/>
      </w:r>
      <w:r>
        <w:tab/>
      </w:r>
    </w:p>
    <w:p w:rsidR="0095275D" w:rsidRPr="009F178F" w:rsidRDefault="0095275D" w:rsidP="0095275D">
      <w:pPr>
        <w:spacing w:before="82" w:after="82" w:line="276" w:lineRule="auto"/>
        <w:jc w:val="center"/>
        <w:rPr>
          <w:sz w:val="36"/>
          <w:szCs w:val="36"/>
        </w:rPr>
      </w:pPr>
      <w:r w:rsidRPr="009F178F">
        <w:rPr>
          <w:sz w:val="36"/>
          <w:szCs w:val="36"/>
        </w:rPr>
        <w:t xml:space="preserve">Коллективный договор </w:t>
      </w:r>
    </w:p>
    <w:p w:rsidR="0095275D" w:rsidRPr="009F178F" w:rsidRDefault="0095275D" w:rsidP="0095275D">
      <w:pPr>
        <w:spacing w:before="82" w:after="82" w:line="276" w:lineRule="auto"/>
        <w:jc w:val="center"/>
        <w:rPr>
          <w:sz w:val="36"/>
          <w:szCs w:val="36"/>
        </w:rPr>
      </w:pPr>
      <w:r w:rsidRPr="009F178F">
        <w:rPr>
          <w:sz w:val="36"/>
          <w:szCs w:val="36"/>
        </w:rPr>
        <w:t xml:space="preserve">Муниципального общеобразовательного учреждения </w:t>
      </w:r>
    </w:p>
    <w:p w:rsidR="00046565" w:rsidRDefault="002E0A3C" w:rsidP="0095275D">
      <w:pPr>
        <w:spacing w:before="82" w:after="82"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Беломорского муниципального округа</w:t>
      </w:r>
    </w:p>
    <w:p w:rsidR="002E0A3C" w:rsidRPr="002E0A3C" w:rsidRDefault="002E0A3C" w:rsidP="0095275D">
      <w:pPr>
        <w:spacing w:before="82" w:after="82"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«Золотецкая основная общеобразовательная школа»</w:t>
      </w:r>
    </w:p>
    <w:p w:rsidR="009F178F" w:rsidRDefault="009F178F" w:rsidP="0095275D">
      <w:pPr>
        <w:spacing w:before="82" w:after="82"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 срок с </w:t>
      </w:r>
      <w:r w:rsidR="002F3389">
        <w:rPr>
          <w:sz w:val="36"/>
          <w:szCs w:val="36"/>
        </w:rPr>
        <w:t>05</w:t>
      </w:r>
      <w:r w:rsidR="002E0A3C">
        <w:rPr>
          <w:sz w:val="36"/>
          <w:szCs w:val="36"/>
        </w:rPr>
        <w:t>.02</w:t>
      </w:r>
      <w:r>
        <w:rPr>
          <w:sz w:val="36"/>
          <w:szCs w:val="36"/>
        </w:rPr>
        <w:t>.202</w:t>
      </w:r>
      <w:r w:rsidR="002E0A3C">
        <w:rPr>
          <w:sz w:val="36"/>
          <w:szCs w:val="36"/>
        </w:rPr>
        <w:t xml:space="preserve">4 </w:t>
      </w:r>
      <w:r>
        <w:rPr>
          <w:sz w:val="36"/>
          <w:szCs w:val="36"/>
        </w:rPr>
        <w:t xml:space="preserve">по </w:t>
      </w:r>
      <w:r w:rsidR="002E0A3C">
        <w:rPr>
          <w:sz w:val="36"/>
          <w:szCs w:val="36"/>
        </w:rPr>
        <w:t>0</w:t>
      </w:r>
      <w:r w:rsidR="002F3389">
        <w:rPr>
          <w:sz w:val="36"/>
          <w:szCs w:val="36"/>
        </w:rPr>
        <w:t>5</w:t>
      </w:r>
      <w:r w:rsidR="002E0A3C">
        <w:rPr>
          <w:sz w:val="36"/>
          <w:szCs w:val="36"/>
        </w:rPr>
        <w:t>.02</w:t>
      </w:r>
      <w:r>
        <w:rPr>
          <w:sz w:val="36"/>
          <w:szCs w:val="36"/>
        </w:rPr>
        <w:t>.202</w:t>
      </w:r>
      <w:r w:rsidR="002E0A3C">
        <w:rPr>
          <w:sz w:val="36"/>
          <w:szCs w:val="36"/>
        </w:rPr>
        <w:t>7</w:t>
      </w:r>
      <w:r>
        <w:rPr>
          <w:sz w:val="36"/>
          <w:szCs w:val="36"/>
        </w:rPr>
        <w:t xml:space="preserve"> г.</w:t>
      </w:r>
    </w:p>
    <w:p w:rsidR="009F178F" w:rsidRDefault="009F178F" w:rsidP="0095275D">
      <w:pPr>
        <w:spacing w:before="82" w:after="82" w:line="276" w:lineRule="auto"/>
        <w:jc w:val="center"/>
        <w:rPr>
          <w:sz w:val="36"/>
          <w:szCs w:val="36"/>
        </w:rPr>
      </w:pPr>
    </w:p>
    <w:p w:rsidR="009F178F" w:rsidRDefault="009F178F" w:rsidP="0095275D">
      <w:pPr>
        <w:spacing w:before="82" w:after="82" w:line="276" w:lineRule="auto"/>
        <w:jc w:val="center"/>
        <w:rPr>
          <w:sz w:val="36"/>
          <w:szCs w:val="36"/>
        </w:rPr>
      </w:pPr>
    </w:p>
    <w:p w:rsidR="009F178F" w:rsidRDefault="009F178F" w:rsidP="0095275D">
      <w:pPr>
        <w:spacing w:before="82" w:after="82" w:line="276" w:lineRule="auto"/>
        <w:jc w:val="center"/>
        <w:rPr>
          <w:sz w:val="36"/>
          <w:szCs w:val="36"/>
        </w:rPr>
      </w:pPr>
    </w:p>
    <w:p w:rsidR="009F178F" w:rsidRDefault="009F178F" w:rsidP="0095275D">
      <w:pPr>
        <w:spacing w:before="82" w:after="82" w:line="276" w:lineRule="auto"/>
        <w:jc w:val="center"/>
        <w:rPr>
          <w:sz w:val="36"/>
          <w:szCs w:val="36"/>
        </w:rPr>
      </w:pPr>
    </w:p>
    <w:p w:rsidR="009F178F" w:rsidRDefault="009F178F" w:rsidP="0095275D">
      <w:pPr>
        <w:spacing w:before="82" w:after="82" w:line="276" w:lineRule="auto"/>
        <w:jc w:val="center"/>
        <w:rPr>
          <w:sz w:val="36"/>
          <w:szCs w:val="36"/>
        </w:rPr>
      </w:pPr>
    </w:p>
    <w:p w:rsidR="00786FD6" w:rsidRDefault="00786FD6" w:rsidP="0095275D">
      <w:pPr>
        <w:spacing w:before="82" w:after="82" w:line="276" w:lineRule="auto"/>
        <w:jc w:val="center"/>
        <w:rPr>
          <w:sz w:val="36"/>
          <w:szCs w:val="36"/>
        </w:rPr>
      </w:pPr>
    </w:p>
    <w:p w:rsidR="00786FD6" w:rsidRDefault="00786FD6" w:rsidP="0095275D">
      <w:pPr>
        <w:spacing w:before="82" w:after="82" w:line="276" w:lineRule="auto"/>
        <w:jc w:val="center"/>
        <w:rPr>
          <w:sz w:val="36"/>
          <w:szCs w:val="36"/>
        </w:rPr>
      </w:pPr>
    </w:p>
    <w:p w:rsidR="00786FD6" w:rsidRDefault="00786FD6" w:rsidP="0095275D">
      <w:pPr>
        <w:spacing w:before="82" w:after="82" w:line="276" w:lineRule="auto"/>
        <w:jc w:val="center"/>
        <w:rPr>
          <w:sz w:val="36"/>
          <w:szCs w:val="36"/>
        </w:rPr>
      </w:pPr>
    </w:p>
    <w:p w:rsidR="009F178F" w:rsidRDefault="009F178F" w:rsidP="0095275D">
      <w:pPr>
        <w:spacing w:before="82" w:after="82" w:line="276" w:lineRule="auto"/>
        <w:jc w:val="center"/>
        <w:rPr>
          <w:sz w:val="36"/>
          <w:szCs w:val="36"/>
        </w:rPr>
      </w:pPr>
    </w:p>
    <w:p w:rsidR="009F178F" w:rsidRPr="002E0A3C" w:rsidRDefault="002E0A3C" w:rsidP="0095275D">
      <w:pPr>
        <w:spacing w:before="82" w:after="82" w:line="276" w:lineRule="auto"/>
        <w:jc w:val="center"/>
        <w:rPr>
          <w:sz w:val="28"/>
          <w:szCs w:val="28"/>
        </w:rPr>
      </w:pPr>
      <w:r w:rsidRPr="002E0A3C">
        <w:rPr>
          <w:sz w:val="28"/>
          <w:szCs w:val="28"/>
        </w:rPr>
        <w:t>п. Золотец</w:t>
      </w:r>
    </w:p>
    <w:p w:rsidR="002E0A3C" w:rsidRPr="002E0A3C" w:rsidRDefault="002E0A3C" w:rsidP="0095275D">
      <w:pPr>
        <w:spacing w:before="82" w:after="82" w:line="276" w:lineRule="auto"/>
        <w:jc w:val="center"/>
        <w:rPr>
          <w:sz w:val="28"/>
          <w:szCs w:val="28"/>
        </w:rPr>
      </w:pPr>
      <w:r w:rsidRPr="002E0A3C">
        <w:rPr>
          <w:sz w:val="28"/>
          <w:szCs w:val="28"/>
        </w:rPr>
        <w:t>202</w:t>
      </w:r>
      <w:r w:rsidR="000A7907">
        <w:rPr>
          <w:sz w:val="28"/>
          <w:szCs w:val="28"/>
        </w:rPr>
        <w:t>4</w:t>
      </w:r>
      <w:r w:rsidRPr="002E0A3C">
        <w:rPr>
          <w:sz w:val="28"/>
          <w:szCs w:val="28"/>
        </w:rPr>
        <w:t xml:space="preserve"> г.</w:t>
      </w:r>
    </w:p>
    <w:p w:rsidR="009F178F" w:rsidRPr="002E0A3C" w:rsidRDefault="009F178F" w:rsidP="009F178F">
      <w:pPr>
        <w:spacing w:line="276" w:lineRule="auto"/>
        <w:ind w:left="1560"/>
        <w:jc w:val="center"/>
        <w:rPr>
          <w:sz w:val="28"/>
          <w:szCs w:val="28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D21E98" w:rsidRPr="0095275D" w:rsidRDefault="00D21E98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Pr="0095275D" w:rsidRDefault="00046565" w:rsidP="008A16A3">
      <w:pPr>
        <w:spacing w:line="276" w:lineRule="auto"/>
        <w:jc w:val="both"/>
        <w:rPr>
          <w:sz w:val="2"/>
          <w:szCs w:val="2"/>
        </w:rPr>
      </w:pPr>
    </w:p>
    <w:p w:rsidR="00046565" w:rsidRDefault="00046565" w:rsidP="009F178F">
      <w:pPr>
        <w:spacing w:line="276" w:lineRule="auto"/>
        <w:ind w:left="1701"/>
        <w:jc w:val="both"/>
        <w:rPr>
          <w:sz w:val="2"/>
          <w:szCs w:val="2"/>
        </w:rPr>
      </w:pPr>
    </w:p>
    <w:p w:rsidR="009F178F" w:rsidRDefault="009F178F" w:rsidP="009F178F">
      <w:pPr>
        <w:spacing w:line="276" w:lineRule="auto"/>
        <w:ind w:left="1701"/>
        <w:jc w:val="both"/>
        <w:rPr>
          <w:sz w:val="2"/>
          <w:szCs w:val="2"/>
        </w:rPr>
      </w:pPr>
    </w:p>
    <w:p w:rsidR="009F178F" w:rsidRDefault="009F178F" w:rsidP="009F178F">
      <w:pPr>
        <w:spacing w:line="276" w:lineRule="auto"/>
        <w:ind w:left="1701"/>
        <w:jc w:val="both"/>
        <w:rPr>
          <w:sz w:val="2"/>
          <w:szCs w:val="2"/>
        </w:rPr>
      </w:pPr>
    </w:p>
    <w:p w:rsidR="009F178F" w:rsidRDefault="009F178F" w:rsidP="009F178F">
      <w:pPr>
        <w:spacing w:line="276" w:lineRule="auto"/>
        <w:ind w:left="1701"/>
        <w:jc w:val="both"/>
        <w:rPr>
          <w:sz w:val="2"/>
          <w:szCs w:val="2"/>
        </w:rPr>
      </w:pPr>
    </w:p>
    <w:p w:rsidR="009F178F" w:rsidRPr="0095275D" w:rsidRDefault="009F178F" w:rsidP="009F178F">
      <w:pPr>
        <w:spacing w:line="276" w:lineRule="auto"/>
        <w:ind w:left="1701"/>
        <w:jc w:val="both"/>
        <w:rPr>
          <w:sz w:val="2"/>
          <w:szCs w:val="2"/>
        </w:rPr>
        <w:sectPr w:rsidR="009F178F" w:rsidRPr="0095275D">
          <w:footerReference w:type="default" r:id="rId9"/>
          <w:pgSz w:w="11900" w:h="16840"/>
          <w:pgMar w:top="753" w:right="0" w:bottom="1372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Пп</w:t>
      </w:r>
    </w:p>
    <w:p w:rsidR="00F1334E" w:rsidRDefault="00EF6EE9" w:rsidP="008A16A3">
      <w:pPr>
        <w:pStyle w:val="Heading220"/>
        <w:keepNext/>
        <w:keepLines/>
        <w:numPr>
          <w:ilvl w:val="0"/>
          <w:numId w:val="1"/>
        </w:numPr>
        <w:shd w:val="clear" w:color="auto" w:fill="auto"/>
        <w:tabs>
          <w:tab w:val="left" w:pos="3618"/>
        </w:tabs>
        <w:spacing w:line="276" w:lineRule="auto"/>
        <w:ind w:left="3280"/>
        <w:jc w:val="both"/>
        <w:rPr>
          <w:b/>
        </w:rPr>
      </w:pPr>
      <w:bookmarkStart w:id="0" w:name="bookmark0"/>
      <w:r w:rsidRPr="007E26F9">
        <w:rPr>
          <w:b/>
        </w:rPr>
        <w:lastRenderedPageBreak/>
        <w:t>Общие положения.</w:t>
      </w:r>
      <w:bookmarkEnd w:id="0"/>
    </w:p>
    <w:p w:rsidR="00C96308" w:rsidRPr="007E26F9" w:rsidRDefault="00C96308" w:rsidP="00C96308">
      <w:pPr>
        <w:pStyle w:val="Heading220"/>
        <w:keepNext/>
        <w:keepLines/>
        <w:shd w:val="clear" w:color="auto" w:fill="auto"/>
        <w:tabs>
          <w:tab w:val="left" w:pos="3618"/>
        </w:tabs>
        <w:spacing w:line="276" w:lineRule="auto"/>
        <w:ind w:left="3280"/>
        <w:jc w:val="both"/>
        <w:rPr>
          <w:b/>
        </w:rPr>
      </w:pPr>
    </w:p>
    <w:p w:rsidR="00F1334E" w:rsidRPr="005B34FB" w:rsidRDefault="00EF6EE9" w:rsidP="00BE7884">
      <w:pPr>
        <w:pStyle w:val="Bodytext20"/>
        <w:numPr>
          <w:ilvl w:val="1"/>
          <w:numId w:val="1"/>
        </w:numPr>
        <w:shd w:val="clear" w:color="auto" w:fill="auto"/>
        <w:tabs>
          <w:tab w:val="left" w:pos="1505"/>
        </w:tabs>
        <w:spacing w:line="240" w:lineRule="auto"/>
        <w:ind w:firstLine="709"/>
        <w:rPr>
          <w:color w:val="auto"/>
          <w:sz w:val="24"/>
          <w:szCs w:val="24"/>
        </w:rPr>
      </w:pPr>
      <w:r w:rsidRPr="00C96308">
        <w:rPr>
          <w:sz w:val="24"/>
          <w:szCs w:val="24"/>
        </w:rPr>
        <w:t xml:space="preserve">Сторонами настоящего коллективного договора являются Работодатель в лице уполномоченного им </w:t>
      </w:r>
      <w:r w:rsidR="004F2BFC" w:rsidRPr="00C96308">
        <w:rPr>
          <w:sz w:val="24"/>
          <w:szCs w:val="24"/>
        </w:rPr>
        <w:t xml:space="preserve">директора Муниципального </w:t>
      </w:r>
      <w:r w:rsidR="00A21BDA" w:rsidRPr="00C96308">
        <w:rPr>
          <w:sz w:val="24"/>
          <w:szCs w:val="24"/>
        </w:rPr>
        <w:t>образовательного</w:t>
      </w:r>
      <w:r w:rsidR="00675194" w:rsidRPr="00C96308">
        <w:rPr>
          <w:sz w:val="24"/>
          <w:szCs w:val="24"/>
        </w:rPr>
        <w:t xml:space="preserve"> учреждения </w:t>
      </w:r>
      <w:r w:rsidR="002E0A3C">
        <w:rPr>
          <w:sz w:val="24"/>
          <w:szCs w:val="24"/>
        </w:rPr>
        <w:t>Беломорского муниципального округа «Золотецкая основная общеобразовательная школа»</w:t>
      </w:r>
      <w:r w:rsidR="00675194" w:rsidRPr="00C96308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 xml:space="preserve"> и работники </w:t>
      </w:r>
      <w:r w:rsidR="002E0A3C" w:rsidRPr="00C96308">
        <w:rPr>
          <w:sz w:val="24"/>
          <w:szCs w:val="24"/>
        </w:rPr>
        <w:t xml:space="preserve">Муниципального образовательного учреждения </w:t>
      </w:r>
      <w:r w:rsidR="002E0A3C">
        <w:rPr>
          <w:sz w:val="24"/>
          <w:szCs w:val="24"/>
        </w:rPr>
        <w:t>Беломорского муниципального округа «Золотецкая основная общеобразовательная школа»</w:t>
      </w:r>
      <w:r w:rsidR="002E0A3C" w:rsidRPr="00C96308">
        <w:rPr>
          <w:sz w:val="24"/>
          <w:szCs w:val="24"/>
        </w:rPr>
        <w:t xml:space="preserve">  </w:t>
      </w:r>
      <w:r w:rsidRPr="00C96308">
        <w:rPr>
          <w:sz w:val="24"/>
          <w:szCs w:val="24"/>
        </w:rPr>
        <w:t>(далее по тексту М</w:t>
      </w:r>
      <w:r w:rsidR="004C406E" w:rsidRPr="00C96308">
        <w:rPr>
          <w:sz w:val="24"/>
          <w:szCs w:val="24"/>
        </w:rPr>
        <w:t>ОУ</w:t>
      </w:r>
      <w:r w:rsidR="002E0A3C">
        <w:rPr>
          <w:sz w:val="24"/>
          <w:szCs w:val="24"/>
        </w:rPr>
        <w:t xml:space="preserve"> «Золотецкая ООШ»</w:t>
      </w:r>
      <w:r w:rsidR="00CF67AC" w:rsidRPr="00C96308">
        <w:rPr>
          <w:sz w:val="24"/>
          <w:szCs w:val="24"/>
        </w:rPr>
        <w:t>)</w:t>
      </w:r>
      <w:r w:rsidR="007E26F9" w:rsidRPr="00C96308">
        <w:rPr>
          <w:sz w:val="24"/>
          <w:szCs w:val="24"/>
        </w:rPr>
        <w:t xml:space="preserve">. Представителем </w:t>
      </w:r>
      <w:r w:rsidRPr="00C96308">
        <w:rPr>
          <w:sz w:val="24"/>
          <w:szCs w:val="24"/>
        </w:rPr>
        <w:t xml:space="preserve">Работодателя является руководитель </w:t>
      </w:r>
      <w:r w:rsidR="002E0A3C">
        <w:rPr>
          <w:sz w:val="24"/>
          <w:szCs w:val="24"/>
        </w:rPr>
        <w:t>МОУ «Золотецкая ООШ»</w:t>
      </w:r>
      <w:r w:rsidR="00675194" w:rsidRPr="00C96308">
        <w:rPr>
          <w:sz w:val="24"/>
          <w:szCs w:val="24"/>
        </w:rPr>
        <w:t xml:space="preserve"> </w:t>
      </w:r>
      <w:r w:rsidR="007E26F9" w:rsidRPr="00C96308">
        <w:rPr>
          <w:sz w:val="24"/>
          <w:szCs w:val="24"/>
        </w:rPr>
        <w:t>в лице директора</w:t>
      </w:r>
      <w:r w:rsidR="002E0A3C">
        <w:rPr>
          <w:sz w:val="24"/>
          <w:szCs w:val="24"/>
        </w:rPr>
        <w:t xml:space="preserve"> Аникиевой Елены Сергеевны</w:t>
      </w:r>
      <w:r w:rsidR="00B033DE" w:rsidRPr="00C96308">
        <w:rPr>
          <w:sz w:val="24"/>
          <w:szCs w:val="24"/>
        </w:rPr>
        <w:t>.</w:t>
      </w:r>
      <w:r w:rsidR="002E0A3C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 xml:space="preserve">Представителем работников </w:t>
      </w:r>
      <w:r w:rsidRPr="00C96308">
        <w:rPr>
          <w:color w:val="auto"/>
          <w:sz w:val="24"/>
          <w:szCs w:val="24"/>
        </w:rPr>
        <w:t xml:space="preserve">является </w:t>
      </w:r>
      <w:r w:rsidR="005B34FB">
        <w:rPr>
          <w:sz w:val="24"/>
          <w:szCs w:val="24"/>
        </w:rPr>
        <w:t>Магазова Нина Анатольевна. Коллективный договор рассматривается и принимается на общем собрании работников.</w:t>
      </w:r>
    </w:p>
    <w:p w:rsidR="00F1334E" w:rsidRPr="00C96308" w:rsidRDefault="004C406E" w:rsidP="00BE7884">
      <w:pPr>
        <w:pStyle w:val="Bodytext20"/>
        <w:numPr>
          <w:ilvl w:val="1"/>
          <w:numId w:val="1"/>
        </w:numPr>
        <w:shd w:val="clear" w:color="auto" w:fill="auto"/>
        <w:tabs>
          <w:tab w:val="left" w:pos="1323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Н</w:t>
      </w:r>
      <w:r w:rsidR="00EF6EE9" w:rsidRPr="00C96308">
        <w:rPr>
          <w:sz w:val="24"/>
          <w:szCs w:val="24"/>
        </w:rPr>
        <w:t>астоящий Коллективный договор:</w:t>
      </w:r>
    </w:p>
    <w:p w:rsidR="00F1334E" w:rsidRPr="00C96308" w:rsidRDefault="00EF6EE9" w:rsidP="00BE7884">
      <w:pPr>
        <w:pStyle w:val="Bodytext20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является правовым актом, регулирующим социально-трудовые отношения между Работодателем и работниками </w:t>
      </w:r>
      <w:r w:rsidR="002E0A3C">
        <w:rPr>
          <w:sz w:val="24"/>
          <w:szCs w:val="24"/>
        </w:rPr>
        <w:t xml:space="preserve">МОУ «Золотецкая ООШ» </w:t>
      </w:r>
      <w:r w:rsidRPr="00C96308">
        <w:rPr>
          <w:sz w:val="24"/>
          <w:szCs w:val="24"/>
        </w:rPr>
        <w:t>на основе согласования взаимных интересов сторон;</w:t>
      </w:r>
    </w:p>
    <w:p w:rsidR="00F1334E" w:rsidRPr="00C96308" w:rsidRDefault="00EF6EE9" w:rsidP="00BE7884">
      <w:pPr>
        <w:pStyle w:val="Bodytext20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распространяется на всех работников </w:t>
      </w:r>
      <w:r w:rsidR="002E0A3C">
        <w:rPr>
          <w:sz w:val="24"/>
          <w:szCs w:val="24"/>
        </w:rPr>
        <w:t>МОУ «Золотецкая ООШ»</w:t>
      </w:r>
      <w:r w:rsidR="00CF67AC" w:rsidRPr="00C96308">
        <w:rPr>
          <w:sz w:val="24"/>
          <w:szCs w:val="24"/>
        </w:rPr>
        <w:t>;</w:t>
      </w:r>
    </w:p>
    <w:p w:rsidR="00F1334E" w:rsidRPr="00C96308" w:rsidRDefault="00EF6EE9" w:rsidP="00BE7884">
      <w:pPr>
        <w:pStyle w:val="Bodytext20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вступае</w:t>
      </w:r>
      <w:r w:rsidR="004F2BFC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 xml:space="preserve"> в силу с момента его подписания сторонами и действует в течение трех лет: с </w:t>
      </w:r>
      <w:r w:rsidR="002E0A3C">
        <w:rPr>
          <w:sz w:val="24"/>
          <w:szCs w:val="24"/>
        </w:rPr>
        <w:t>08</w:t>
      </w:r>
      <w:r w:rsidR="00DA75B6">
        <w:rPr>
          <w:sz w:val="24"/>
          <w:szCs w:val="24"/>
        </w:rPr>
        <w:t>.</w:t>
      </w:r>
      <w:r w:rsidR="002E0A3C">
        <w:rPr>
          <w:sz w:val="24"/>
          <w:szCs w:val="24"/>
        </w:rPr>
        <w:t>02.</w:t>
      </w:r>
      <w:r w:rsidRPr="00C96308">
        <w:rPr>
          <w:sz w:val="24"/>
          <w:szCs w:val="24"/>
        </w:rPr>
        <w:t>202</w:t>
      </w:r>
      <w:r w:rsidR="002E0A3C">
        <w:rPr>
          <w:sz w:val="24"/>
          <w:szCs w:val="24"/>
        </w:rPr>
        <w:t>4</w:t>
      </w:r>
      <w:r w:rsidRPr="00C96308">
        <w:rPr>
          <w:sz w:val="24"/>
          <w:szCs w:val="24"/>
        </w:rPr>
        <w:t xml:space="preserve"> г. по </w:t>
      </w:r>
      <w:r w:rsidR="002E0A3C">
        <w:rPr>
          <w:sz w:val="24"/>
          <w:szCs w:val="24"/>
        </w:rPr>
        <w:t>08.02.</w:t>
      </w:r>
      <w:r w:rsidRPr="00C96308">
        <w:rPr>
          <w:sz w:val="24"/>
          <w:szCs w:val="24"/>
        </w:rPr>
        <w:t>202</w:t>
      </w:r>
      <w:r w:rsidR="002E0A3C">
        <w:rPr>
          <w:sz w:val="24"/>
          <w:szCs w:val="24"/>
        </w:rPr>
        <w:t>7</w:t>
      </w:r>
      <w:r w:rsidRPr="00C96308">
        <w:rPr>
          <w:sz w:val="24"/>
          <w:szCs w:val="24"/>
        </w:rPr>
        <w:t xml:space="preserve"> г.</w:t>
      </w:r>
    </w:p>
    <w:p w:rsidR="00F1334E" w:rsidRPr="00C96308" w:rsidRDefault="00EF6EE9" w:rsidP="00BE7884">
      <w:pPr>
        <w:pStyle w:val="Bodytext20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ко</w:t>
      </w:r>
      <w:r w:rsidRPr="00C96308">
        <w:rPr>
          <w:rStyle w:val="Bodytext21"/>
          <w:sz w:val="24"/>
          <w:szCs w:val="24"/>
          <w:u w:val="none"/>
        </w:rPr>
        <w:t>рректируется</w:t>
      </w:r>
      <w:r w:rsidRPr="00C96308">
        <w:rPr>
          <w:sz w:val="24"/>
          <w:szCs w:val="24"/>
        </w:rPr>
        <w:t xml:space="preserve"> по соглашению сторон.</w:t>
      </w:r>
    </w:p>
    <w:p w:rsidR="00F1334E" w:rsidRPr="00C96308" w:rsidRDefault="00EF6EE9" w:rsidP="00BE7884">
      <w:pPr>
        <w:pStyle w:val="Bodytext20"/>
        <w:numPr>
          <w:ilvl w:val="1"/>
          <w:numId w:val="1"/>
        </w:numPr>
        <w:shd w:val="clear" w:color="auto" w:fill="auto"/>
        <w:tabs>
          <w:tab w:val="left" w:pos="1505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Итоги и ход выполнения Коллективного договор</w:t>
      </w:r>
      <w:r w:rsidR="007E26F9" w:rsidRPr="00C96308">
        <w:rPr>
          <w:sz w:val="24"/>
          <w:szCs w:val="24"/>
        </w:rPr>
        <w:t>а</w:t>
      </w:r>
      <w:r w:rsidRPr="00C96308">
        <w:rPr>
          <w:sz w:val="24"/>
          <w:szCs w:val="24"/>
        </w:rPr>
        <w:t xml:space="preserve"> рассматриваются на совместном заседании работников и Работодателя </w:t>
      </w:r>
      <w:r w:rsidR="00646CC5" w:rsidRPr="00C96308">
        <w:rPr>
          <w:sz w:val="24"/>
          <w:szCs w:val="24"/>
        </w:rPr>
        <w:t>п</w:t>
      </w:r>
      <w:r w:rsidRPr="00C96308">
        <w:rPr>
          <w:sz w:val="24"/>
          <w:szCs w:val="24"/>
        </w:rPr>
        <w:t>о требованию одной из сторон.</w:t>
      </w:r>
    </w:p>
    <w:p w:rsidR="00F1334E" w:rsidRPr="00C96308" w:rsidRDefault="00EF6EE9" w:rsidP="00BE7884">
      <w:pPr>
        <w:pStyle w:val="Bodytext20"/>
        <w:numPr>
          <w:ilvl w:val="1"/>
          <w:numId w:val="1"/>
        </w:numPr>
        <w:shd w:val="clear" w:color="auto" w:fill="auto"/>
        <w:tabs>
          <w:tab w:val="left" w:pos="1209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Любая из сторон, подписавших настоящий Коллективный договор, вправе вносить предложения о внесении в него изменений и дополнений, которые не создают препят</w:t>
      </w:r>
      <w:r w:rsidR="004F2BFC" w:rsidRPr="00C96308">
        <w:rPr>
          <w:sz w:val="24"/>
          <w:szCs w:val="24"/>
        </w:rPr>
        <w:t>ствий для выполнения, уже приня</w:t>
      </w:r>
      <w:r w:rsidRPr="00C96308">
        <w:rPr>
          <w:sz w:val="24"/>
          <w:szCs w:val="24"/>
        </w:rPr>
        <w:t>тых сторонами обязательств. Эти предложения могут быть приняты только по взаимному согласию сторон.</w:t>
      </w:r>
    </w:p>
    <w:p w:rsidR="00F1334E" w:rsidRPr="00C96308" w:rsidRDefault="00EF6EE9" w:rsidP="00BE7884">
      <w:pPr>
        <w:pStyle w:val="Bodytext20"/>
        <w:numPr>
          <w:ilvl w:val="1"/>
          <w:numId w:val="1"/>
        </w:numPr>
        <w:shd w:val="clear" w:color="auto" w:fill="auto"/>
        <w:tabs>
          <w:tab w:val="left" w:pos="1292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Стороны признают юридическое значение и правовой характер договора и обязуются его выполнять.</w:t>
      </w:r>
    </w:p>
    <w:p w:rsidR="00F1334E" w:rsidRPr="00C96308" w:rsidRDefault="00EF6EE9" w:rsidP="00BE7884">
      <w:pPr>
        <w:pStyle w:val="Bodytext20"/>
        <w:numPr>
          <w:ilvl w:val="1"/>
          <w:numId w:val="1"/>
        </w:numPr>
        <w:shd w:val="clear" w:color="auto" w:fill="auto"/>
        <w:tabs>
          <w:tab w:val="left" w:pos="1292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Условия коллективного договора не могут ухудшать положение работников по сравнению с действующим законодательством.</w:t>
      </w:r>
    </w:p>
    <w:p w:rsidR="00F1334E" w:rsidRPr="00C96308" w:rsidRDefault="004C406E" w:rsidP="00BE7884">
      <w:pPr>
        <w:pStyle w:val="Bodytext20"/>
        <w:numPr>
          <w:ilvl w:val="1"/>
          <w:numId w:val="1"/>
        </w:numPr>
        <w:shd w:val="clear" w:color="auto" w:fill="auto"/>
        <w:tabs>
          <w:tab w:val="left" w:pos="1292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Т</w:t>
      </w:r>
      <w:r w:rsidR="00EF6EE9" w:rsidRPr="00C96308">
        <w:rPr>
          <w:sz w:val="24"/>
          <w:szCs w:val="24"/>
        </w:rPr>
        <w:t xml:space="preserve">рудовые отношения в </w:t>
      </w:r>
      <w:r w:rsidR="00A21BDA" w:rsidRPr="00C96308">
        <w:rPr>
          <w:sz w:val="24"/>
          <w:szCs w:val="24"/>
        </w:rPr>
        <w:t xml:space="preserve">МБОУ </w:t>
      </w:r>
      <w:r w:rsidR="00DA75B6">
        <w:rPr>
          <w:sz w:val="24"/>
          <w:szCs w:val="24"/>
        </w:rPr>
        <w:t>….</w:t>
      </w:r>
      <w:r w:rsidR="00675194" w:rsidRPr="00C96308">
        <w:rPr>
          <w:sz w:val="24"/>
          <w:szCs w:val="24"/>
        </w:rPr>
        <w:t xml:space="preserve"> СОШ</w:t>
      </w:r>
      <w:r w:rsidR="00EF6EE9" w:rsidRPr="00C96308">
        <w:rPr>
          <w:sz w:val="24"/>
          <w:szCs w:val="24"/>
        </w:rPr>
        <w:t xml:space="preserve"> регулируются законодательством о труде, иными нормативными правовыми актами Российской Федерации, Республики Карелия, Лоухского муниципального района, содержащими нормы трудового права, в том числе настоящим </w:t>
      </w:r>
      <w:r w:rsidR="004F2BFC" w:rsidRPr="00C96308">
        <w:rPr>
          <w:sz w:val="24"/>
          <w:szCs w:val="24"/>
        </w:rPr>
        <w:t>Коллективным договором</w:t>
      </w:r>
      <w:r w:rsidR="00EF6EE9" w:rsidRPr="00C96308">
        <w:rPr>
          <w:sz w:val="24"/>
          <w:szCs w:val="24"/>
        </w:rPr>
        <w:t>.</w:t>
      </w:r>
    </w:p>
    <w:p w:rsidR="00F1334E" w:rsidRPr="00DC522F" w:rsidRDefault="00FA7C49" w:rsidP="00BE7884">
      <w:pPr>
        <w:pStyle w:val="Bodytext20"/>
        <w:shd w:val="clear" w:color="auto" w:fill="auto"/>
        <w:spacing w:line="240" w:lineRule="auto"/>
        <w:ind w:firstLine="709"/>
        <w:rPr>
          <w:color w:val="FF0000"/>
          <w:sz w:val="24"/>
          <w:szCs w:val="24"/>
        </w:rPr>
      </w:pPr>
      <w:r w:rsidRPr="00C96308">
        <w:rPr>
          <w:sz w:val="24"/>
          <w:szCs w:val="24"/>
        </w:rPr>
        <w:t>1.</w:t>
      </w:r>
      <w:r w:rsidR="00EF6EE9" w:rsidRPr="00C96308">
        <w:rPr>
          <w:sz w:val="24"/>
          <w:szCs w:val="24"/>
        </w:rPr>
        <w:t xml:space="preserve">8. Неотъемлемой частью Коллективного договора являются Правила внутреннею трудового распорядка для работников </w:t>
      </w:r>
      <w:r w:rsidR="002E0A3C">
        <w:rPr>
          <w:sz w:val="24"/>
          <w:szCs w:val="24"/>
        </w:rPr>
        <w:t>МОУ «Золотецкая ООШ»</w:t>
      </w:r>
      <w:r w:rsidR="00DA75B6">
        <w:rPr>
          <w:sz w:val="24"/>
          <w:szCs w:val="24"/>
        </w:rPr>
        <w:t xml:space="preserve">. </w:t>
      </w:r>
    </w:p>
    <w:p w:rsidR="00BE7884" w:rsidRPr="00C96308" w:rsidRDefault="00BE7884" w:rsidP="00BE7884">
      <w:pPr>
        <w:pStyle w:val="Bodytext2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1334E" w:rsidRPr="00C96308" w:rsidRDefault="00EF6EE9" w:rsidP="008A16A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047"/>
        </w:tabs>
        <w:spacing w:before="0" w:after="315" w:line="276" w:lineRule="auto"/>
        <w:ind w:left="1680"/>
        <w:jc w:val="both"/>
        <w:rPr>
          <w:sz w:val="24"/>
          <w:szCs w:val="24"/>
        </w:rPr>
      </w:pPr>
      <w:bookmarkStart w:id="1" w:name="bookmark1"/>
      <w:r w:rsidRPr="00C96308">
        <w:rPr>
          <w:sz w:val="24"/>
          <w:szCs w:val="24"/>
        </w:rPr>
        <w:t>Трудовой договор, обеспечение занятости.</w:t>
      </w:r>
      <w:bookmarkEnd w:id="1"/>
    </w:p>
    <w:p w:rsidR="00F1334E" w:rsidRPr="00C96308" w:rsidRDefault="00EF6EE9" w:rsidP="00BE7884">
      <w:pPr>
        <w:pStyle w:val="Bodytext20"/>
        <w:numPr>
          <w:ilvl w:val="1"/>
          <w:numId w:val="1"/>
        </w:numPr>
        <w:shd w:val="clear" w:color="auto" w:fill="auto"/>
        <w:tabs>
          <w:tab w:val="left" w:pos="685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Трудовой договор вступает в силу со дня его подписания работником </w:t>
      </w:r>
      <w:r w:rsidR="002E0A3C">
        <w:rPr>
          <w:sz w:val="24"/>
          <w:szCs w:val="24"/>
        </w:rPr>
        <w:t xml:space="preserve">МОУ «Золотецкая ООШ» </w:t>
      </w:r>
      <w:r w:rsidRPr="00C96308">
        <w:rPr>
          <w:sz w:val="24"/>
          <w:szCs w:val="24"/>
        </w:rPr>
        <w:t xml:space="preserve">и работодателем, если иное не установлено </w:t>
      </w:r>
      <w:r w:rsidR="009167A2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>рудовым кодексом Р</w:t>
      </w:r>
      <w:r w:rsidR="00675194" w:rsidRPr="00C96308">
        <w:rPr>
          <w:sz w:val="24"/>
          <w:szCs w:val="24"/>
        </w:rPr>
        <w:t xml:space="preserve">оссийской </w:t>
      </w:r>
      <w:r w:rsidRPr="00C96308">
        <w:rPr>
          <w:sz w:val="24"/>
          <w:szCs w:val="24"/>
        </w:rPr>
        <w:t>Ф</w:t>
      </w:r>
      <w:r w:rsidR="00675194" w:rsidRPr="00C96308">
        <w:rPr>
          <w:sz w:val="24"/>
          <w:szCs w:val="24"/>
        </w:rPr>
        <w:t>едерации</w:t>
      </w:r>
      <w:r w:rsidRPr="00C96308">
        <w:rPr>
          <w:sz w:val="24"/>
          <w:szCs w:val="24"/>
        </w:rPr>
        <w:t>, другими федеральными законами, иными нормативными правов</w:t>
      </w:r>
      <w:r w:rsidR="009167A2" w:rsidRPr="00C96308">
        <w:rPr>
          <w:sz w:val="24"/>
          <w:szCs w:val="24"/>
        </w:rPr>
        <w:t>ыми актами Российской Федерации</w:t>
      </w:r>
      <w:r w:rsidRPr="00C96308">
        <w:rPr>
          <w:sz w:val="24"/>
          <w:szCs w:val="24"/>
        </w:rPr>
        <w:t>,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</w:r>
    </w:p>
    <w:p w:rsidR="00F1334E" w:rsidRPr="00C96308" w:rsidRDefault="00EF6EE9" w:rsidP="00BE7884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Работник обязан приступить к исполнению трудовых обязанностей со </w:t>
      </w:r>
      <w:r w:rsidR="009167A2" w:rsidRPr="00C96308">
        <w:rPr>
          <w:sz w:val="24"/>
          <w:szCs w:val="24"/>
        </w:rPr>
        <w:t>дня</w:t>
      </w:r>
      <w:r w:rsidR="002E0A3C">
        <w:rPr>
          <w:sz w:val="24"/>
          <w:szCs w:val="24"/>
        </w:rPr>
        <w:t xml:space="preserve"> </w:t>
      </w:r>
      <w:r w:rsidR="009167A2" w:rsidRPr="00C96308">
        <w:rPr>
          <w:sz w:val="24"/>
          <w:szCs w:val="24"/>
        </w:rPr>
        <w:t>определенного трудовым договором.</w:t>
      </w:r>
    </w:p>
    <w:p w:rsidR="00F1334E" w:rsidRDefault="00EF6EE9" w:rsidP="00BE7884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Если в трудовом договоре не определен день начала работы, то работник должен приступить к работе на следующий рабочий день после вступления договора в силу.</w:t>
      </w:r>
    </w:p>
    <w:p w:rsidR="00C96308" w:rsidRPr="00C96308" w:rsidRDefault="00C96308" w:rsidP="00C96308">
      <w:pPr>
        <w:pStyle w:val="Bodytext3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</w:p>
    <w:p w:rsidR="00F1334E" w:rsidRPr="00C96308" w:rsidRDefault="00EF6EE9" w:rsidP="00BE7884">
      <w:pPr>
        <w:pStyle w:val="Bodytext30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lastRenderedPageBreak/>
        <w:t xml:space="preserve">Стороны исходят из того, что трудовые отношения при поступлении на работу оформляются заключением письменного трудового договора </w:t>
      </w:r>
      <w:r w:rsidR="00A461A7" w:rsidRPr="00C96308">
        <w:rPr>
          <w:sz w:val="24"/>
          <w:szCs w:val="24"/>
        </w:rPr>
        <w:t>н</w:t>
      </w:r>
      <w:r w:rsidRPr="00C96308">
        <w:rPr>
          <w:sz w:val="24"/>
          <w:szCs w:val="24"/>
        </w:rPr>
        <w:t>а неопределенный срок.</w:t>
      </w:r>
    </w:p>
    <w:p w:rsidR="00F1334E" w:rsidRPr="00C96308" w:rsidRDefault="00EF6EE9" w:rsidP="00BE7884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Трудовой договор на определенный срок заключается лишь в случаях, когда трудовые отношения не могут быть установлены на неопределенный срок с учетом характера предстоящей работы или условий ее выполнения, и в </w:t>
      </w:r>
      <w:r w:rsidR="009167A2" w:rsidRPr="00C96308">
        <w:rPr>
          <w:sz w:val="24"/>
          <w:szCs w:val="24"/>
        </w:rPr>
        <w:t>других</w:t>
      </w:r>
      <w:r w:rsidRPr="00C96308">
        <w:rPr>
          <w:sz w:val="24"/>
          <w:szCs w:val="24"/>
        </w:rPr>
        <w:t xml:space="preserve"> случаях, предусмотренных действующим законодатель</w:t>
      </w:r>
      <w:r w:rsidR="004F2BFC" w:rsidRPr="00C96308">
        <w:rPr>
          <w:sz w:val="24"/>
          <w:szCs w:val="24"/>
        </w:rPr>
        <w:t>с</w:t>
      </w:r>
      <w:r w:rsidRPr="00C96308">
        <w:rPr>
          <w:sz w:val="24"/>
          <w:szCs w:val="24"/>
        </w:rPr>
        <w:t>твом.</w:t>
      </w:r>
    </w:p>
    <w:p w:rsidR="00F1334E" w:rsidRPr="00C96308" w:rsidRDefault="00EF6EE9" w:rsidP="00BE7884">
      <w:pPr>
        <w:pStyle w:val="Bodytext30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При заключении трудового договора в целях проверки соответствия работника поручаемой работе может устанавливаться срок испытания до трех месяцев. В период срока испытания на работников </w:t>
      </w:r>
      <w:r w:rsidR="009167A2" w:rsidRPr="00C96308">
        <w:rPr>
          <w:sz w:val="24"/>
          <w:szCs w:val="24"/>
        </w:rPr>
        <w:t>распространяются</w:t>
      </w:r>
      <w:r w:rsidRPr="00C96308">
        <w:rPr>
          <w:sz w:val="24"/>
          <w:szCs w:val="24"/>
        </w:rPr>
        <w:t xml:space="preserve"> все положения настоящего коллективного договора.</w:t>
      </w:r>
    </w:p>
    <w:p w:rsidR="003C51B1" w:rsidRPr="00C96308" w:rsidRDefault="003C51B1" w:rsidP="00BE7884">
      <w:pPr>
        <w:pStyle w:val="Bodytext30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rPr>
          <w:sz w:val="24"/>
          <w:szCs w:val="24"/>
        </w:rPr>
      </w:pPr>
      <w:r w:rsidRPr="00C96308">
        <w:rPr>
          <w:rFonts w:eastAsia="Calibri"/>
          <w:sz w:val="24"/>
          <w:szCs w:val="24"/>
        </w:rPr>
        <w:t>Не допускается установление испытательного срока при приеме на работу для лиц, не достигнувших 18 лет, а также лиц, получивших среднее профессиональное образование или высшее профессиональное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</w:t>
      </w:r>
      <w:r w:rsidR="004B249D" w:rsidRPr="00C96308">
        <w:rPr>
          <w:rFonts w:eastAsia="Calibri"/>
          <w:sz w:val="24"/>
          <w:szCs w:val="24"/>
        </w:rPr>
        <w:t>зования соответствующего уровня.</w:t>
      </w:r>
    </w:p>
    <w:p w:rsidR="003C51B1" w:rsidRPr="00C96308" w:rsidRDefault="003C51B1" w:rsidP="00BE7884">
      <w:pPr>
        <w:pStyle w:val="Bodytext30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rPr>
          <w:sz w:val="24"/>
          <w:szCs w:val="24"/>
        </w:rPr>
      </w:pPr>
      <w:r w:rsidRPr="00C96308">
        <w:rPr>
          <w:rFonts w:eastAsia="Calibri"/>
          <w:sz w:val="24"/>
          <w:szCs w:val="24"/>
        </w:rPr>
        <w:t>Не допускается применение труда лиц в возрасте до 18 лет на работах с вредными и (или) опасными условиями труда, а также на работах, выполнение которых может причинить вред их здоровью и нравственному развитию, к работе в ночное время, выходные и нерабочие праздничные дни, сверхурочным работам.</w:t>
      </w:r>
    </w:p>
    <w:p w:rsidR="00B8706D" w:rsidRPr="00C96308" w:rsidRDefault="00B8706D" w:rsidP="00BE7884">
      <w:pPr>
        <w:pStyle w:val="Bodytext30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С  01.01.2021 года при заключении трудового договора впервые работодатель формирует основную информацию о трудовой деятельности и трудовом стаже работника (далее - сведения о трудовой деятельности) в электронном виде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:rsidR="00B8706D" w:rsidRPr="00C96308" w:rsidRDefault="00B8706D" w:rsidP="00BE788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308">
        <w:rPr>
          <w:rFonts w:ascii="Times New Roman" w:hAnsi="Times New Roman" w:cs="Times New Roman"/>
          <w:sz w:val="24"/>
          <w:szCs w:val="24"/>
        </w:rPr>
        <w:t>В случае отсутствия у лица, поступающего на работу, трудовой книжки в связи её утратой, повреждением или по иной причине</w:t>
      </w:r>
      <w:r w:rsidR="00E53AF6" w:rsidRPr="00C96308">
        <w:rPr>
          <w:rFonts w:ascii="Times New Roman" w:hAnsi="Times New Roman" w:cs="Times New Roman"/>
          <w:sz w:val="24"/>
          <w:szCs w:val="24"/>
        </w:rPr>
        <w:t>,</w:t>
      </w:r>
      <w:r w:rsidRPr="00C96308">
        <w:rPr>
          <w:rFonts w:ascii="Times New Roman" w:hAnsi="Times New Roman" w:cs="Times New Roman"/>
          <w:sz w:val="24"/>
          <w:szCs w:val="24"/>
        </w:rPr>
        <w:t xml:space="preserve"> работодатель обязан по письменному заявлению этого лица (с указанием причины отсутствия трудовой  книжки) оформить новую трудовую книжку за исключением случаев, если в соответствии с Трудовым кодексом РФ, иным федеральным законом трудовая книжка на работника не ведется.</w:t>
      </w:r>
    </w:p>
    <w:p w:rsidR="00F1334E" w:rsidRPr="00C96308" w:rsidRDefault="00EF6EE9" w:rsidP="00856741">
      <w:pPr>
        <w:pStyle w:val="Bodytext30"/>
        <w:numPr>
          <w:ilvl w:val="1"/>
          <w:numId w:val="1"/>
        </w:numPr>
        <w:shd w:val="clear" w:color="auto" w:fill="auto"/>
        <w:tabs>
          <w:tab w:val="left" w:pos="-851"/>
        </w:tabs>
        <w:spacing w:line="240" w:lineRule="auto"/>
        <w:ind w:firstLine="567"/>
        <w:rPr>
          <w:sz w:val="24"/>
          <w:szCs w:val="24"/>
        </w:rPr>
      </w:pPr>
      <w:r w:rsidRPr="00C96308">
        <w:rPr>
          <w:sz w:val="24"/>
          <w:szCs w:val="24"/>
        </w:rPr>
        <w:t>Условия трудового договора при его заключении определя</w:t>
      </w:r>
      <w:r w:rsidR="004F2BFC" w:rsidRPr="00C96308">
        <w:rPr>
          <w:sz w:val="24"/>
          <w:szCs w:val="24"/>
        </w:rPr>
        <w:t xml:space="preserve">ются  </w:t>
      </w:r>
      <w:r w:rsidR="00CF67AC" w:rsidRPr="00C96308">
        <w:rPr>
          <w:sz w:val="24"/>
          <w:szCs w:val="24"/>
        </w:rPr>
        <w:t>т</w:t>
      </w:r>
      <w:r w:rsidR="004F2BFC" w:rsidRPr="00C96308">
        <w:rPr>
          <w:sz w:val="24"/>
          <w:szCs w:val="24"/>
        </w:rPr>
        <w:t>рудовым кодексом Россий</w:t>
      </w:r>
      <w:r w:rsidR="004C406E" w:rsidRPr="00C96308">
        <w:rPr>
          <w:sz w:val="24"/>
          <w:szCs w:val="24"/>
        </w:rPr>
        <w:t>с</w:t>
      </w:r>
      <w:r w:rsidR="004F2BFC" w:rsidRPr="00C96308">
        <w:rPr>
          <w:sz w:val="24"/>
          <w:szCs w:val="24"/>
        </w:rPr>
        <w:t>кой Федерации, иными федеральны</w:t>
      </w:r>
      <w:r w:rsidRPr="00C96308">
        <w:rPr>
          <w:sz w:val="24"/>
          <w:szCs w:val="24"/>
        </w:rPr>
        <w:t>м</w:t>
      </w:r>
      <w:r w:rsidR="002E44DB" w:rsidRPr="00C96308">
        <w:rPr>
          <w:sz w:val="24"/>
          <w:szCs w:val="24"/>
        </w:rPr>
        <w:t xml:space="preserve">и </w:t>
      </w:r>
      <w:r w:rsidRPr="00C96308">
        <w:rPr>
          <w:sz w:val="24"/>
          <w:szCs w:val="24"/>
        </w:rPr>
        <w:t>законам</w:t>
      </w:r>
      <w:r w:rsidR="002E44DB" w:rsidRPr="00C96308">
        <w:rPr>
          <w:sz w:val="24"/>
          <w:szCs w:val="24"/>
        </w:rPr>
        <w:t>и</w:t>
      </w:r>
      <w:r w:rsidRPr="00C96308">
        <w:rPr>
          <w:sz w:val="24"/>
          <w:szCs w:val="24"/>
        </w:rPr>
        <w:t xml:space="preserve"> и соглашением сторон.</w:t>
      </w:r>
    </w:p>
    <w:p w:rsidR="00F1334E" w:rsidRPr="00C96308" w:rsidRDefault="00EF6EE9" w:rsidP="00BE7884">
      <w:pPr>
        <w:pStyle w:val="Bodytext30"/>
        <w:numPr>
          <w:ilvl w:val="1"/>
          <w:numId w:val="1"/>
        </w:numPr>
        <w:shd w:val="clear" w:color="auto" w:fill="auto"/>
        <w:tabs>
          <w:tab w:val="left" w:pos="-851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Не допускается противоречие условий Коллективного договора и </w:t>
      </w:r>
      <w:r w:rsidR="00B1184C" w:rsidRPr="00C96308">
        <w:rPr>
          <w:sz w:val="24"/>
          <w:szCs w:val="24"/>
        </w:rPr>
        <w:t>трудового договора</w:t>
      </w:r>
      <w:r w:rsidRPr="00C96308">
        <w:rPr>
          <w:sz w:val="24"/>
          <w:szCs w:val="24"/>
        </w:rPr>
        <w:t>.</w:t>
      </w:r>
    </w:p>
    <w:p w:rsidR="00F1334E" w:rsidRPr="00C96308" w:rsidRDefault="00EF6EE9" w:rsidP="00856741">
      <w:pPr>
        <w:pStyle w:val="Bodytext30"/>
        <w:numPr>
          <w:ilvl w:val="1"/>
          <w:numId w:val="1"/>
        </w:numPr>
        <w:shd w:val="clear" w:color="auto" w:fill="auto"/>
        <w:tabs>
          <w:tab w:val="left" w:pos="-851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Работодатель и работник обязуются выполнять условия заключенного трудового договора. Работодатель не вправе требовать о</w:t>
      </w:r>
      <w:r w:rsidR="00490DA9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 xml:space="preserve"> работника выполнения работы, не обусловленной трудовым договором.</w:t>
      </w:r>
    </w:p>
    <w:p w:rsidR="00856741" w:rsidRPr="00C96308" w:rsidRDefault="00EF6EE9" w:rsidP="00856741">
      <w:pPr>
        <w:pStyle w:val="Bodytext30"/>
        <w:numPr>
          <w:ilvl w:val="1"/>
          <w:numId w:val="1"/>
        </w:numPr>
        <w:shd w:val="clear" w:color="auto" w:fill="auto"/>
        <w:tabs>
          <w:tab w:val="left" w:pos="-851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Порядок и условия сокращения числен</w:t>
      </w:r>
      <w:r w:rsidR="00B1184C" w:rsidRPr="00C96308">
        <w:rPr>
          <w:sz w:val="24"/>
          <w:szCs w:val="24"/>
        </w:rPr>
        <w:t>ности или штата работников регулируются дей</w:t>
      </w:r>
      <w:r w:rsidRPr="00C96308">
        <w:rPr>
          <w:sz w:val="24"/>
          <w:szCs w:val="24"/>
        </w:rPr>
        <w:t>ству</w:t>
      </w:r>
      <w:r w:rsidR="00B1184C" w:rsidRPr="00C96308">
        <w:rPr>
          <w:sz w:val="24"/>
          <w:szCs w:val="24"/>
        </w:rPr>
        <w:t>ющим трудовым законодательство</w:t>
      </w:r>
      <w:r w:rsidRPr="00C96308">
        <w:rPr>
          <w:sz w:val="24"/>
          <w:szCs w:val="24"/>
        </w:rPr>
        <w:t>м.</w:t>
      </w:r>
    </w:p>
    <w:p w:rsidR="00856741" w:rsidRPr="00C96308" w:rsidRDefault="00EF6EE9" w:rsidP="00856741">
      <w:pPr>
        <w:pStyle w:val="Bodytext30"/>
        <w:shd w:val="clear" w:color="auto" w:fill="auto"/>
        <w:tabs>
          <w:tab w:val="left" w:pos="1296"/>
        </w:tabs>
        <w:spacing w:line="240" w:lineRule="auto"/>
        <w:ind w:firstLine="0"/>
        <w:rPr>
          <w:sz w:val="24"/>
          <w:szCs w:val="24"/>
        </w:rPr>
      </w:pPr>
      <w:r w:rsidRPr="00C96308">
        <w:rPr>
          <w:sz w:val="24"/>
          <w:szCs w:val="24"/>
        </w:rPr>
        <w:t>Вопросы, связанные с сокращением численности работников, рассматриваются сторонами совместно. По итогам совместных консу</w:t>
      </w:r>
      <w:r w:rsidR="00B1184C" w:rsidRPr="00C96308">
        <w:rPr>
          <w:sz w:val="24"/>
          <w:szCs w:val="24"/>
        </w:rPr>
        <w:t>л</w:t>
      </w:r>
      <w:r w:rsidRPr="00C96308">
        <w:rPr>
          <w:sz w:val="24"/>
          <w:szCs w:val="24"/>
        </w:rPr>
        <w:t>ь</w:t>
      </w:r>
      <w:r w:rsidR="00B1184C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>аций в настоящий Коллективный догов</w:t>
      </w:r>
      <w:r w:rsidR="003B1F4A" w:rsidRPr="00C96308">
        <w:rPr>
          <w:sz w:val="24"/>
          <w:szCs w:val="24"/>
        </w:rPr>
        <w:t>ор могут дополнительно включаться мероприятия,</w:t>
      </w:r>
      <w:r w:rsidRPr="00C96308">
        <w:rPr>
          <w:sz w:val="24"/>
          <w:szCs w:val="24"/>
        </w:rPr>
        <w:t xml:space="preserve"> направленные</w:t>
      </w:r>
      <w:r w:rsidR="003B1F4A" w:rsidRPr="00C96308">
        <w:rPr>
          <w:sz w:val="24"/>
          <w:szCs w:val="24"/>
        </w:rPr>
        <w:t xml:space="preserve"> на сохранение занятости, защит</w:t>
      </w:r>
      <w:r w:rsidRPr="00C96308">
        <w:rPr>
          <w:sz w:val="24"/>
          <w:szCs w:val="24"/>
        </w:rPr>
        <w:t>ы высвобождаемых работников.</w:t>
      </w:r>
    </w:p>
    <w:p w:rsidR="00F1334E" w:rsidRPr="00C96308" w:rsidRDefault="00EF6EE9" w:rsidP="00856741">
      <w:pPr>
        <w:pStyle w:val="Bodytext30"/>
        <w:shd w:val="clear" w:color="auto" w:fill="auto"/>
        <w:tabs>
          <w:tab w:val="left" w:pos="1493"/>
        </w:tabs>
        <w:spacing w:line="240" w:lineRule="auto"/>
        <w:ind w:firstLine="0"/>
        <w:rPr>
          <w:sz w:val="24"/>
          <w:szCs w:val="24"/>
        </w:rPr>
      </w:pPr>
      <w:r w:rsidRPr="00C96308">
        <w:rPr>
          <w:sz w:val="24"/>
          <w:szCs w:val="24"/>
        </w:rPr>
        <w:t>Работодатель информирует трудовой коллектив об имеющихся вакансиях.</w:t>
      </w:r>
    </w:p>
    <w:p w:rsidR="00F1334E" w:rsidRPr="00C96308" w:rsidRDefault="00EF6EE9" w:rsidP="00856741">
      <w:pPr>
        <w:pStyle w:val="Bodytext30"/>
        <w:numPr>
          <w:ilvl w:val="1"/>
          <w:numId w:val="1"/>
        </w:numPr>
        <w:shd w:val="clear" w:color="auto" w:fill="auto"/>
        <w:tabs>
          <w:tab w:val="left" w:pos="1493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Работодатель обязуется принимать решение о сокращении численности или штатов работников </w:t>
      </w:r>
      <w:r w:rsidR="00B1184C" w:rsidRPr="00C96308">
        <w:rPr>
          <w:sz w:val="24"/>
          <w:szCs w:val="24"/>
        </w:rPr>
        <w:t>организации по конкретным работ</w:t>
      </w:r>
      <w:r w:rsidRPr="00C96308">
        <w:rPr>
          <w:sz w:val="24"/>
          <w:szCs w:val="24"/>
        </w:rPr>
        <w:t>никам с учетом мнения Совета трудового коллектива.</w:t>
      </w:r>
    </w:p>
    <w:p w:rsidR="004C406E" w:rsidRPr="00C96308" w:rsidRDefault="00EF6EE9" w:rsidP="009D0967">
      <w:pPr>
        <w:pStyle w:val="Bodytext30"/>
        <w:numPr>
          <w:ilvl w:val="1"/>
          <w:numId w:val="1"/>
        </w:numPr>
        <w:shd w:val="clear" w:color="auto" w:fill="auto"/>
        <w:tabs>
          <w:tab w:val="left" w:pos="1141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Работодатель обязуется производить сокращение численности работников в первую очередь за счет сокращен</w:t>
      </w:r>
      <w:r w:rsidR="00B1184C" w:rsidRPr="00C96308">
        <w:rPr>
          <w:sz w:val="24"/>
          <w:szCs w:val="24"/>
        </w:rPr>
        <w:t>ия (использования) вакантных долж</w:t>
      </w:r>
      <w:r w:rsidRPr="00C96308">
        <w:rPr>
          <w:sz w:val="24"/>
          <w:szCs w:val="24"/>
        </w:rPr>
        <w:t>но</w:t>
      </w:r>
      <w:r w:rsidR="00B1184C" w:rsidRPr="00C96308">
        <w:rPr>
          <w:sz w:val="24"/>
          <w:szCs w:val="24"/>
        </w:rPr>
        <w:t>ст</w:t>
      </w:r>
      <w:r w:rsidRPr="00C96308">
        <w:rPr>
          <w:sz w:val="24"/>
          <w:szCs w:val="24"/>
        </w:rPr>
        <w:t>ей, увольнения временных работников и совместителей.</w:t>
      </w:r>
    </w:p>
    <w:p w:rsidR="00F1334E" w:rsidRPr="00C96308" w:rsidRDefault="00585A4D" w:rsidP="00585A4D">
      <w:pPr>
        <w:pStyle w:val="Bodytext40"/>
        <w:shd w:val="clear" w:color="auto" w:fill="auto"/>
        <w:tabs>
          <w:tab w:val="left" w:pos="2969"/>
        </w:tabs>
        <w:spacing w:after="322" w:line="276" w:lineRule="auto"/>
        <w:ind w:firstLine="0"/>
        <w:jc w:val="center"/>
        <w:rPr>
          <w:b/>
          <w:sz w:val="24"/>
          <w:szCs w:val="24"/>
        </w:rPr>
      </w:pPr>
      <w:r w:rsidRPr="00C96308">
        <w:rPr>
          <w:b/>
          <w:sz w:val="24"/>
          <w:szCs w:val="24"/>
        </w:rPr>
        <w:t xml:space="preserve">3 </w:t>
      </w:r>
      <w:r w:rsidR="00EF6EE9" w:rsidRPr="00C96308">
        <w:rPr>
          <w:b/>
          <w:sz w:val="24"/>
          <w:szCs w:val="24"/>
        </w:rPr>
        <w:t>Рабочее время и время отдыха.</w:t>
      </w:r>
    </w:p>
    <w:p w:rsidR="00F1334E" w:rsidRPr="00C96308" w:rsidRDefault="00856741" w:rsidP="0005331D">
      <w:pPr>
        <w:pStyle w:val="Bodytext20"/>
        <w:shd w:val="clear" w:color="auto" w:fill="auto"/>
        <w:tabs>
          <w:tab w:val="left" w:pos="1303"/>
        </w:tabs>
        <w:spacing w:line="240" w:lineRule="auto"/>
        <w:ind w:firstLine="0"/>
        <w:rPr>
          <w:sz w:val="24"/>
          <w:szCs w:val="24"/>
        </w:rPr>
      </w:pPr>
      <w:r w:rsidRPr="00C96308">
        <w:rPr>
          <w:sz w:val="24"/>
          <w:szCs w:val="24"/>
        </w:rPr>
        <w:lastRenderedPageBreak/>
        <w:t xml:space="preserve">           3.1.  </w:t>
      </w:r>
      <w:r w:rsidR="00EF6EE9" w:rsidRPr="00C96308">
        <w:rPr>
          <w:sz w:val="24"/>
          <w:szCs w:val="24"/>
        </w:rPr>
        <w:t xml:space="preserve">Рабочее время и время отдыха работников </w:t>
      </w:r>
      <w:r w:rsidR="002E0A3C">
        <w:rPr>
          <w:sz w:val="24"/>
          <w:szCs w:val="24"/>
        </w:rPr>
        <w:t xml:space="preserve">МОУ «Золотецкая ООШ» </w:t>
      </w:r>
      <w:r w:rsidR="00EF6EE9" w:rsidRPr="00C96308">
        <w:rPr>
          <w:sz w:val="24"/>
          <w:szCs w:val="24"/>
        </w:rPr>
        <w:t>регулируется в соответствии с требованиями трудового</w:t>
      </w:r>
      <w:r w:rsidR="002E0A3C">
        <w:rPr>
          <w:sz w:val="24"/>
          <w:szCs w:val="24"/>
        </w:rPr>
        <w:t xml:space="preserve"> </w:t>
      </w:r>
      <w:r w:rsidR="00EF6EE9" w:rsidRPr="00C96308">
        <w:rPr>
          <w:sz w:val="24"/>
          <w:szCs w:val="24"/>
        </w:rPr>
        <w:t xml:space="preserve">законодательства и статьями настоящего раздела Коллективного договора, а также Правилами внутреннего трудового распорядка для работников </w:t>
      </w:r>
      <w:r w:rsidR="002E0A3C">
        <w:rPr>
          <w:sz w:val="24"/>
          <w:szCs w:val="24"/>
        </w:rPr>
        <w:t>МОУ «Золотецкая ООШ»</w:t>
      </w:r>
      <w:r w:rsidR="002E0A3C" w:rsidRPr="00C96308">
        <w:rPr>
          <w:sz w:val="24"/>
          <w:szCs w:val="24"/>
        </w:rPr>
        <w:t xml:space="preserve"> </w:t>
      </w:r>
      <w:r w:rsidR="00EF6EE9" w:rsidRPr="00C96308">
        <w:rPr>
          <w:sz w:val="24"/>
          <w:szCs w:val="24"/>
        </w:rPr>
        <w:t xml:space="preserve">(Приложение </w:t>
      </w:r>
      <w:r w:rsidR="00EF6EE9" w:rsidRPr="00900174">
        <w:rPr>
          <w:color w:val="auto"/>
          <w:sz w:val="24"/>
          <w:szCs w:val="24"/>
        </w:rPr>
        <w:t>№ 2</w:t>
      </w:r>
      <w:r w:rsidR="00EF6EE9" w:rsidRPr="00C96308">
        <w:rPr>
          <w:sz w:val="24"/>
          <w:szCs w:val="24"/>
        </w:rPr>
        <w:t>).</w:t>
      </w:r>
    </w:p>
    <w:p w:rsidR="00F1334E" w:rsidRPr="00C96308" w:rsidRDefault="00EF6EE9" w:rsidP="00BE7884">
      <w:pPr>
        <w:pStyle w:val="Bodytext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Для педагогических работников </w:t>
      </w:r>
      <w:r w:rsidR="002E0A3C">
        <w:rPr>
          <w:sz w:val="24"/>
          <w:szCs w:val="24"/>
        </w:rPr>
        <w:t xml:space="preserve">МОУ «Золотецкая ООШ» </w:t>
      </w:r>
      <w:r w:rsidRPr="00C96308">
        <w:rPr>
          <w:sz w:val="24"/>
          <w:szCs w:val="24"/>
        </w:rPr>
        <w:t>устанавливается сокращенная продолжительность рабочего времени - не более 36 часов в неделю.</w:t>
      </w:r>
    </w:p>
    <w:p w:rsidR="00F1334E" w:rsidRPr="00C96308" w:rsidRDefault="00EF6EE9" w:rsidP="00BE7884">
      <w:pPr>
        <w:pStyle w:val="Bodytext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Для обслуживающего персонала устанавливается рабочее время продолжительностью: женщины - 36 часов в неделю, мужчины - 40 часов в неделю.</w:t>
      </w:r>
    </w:p>
    <w:p w:rsidR="00F1334E" w:rsidRPr="00C96308" w:rsidRDefault="00EF6EE9" w:rsidP="0005331D">
      <w:pPr>
        <w:pStyle w:val="Bodytext20"/>
        <w:numPr>
          <w:ilvl w:val="1"/>
          <w:numId w:val="22"/>
        </w:numPr>
        <w:shd w:val="clear" w:color="auto" w:fill="auto"/>
        <w:tabs>
          <w:tab w:val="left" w:pos="1561"/>
        </w:tabs>
        <w:spacing w:line="240" w:lineRule="auto"/>
        <w:ind w:left="0" w:firstLine="851"/>
        <w:contextualSpacing/>
        <w:rPr>
          <w:color w:val="auto"/>
          <w:sz w:val="24"/>
          <w:szCs w:val="24"/>
        </w:rPr>
      </w:pPr>
      <w:r w:rsidRPr="00C96308">
        <w:rPr>
          <w:sz w:val="24"/>
          <w:szCs w:val="24"/>
        </w:rPr>
        <w:t xml:space="preserve">В зависимости от должности и (или) специальности педагогических работников </w:t>
      </w:r>
      <w:r w:rsidR="002E0A3C">
        <w:rPr>
          <w:sz w:val="24"/>
          <w:szCs w:val="24"/>
        </w:rPr>
        <w:t>МОУ «Золотецкая ООШ»</w:t>
      </w:r>
      <w:r w:rsidR="00F02918" w:rsidRPr="00C96308">
        <w:rPr>
          <w:sz w:val="24"/>
          <w:szCs w:val="24"/>
        </w:rPr>
        <w:t xml:space="preserve">, </w:t>
      </w:r>
      <w:r w:rsidRPr="00C96308">
        <w:rPr>
          <w:sz w:val="24"/>
          <w:szCs w:val="24"/>
        </w:rPr>
        <w:t>особенностей их труда продолжительнос</w:t>
      </w:r>
      <w:r w:rsidR="004C406E" w:rsidRPr="00C96308">
        <w:rPr>
          <w:sz w:val="24"/>
          <w:szCs w:val="24"/>
        </w:rPr>
        <w:t xml:space="preserve">ть времени </w:t>
      </w:r>
      <w:r w:rsidR="004C406E" w:rsidRPr="002E0A3C">
        <w:rPr>
          <w:color w:val="auto"/>
          <w:sz w:val="24"/>
          <w:szCs w:val="24"/>
        </w:rPr>
        <w:t>(</w:t>
      </w:r>
      <w:r w:rsidR="004C406E" w:rsidRPr="00C96308">
        <w:rPr>
          <w:color w:val="auto"/>
          <w:sz w:val="24"/>
          <w:szCs w:val="24"/>
        </w:rPr>
        <w:t>нормы часов педагог</w:t>
      </w:r>
      <w:r w:rsidRPr="00C96308">
        <w:rPr>
          <w:color w:val="auto"/>
          <w:sz w:val="24"/>
          <w:szCs w:val="24"/>
        </w:rPr>
        <w:t>ической работы за ставку заработной платы) составляет 18 ч.</w:t>
      </w:r>
      <w:r w:rsidR="002250A0">
        <w:rPr>
          <w:color w:val="auto"/>
          <w:sz w:val="24"/>
          <w:szCs w:val="24"/>
        </w:rPr>
        <w:t xml:space="preserve">  Привлечение работников     к работе в выходные    </w:t>
      </w:r>
      <w:r w:rsidR="00242001">
        <w:rPr>
          <w:color w:val="auto"/>
          <w:sz w:val="24"/>
          <w:szCs w:val="24"/>
        </w:rPr>
        <w:t>и нерабочие праздничные дни производятся по письменному распоряжению работодателя с письменного согласия работников, в случаях, установленных законодательством. Оплата труда работника за работу в выходной или нерабочий праздничный день производится  в соответствии с действующим законодательством.</w:t>
      </w:r>
    </w:p>
    <w:p w:rsidR="00F1334E" w:rsidRPr="00C96308" w:rsidRDefault="00EF6EE9" w:rsidP="0005331D">
      <w:pPr>
        <w:pStyle w:val="Bodytext20"/>
        <w:numPr>
          <w:ilvl w:val="1"/>
          <w:numId w:val="22"/>
        </w:numPr>
        <w:shd w:val="clear" w:color="auto" w:fill="auto"/>
        <w:tabs>
          <w:tab w:val="left" w:pos="1303"/>
        </w:tabs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>При определении учебной нагрузки педагогических работников устанавливается ее объем по выполнению учебной (преподавательской) работы во взаимодействии с обучающимися, ус</w:t>
      </w:r>
      <w:r w:rsidR="00352933" w:rsidRPr="00C96308">
        <w:rPr>
          <w:sz w:val="24"/>
          <w:szCs w:val="24"/>
        </w:rPr>
        <w:t>тановленным учебными планами дополнительн</w:t>
      </w:r>
      <w:r w:rsidRPr="00C96308">
        <w:rPr>
          <w:sz w:val="24"/>
          <w:szCs w:val="24"/>
        </w:rPr>
        <w:t xml:space="preserve">ых </w:t>
      </w:r>
      <w:r w:rsidR="00352933" w:rsidRPr="00C96308">
        <w:rPr>
          <w:sz w:val="24"/>
          <w:szCs w:val="24"/>
        </w:rPr>
        <w:t xml:space="preserve"> общеобразовательных програм</w:t>
      </w:r>
      <w:r w:rsidRPr="00C96308">
        <w:rPr>
          <w:sz w:val="24"/>
          <w:szCs w:val="24"/>
        </w:rPr>
        <w:t xml:space="preserve">м </w:t>
      </w:r>
      <w:r w:rsidR="002E0A3C">
        <w:rPr>
          <w:sz w:val="24"/>
          <w:szCs w:val="24"/>
        </w:rPr>
        <w:t>МОУ «Золотецкая ООШ»</w:t>
      </w:r>
      <w:r w:rsidR="00352933" w:rsidRPr="00C96308">
        <w:rPr>
          <w:sz w:val="24"/>
          <w:szCs w:val="24"/>
        </w:rPr>
        <w:t>.</w:t>
      </w:r>
    </w:p>
    <w:p w:rsidR="00F1334E" w:rsidRPr="00C96308" w:rsidRDefault="00EF6EE9" w:rsidP="0005331D">
      <w:pPr>
        <w:pStyle w:val="Bodytext20"/>
        <w:numPr>
          <w:ilvl w:val="1"/>
          <w:numId w:val="22"/>
        </w:numPr>
        <w:shd w:val="clear" w:color="auto" w:fill="auto"/>
        <w:tabs>
          <w:tab w:val="left" w:pos="1561"/>
        </w:tabs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>Объем учебной нагрузки педагогических работников,</w:t>
      </w:r>
      <w:r w:rsidR="002E0A3C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 xml:space="preserve">выполняющих учебную (преподавательскую) работу, определяется ежегодно на начало учебного года и устанавливается приказом </w:t>
      </w:r>
      <w:r w:rsidR="002E0A3C">
        <w:rPr>
          <w:sz w:val="24"/>
          <w:szCs w:val="24"/>
        </w:rPr>
        <w:t>МОУ «Золотецкая ООШ»</w:t>
      </w:r>
      <w:r w:rsidRPr="00C96308">
        <w:rPr>
          <w:sz w:val="24"/>
          <w:szCs w:val="24"/>
        </w:rPr>
        <w:t>.</w:t>
      </w:r>
      <w:r w:rsidR="00352933" w:rsidRPr="00C96308">
        <w:rPr>
          <w:sz w:val="24"/>
          <w:szCs w:val="24"/>
        </w:rPr>
        <w:tab/>
      </w:r>
    </w:p>
    <w:p w:rsidR="00F1334E" w:rsidRPr="00C96308" w:rsidRDefault="00EF6EE9" w:rsidP="0005331D">
      <w:pPr>
        <w:pStyle w:val="Bodytext20"/>
        <w:numPr>
          <w:ilvl w:val="1"/>
          <w:numId w:val="22"/>
        </w:numPr>
        <w:shd w:val="clear" w:color="auto" w:fill="auto"/>
        <w:tabs>
          <w:tab w:val="left" w:pos="1303"/>
        </w:tabs>
        <w:spacing w:line="240" w:lineRule="auto"/>
        <w:ind w:left="0" w:firstLine="851"/>
        <w:rPr>
          <w:color w:val="FF0000"/>
          <w:sz w:val="24"/>
          <w:szCs w:val="24"/>
        </w:rPr>
      </w:pPr>
      <w:r w:rsidRPr="00C96308">
        <w:rPr>
          <w:sz w:val="24"/>
          <w:szCs w:val="24"/>
        </w:rPr>
        <w:t xml:space="preserve">Педагогические работники </w:t>
      </w:r>
      <w:r w:rsidR="002E0A3C">
        <w:rPr>
          <w:sz w:val="24"/>
          <w:szCs w:val="24"/>
        </w:rPr>
        <w:t xml:space="preserve">МОУ «Золотецкая ООШ» </w:t>
      </w:r>
      <w:r w:rsidRPr="00C96308">
        <w:rPr>
          <w:sz w:val="24"/>
          <w:szCs w:val="24"/>
        </w:rPr>
        <w:t>могу</w:t>
      </w:r>
      <w:r w:rsidR="007E26F9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 xml:space="preserve"> осуществлять другую педагогическую </w:t>
      </w:r>
      <w:r w:rsidR="007E26F9" w:rsidRPr="00C96308">
        <w:rPr>
          <w:sz w:val="24"/>
          <w:szCs w:val="24"/>
        </w:rPr>
        <w:t>работу на условиях почасовой оплат</w:t>
      </w:r>
      <w:r w:rsidRPr="00C96308">
        <w:rPr>
          <w:sz w:val="24"/>
          <w:szCs w:val="24"/>
        </w:rPr>
        <w:t xml:space="preserve">ы в объеме не более </w:t>
      </w:r>
      <w:r w:rsidRPr="00C96308">
        <w:rPr>
          <w:color w:val="auto"/>
          <w:sz w:val="24"/>
          <w:szCs w:val="24"/>
        </w:rPr>
        <w:t>300 часов в год</w:t>
      </w:r>
      <w:r w:rsidRPr="00C96308">
        <w:rPr>
          <w:sz w:val="24"/>
          <w:szCs w:val="24"/>
        </w:rPr>
        <w:t xml:space="preserve">. В этом случае работа не считается по совместительству и не требует заключения трудового договора. </w:t>
      </w:r>
    </w:p>
    <w:p w:rsidR="00F1334E" w:rsidRPr="00C96308" w:rsidRDefault="00EF6EE9" w:rsidP="0005331D">
      <w:pPr>
        <w:pStyle w:val="Bodytext20"/>
        <w:numPr>
          <w:ilvl w:val="1"/>
          <w:numId w:val="22"/>
        </w:numPr>
        <w:shd w:val="clear" w:color="auto" w:fill="auto"/>
        <w:tabs>
          <w:tab w:val="left" w:pos="1561"/>
        </w:tabs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>Работодатель обязан вести учет времени, фактически отр</w:t>
      </w:r>
      <w:r w:rsidR="00352933" w:rsidRPr="00C96308">
        <w:rPr>
          <w:sz w:val="24"/>
          <w:szCs w:val="24"/>
        </w:rPr>
        <w:t>аботанного каждым работни</w:t>
      </w:r>
      <w:r w:rsidRPr="00C96308">
        <w:rPr>
          <w:sz w:val="24"/>
          <w:szCs w:val="24"/>
        </w:rPr>
        <w:t>ком.</w:t>
      </w:r>
    </w:p>
    <w:p w:rsidR="00F1334E" w:rsidRPr="00C96308" w:rsidRDefault="00EF6EE9" w:rsidP="0005331D">
      <w:pPr>
        <w:pStyle w:val="Bodytext20"/>
        <w:numPr>
          <w:ilvl w:val="1"/>
          <w:numId w:val="22"/>
        </w:numPr>
        <w:shd w:val="clear" w:color="auto" w:fill="auto"/>
        <w:tabs>
          <w:tab w:val="left" w:pos="1306"/>
        </w:tabs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 xml:space="preserve">Стороны пришли к соглашению, что </w:t>
      </w:r>
      <w:r w:rsidR="00B95908">
        <w:rPr>
          <w:sz w:val="24"/>
          <w:szCs w:val="24"/>
        </w:rPr>
        <w:t xml:space="preserve">МОУ «Золотецкая ООШ» </w:t>
      </w:r>
      <w:r w:rsidRPr="00C96308">
        <w:rPr>
          <w:sz w:val="24"/>
          <w:szCs w:val="24"/>
        </w:rPr>
        <w:t>работает по режиму в соответствии с Правилами внутреннего трудового распорядка.</w:t>
      </w:r>
    </w:p>
    <w:p w:rsidR="00F1334E" w:rsidRPr="00C96308" w:rsidRDefault="00352933" w:rsidP="0005331D">
      <w:pPr>
        <w:pStyle w:val="Bodytext20"/>
        <w:numPr>
          <w:ilvl w:val="1"/>
          <w:numId w:val="22"/>
        </w:numPr>
        <w:shd w:val="clear" w:color="auto" w:fill="auto"/>
        <w:tabs>
          <w:tab w:val="left" w:pos="1303"/>
        </w:tabs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>П</w:t>
      </w:r>
      <w:r w:rsidR="00EF6EE9" w:rsidRPr="00C96308">
        <w:rPr>
          <w:sz w:val="24"/>
          <w:szCs w:val="24"/>
        </w:rPr>
        <w:t xml:space="preserve">ривлечение работников к работе в выходные и нерабочие праздничные дни </w:t>
      </w:r>
      <w:r w:rsidR="00EF6EE9" w:rsidRPr="008251DA">
        <w:rPr>
          <w:color w:val="auto"/>
          <w:sz w:val="24"/>
          <w:szCs w:val="24"/>
        </w:rPr>
        <w:t>производится по письменному распоряжению работодателя с письменного согласия работников в случаях, установленных законодательством. Оплата труда работника за работу в выходной и</w:t>
      </w:r>
      <w:r w:rsidR="007F0F1D" w:rsidRPr="008251DA">
        <w:rPr>
          <w:color w:val="auto"/>
          <w:sz w:val="24"/>
          <w:szCs w:val="24"/>
        </w:rPr>
        <w:t>л</w:t>
      </w:r>
      <w:r w:rsidR="00EF6EE9" w:rsidRPr="008251DA">
        <w:rPr>
          <w:color w:val="auto"/>
          <w:sz w:val="24"/>
          <w:szCs w:val="24"/>
        </w:rPr>
        <w:t>и нерабочий праздничный</w:t>
      </w:r>
      <w:r w:rsidR="00EF6EE9" w:rsidRPr="00C96308">
        <w:rPr>
          <w:sz w:val="24"/>
          <w:szCs w:val="24"/>
        </w:rPr>
        <w:t xml:space="preserve"> день производится в соответс</w:t>
      </w:r>
      <w:r w:rsidRPr="00C96308">
        <w:rPr>
          <w:sz w:val="24"/>
          <w:szCs w:val="24"/>
        </w:rPr>
        <w:t>твии с действующим законодател</w:t>
      </w:r>
      <w:r w:rsidR="00EF6EE9" w:rsidRPr="00C96308">
        <w:rPr>
          <w:sz w:val="24"/>
          <w:szCs w:val="24"/>
        </w:rPr>
        <w:t>ьством.</w:t>
      </w:r>
    </w:p>
    <w:p w:rsidR="00F1334E" w:rsidRPr="00C96308" w:rsidRDefault="00EF6EE9" w:rsidP="0005331D">
      <w:pPr>
        <w:pStyle w:val="Bodytext20"/>
        <w:numPr>
          <w:ilvl w:val="1"/>
          <w:numId w:val="22"/>
        </w:numPr>
        <w:shd w:val="clear" w:color="auto" w:fill="auto"/>
        <w:tabs>
          <w:tab w:val="left" w:pos="1303"/>
        </w:tabs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>Педагогическим работникам предоставляются ежегодные отпуска с сохранением места работы (должности) и среднего заработка:</w:t>
      </w:r>
    </w:p>
    <w:p w:rsidR="00F1334E" w:rsidRPr="00C96308" w:rsidRDefault="00EF6EE9" w:rsidP="00BE7884">
      <w:pPr>
        <w:pStyle w:val="Bodytext30"/>
        <w:numPr>
          <w:ilvl w:val="0"/>
          <w:numId w:val="5"/>
        </w:numPr>
        <w:shd w:val="clear" w:color="auto" w:fill="auto"/>
        <w:tabs>
          <w:tab w:val="left" w:pos="1444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основной отпуск продолжительностью 56 календарных дней;</w:t>
      </w:r>
    </w:p>
    <w:p w:rsidR="00F1334E" w:rsidRPr="00C96308" w:rsidRDefault="00EF6EE9" w:rsidP="00BE7884">
      <w:pPr>
        <w:pStyle w:val="Bodytext20"/>
        <w:numPr>
          <w:ilvl w:val="0"/>
          <w:numId w:val="5"/>
        </w:numPr>
        <w:shd w:val="clear" w:color="auto" w:fill="auto"/>
        <w:tabs>
          <w:tab w:val="left" w:pos="1444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дополнительный отпуск продолжительностью 24 календарных дня, как лицам, работающим в районах Крайнего Севера.</w:t>
      </w:r>
    </w:p>
    <w:p w:rsidR="00A34441" w:rsidRPr="00C96308" w:rsidRDefault="00EF6EE9" w:rsidP="00BE7884">
      <w:pPr>
        <w:ind w:firstLine="709"/>
        <w:jc w:val="both"/>
      </w:pPr>
      <w:r w:rsidRPr="00C96308">
        <w:t>Право на использование отпуска за первый год работы возникает у работника по истечении 6 мес</w:t>
      </w:r>
      <w:r w:rsidR="00352933" w:rsidRPr="00C96308">
        <w:t xml:space="preserve">яцев его непрерывной работы в </w:t>
      </w:r>
      <w:r w:rsidR="00044183">
        <w:t>МОУ «Золотецкая ООШ»</w:t>
      </w:r>
      <w:r w:rsidRPr="00C96308">
        <w:t xml:space="preserve">. По соглашению сторон оплачиваемый отпуск работнику </w:t>
      </w:r>
      <w:r w:rsidR="008251DA">
        <w:t>должен</w:t>
      </w:r>
      <w:r w:rsidRPr="00C96308">
        <w:t xml:space="preserve"> быть предоставлен и до истечения </w:t>
      </w:r>
      <w:r w:rsidR="00A34441" w:rsidRPr="00C96308">
        <w:t>шести</w:t>
      </w:r>
      <w:r w:rsidRPr="00C96308">
        <w:t xml:space="preserve"> месяцев</w:t>
      </w:r>
      <w:r w:rsidR="00044183">
        <w:t xml:space="preserve"> </w:t>
      </w:r>
      <w:r w:rsidR="00DD4402" w:rsidRPr="00C96308">
        <w:t>непрерывной работы по заявлению работника</w:t>
      </w:r>
      <w:r w:rsidR="00A34441" w:rsidRPr="00C96308">
        <w:t>:</w:t>
      </w:r>
    </w:p>
    <w:p w:rsidR="00DD4402" w:rsidRPr="00C96308" w:rsidRDefault="00DD4402" w:rsidP="00BE7884">
      <w:pPr>
        <w:ind w:firstLine="709"/>
        <w:jc w:val="both"/>
      </w:pPr>
      <w:r w:rsidRPr="00C96308">
        <w:t>-женщинам - перед отпуском по беременности и родам или непосредственно после него;</w:t>
      </w:r>
    </w:p>
    <w:p w:rsidR="00DD4402" w:rsidRDefault="00DD4402" w:rsidP="00BE7884">
      <w:pPr>
        <w:ind w:firstLine="709"/>
        <w:jc w:val="both"/>
      </w:pPr>
      <w:r w:rsidRPr="00C96308">
        <w:t>-работникам в возрасте до восемнадцати лет;</w:t>
      </w:r>
    </w:p>
    <w:p w:rsidR="00AB5ACA" w:rsidRPr="00C96308" w:rsidRDefault="00AB5ACA" w:rsidP="00BE7884">
      <w:pPr>
        <w:ind w:firstLine="709"/>
        <w:jc w:val="both"/>
      </w:pPr>
      <w:r w:rsidRPr="00044183">
        <w:rPr>
          <w:b/>
          <w:sz w:val="30"/>
          <w:szCs w:val="30"/>
          <w:shd w:val="clear" w:color="auto" w:fill="FFFFFF"/>
        </w:rPr>
        <w:t>-</w:t>
      </w:r>
      <w:r w:rsidRPr="00AB5ACA">
        <w:rPr>
          <w:shd w:val="clear" w:color="auto" w:fill="FFFFFF"/>
        </w:rPr>
        <w:t>работникам, усыновившим ребенка (детей) в возрасте до трех месяцев</w:t>
      </w:r>
      <w:r>
        <w:rPr>
          <w:shd w:val="clear" w:color="auto" w:fill="FFFFFF"/>
        </w:rPr>
        <w:t>;</w:t>
      </w:r>
    </w:p>
    <w:p w:rsidR="00DD4402" w:rsidRPr="00C96308" w:rsidRDefault="00DD4402" w:rsidP="00BE7884">
      <w:pPr>
        <w:ind w:firstLine="709"/>
        <w:jc w:val="both"/>
      </w:pPr>
      <w:r w:rsidRPr="00C96308">
        <w:t>-в других случаях, предусмотренных федеральными законами.</w:t>
      </w:r>
    </w:p>
    <w:p w:rsidR="00DD4402" w:rsidRPr="00C96308" w:rsidRDefault="00DD4402" w:rsidP="00BE7884">
      <w:pPr>
        <w:ind w:firstLine="709"/>
        <w:jc w:val="both"/>
      </w:pPr>
      <w:r w:rsidRPr="00C96308"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 w:rsidR="00F1334E" w:rsidRPr="00C96308" w:rsidRDefault="00650EEF" w:rsidP="0005331D">
      <w:pPr>
        <w:pStyle w:val="Bodytext30"/>
        <w:numPr>
          <w:ilvl w:val="1"/>
          <w:numId w:val="22"/>
        </w:numPr>
        <w:shd w:val="clear" w:color="auto" w:fill="auto"/>
        <w:tabs>
          <w:tab w:val="left" w:pos="1444"/>
        </w:tabs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Не допускается</w:t>
      </w:r>
      <w:r w:rsidR="00B95908">
        <w:rPr>
          <w:sz w:val="24"/>
          <w:szCs w:val="24"/>
        </w:rPr>
        <w:t xml:space="preserve"> </w:t>
      </w:r>
      <w:r w:rsidR="0033662B" w:rsidRPr="00C96308">
        <w:rPr>
          <w:sz w:val="24"/>
          <w:szCs w:val="24"/>
        </w:rPr>
        <w:t xml:space="preserve">непредоставление ежегодного оплачиваемого отпуска и </w:t>
      </w:r>
      <w:r w:rsidRPr="00C96308">
        <w:rPr>
          <w:sz w:val="24"/>
          <w:szCs w:val="24"/>
        </w:rPr>
        <w:t>отзыв из отпуска работников моложе 18 лет, а также замены этой категории работников отпуска денежной компенсацией.</w:t>
      </w:r>
    </w:p>
    <w:p w:rsidR="00F1334E" w:rsidRPr="00C96308" w:rsidRDefault="00EF6EE9" w:rsidP="0005331D">
      <w:pPr>
        <w:pStyle w:val="Bodytext30"/>
        <w:numPr>
          <w:ilvl w:val="1"/>
          <w:numId w:val="22"/>
        </w:numPr>
        <w:shd w:val="clear" w:color="auto" w:fill="auto"/>
        <w:tabs>
          <w:tab w:val="left" w:pos="1444"/>
        </w:tabs>
        <w:spacing w:line="240" w:lineRule="auto"/>
        <w:ind w:left="709" w:hanging="11"/>
        <w:rPr>
          <w:sz w:val="24"/>
          <w:szCs w:val="24"/>
        </w:rPr>
      </w:pPr>
      <w:r w:rsidRPr="00C96308">
        <w:rPr>
          <w:sz w:val="24"/>
          <w:szCs w:val="24"/>
        </w:rPr>
        <w:lastRenderedPageBreak/>
        <w:t>Очередность предоставления оплачиваемых отпусков определяется ежегодно</w:t>
      </w:r>
      <w:r w:rsidR="003B1F4A" w:rsidRPr="00C96308">
        <w:rPr>
          <w:sz w:val="24"/>
          <w:szCs w:val="24"/>
        </w:rPr>
        <w:t>,</w:t>
      </w:r>
      <w:r w:rsidRPr="00C96308">
        <w:rPr>
          <w:sz w:val="24"/>
          <w:szCs w:val="24"/>
        </w:rPr>
        <w:t xml:space="preserve"> в со</w:t>
      </w:r>
      <w:r w:rsidR="00352933" w:rsidRPr="00C96308">
        <w:rPr>
          <w:sz w:val="24"/>
          <w:szCs w:val="24"/>
        </w:rPr>
        <w:t>ответствии с графиком отпусков</w:t>
      </w:r>
      <w:r w:rsidR="00044183">
        <w:rPr>
          <w:sz w:val="24"/>
          <w:szCs w:val="24"/>
        </w:rPr>
        <w:t>. Г</w:t>
      </w:r>
      <w:r w:rsidRPr="00C96308">
        <w:rPr>
          <w:sz w:val="24"/>
          <w:szCs w:val="24"/>
        </w:rPr>
        <w:t>рафик отпусков обязателен как для работодателя, так и для работников.</w:t>
      </w:r>
    </w:p>
    <w:p w:rsidR="00F1334E" w:rsidRPr="00C96308" w:rsidRDefault="00EF6EE9" w:rsidP="00BE7884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О времени начала отпуска работник должен быть извещен под роспись не позднее, чем за две недели до его начала.</w:t>
      </w:r>
    </w:p>
    <w:p w:rsidR="00F1334E" w:rsidRPr="00C96308" w:rsidRDefault="00EF6EE9" w:rsidP="00BE7884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Оплата отпуска производится не позднее, чем за три</w:t>
      </w:r>
      <w:r w:rsidR="00A34441" w:rsidRPr="00C96308">
        <w:rPr>
          <w:sz w:val="24"/>
          <w:szCs w:val="24"/>
        </w:rPr>
        <w:t xml:space="preserve"> календарных</w:t>
      </w:r>
      <w:r w:rsidRPr="00C96308">
        <w:rPr>
          <w:sz w:val="24"/>
          <w:szCs w:val="24"/>
        </w:rPr>
        <w:t xml:space="preserve"> дня до его начала.</w:t>
      </w:r>
    </w:p>
    <w:p w:rsidR="00A34441" w:rsidRPr="00C96308" w:rsidRDefault="00A34441" w:rsidP="00BE7884">
      <w:pPr>
        <w:widowControl/>
        <w:ind w:firstLine="709"/>
        <w:jc w:val="both"/>
        <w:rPr>
          <w:color w:val="auto"/>
          <w:lang w:bidi="ar-SA"/>
        </w:rPr>
      </w:pPr>
      <w:r w:rsidRPr="00C96308">
        <w:rPr>
          <w:color w:val="auto"/>
          <w:lang w:bidi="ar-SA"/>
        </w:rPr>
        <w:t xml:space="preserve"> Если день выплаты совпал с выходным или нерабочим праздничным днем,  отпускные выплачиваются не позднее, чем накануне этого дня</w:t>
      </w:r>
      <w:r w:rsidR="00DC522F">
        <w:rPr>
          <w:color w:val="auto"/>
          <w:lang w:bidi="ar-SA"/>
        </w:rPr>
        <w:t>.</w:t>
      </w:r>
    </w:p>
    <w:p w:rsidR="00F1334E" w:rsidRPr="00C96308" w:rsidRDefault="00EF6EE9" w:rsidP="00BE7884">
      <w:pPr>
        <w:pStyle w:val="Bodytext30"/>
        <w:numPr>
          <w:ilvl w:val="0"/>
          <w:numId w:val="7"/>
        </w:numPr>
        <w:shd w:val="clear" w:color="auto" w:fill="auto"/>
        <w:tabs>
          <w:tab w:val="left" w:pos="1444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По соглашению между работником и работодателем ежегодный оплачиваемый отпуск может быть разделен на части. При </w:t>
      </w:r>
      <w:r w:rsidR="00352933" w:rsidRPr="00C96308">
        <w:rPr>
          <w:sz w:val="24"/>
          <w:szCs w:val="24"/>
        </w:rPr>
        <w:t>э</w:t>
      </w:r>
      <w:r w:rsidRPr="00C96308">
        <w:rPr>
          <w:sz w:val="24"/>
          <w:szCs w:val="24"/>
        </w:rPr>
        <w:t xml:space="preserve">том хотя бы одна из частей </w:t>
      </w:r>
      <w:r w:rsidR="00352933" w:rsidRPr="00C96308">
        <w:rPr>
          <w:sz w:val="24"/>
          <w:szCs w:val="24"/>
        </w:rPr>
        <w:t>одного</w:t>
      </w:r>
      <w:r w:rsidRPr="00C96308">
        <w:rPr>
          <w:sz w:val="24"/>
          <w:szCs w:val="24"/>
        </w:rPr>
        <w:t xml:space="preserve"> отпуска должна быть не менее 14 календарных дней.</w:t>
      </w:r>
    </w:p>
    <w:p w:rsidR="00F1334E" w:rsidRPr="00C96308" w:rsidRDefault="00EF6EE9" w:rsidP="00BE7884">
      <w:pPr>
        <w:pStyle w:val="Bodytext30"/>
        <w:numPr>
          <w:ilvl w:val="0"/>
          <w:numId w:val="7"/>
        </w:numPr>
        <w:shd w:val="clear" w:color="auto" w:fill="auto"/>
        <w:tabs>
          <w:tab w:val="left" w:pos="1649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По соглашению между работником и работодателем ежегодный оплачиваемый отпуск может быть перенесен на другой срок в соответствии с законодательством. 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время.</w:t>
      </w:r>
    </w:p>
    <w:p w:rsidR="00F1334E" w:rsidRPr="00C96308" w:rsidRDefault="00EF6EE9" w:rsidP="00BE7884">
      <w:pPr>
        <w:pStyle w:val="Bodytext30"/>
        <w:numPr>
          <w:ilvl w:val="0"/>
          <w:numId w:val="7"/>
        </w:numPr>
        <w:shd w:val="clear" w:color="auto" w:fill="auto"/>
        <w:tabs>
          <w:tab w:val="left" w:pos="1822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F1334E" w:rsidRPr="00C96308" w:rsidRDefault="00EF6EE9" w:rsidP="00BE7884">
      <w:pPr>
        <w:pStyle w:val="Bodytext30"/>
        <w:shd w:val="clear" w:color="auto" w:fill="auto"/>
        <w:tabs>
          <w:tab w:val="left" w:pos="7798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Р</w:t>
      </w:r>
      <w:r w:rsidR="00352933" w:rsidRPr="00C96308">
        <w:rPr>
          <w:sz w:val="24"/>
          <w:szCs w:val="24"/>
        </w:rPr>
        <w:t>аботодатель обязан на основании</w:t>
      </w:r>
      <w:r w:rsidRPr="00C96308">
        <w:rPr>
          <w:sz w:val="24"/>
          <w:szCs w:val="24"/>
        </w:rPr>
        <w:t xml:space="preserve"> письменного заявления работника предоставить отпуск без сохранения заработн</w:t>
      </w:r>
      <w:r w:rsidR="00352933" w:rsidRPr="00C96308">
        <w:rPr>
          <w:sz w:val="24"/>
          <w:szCs w:val="24"/>
        </w:rPr>
        <w:t>ой платы</w:t>
      </w:r>
      <w:r w:rsidR="00856A4A" w:rsidRPr="00C96308">
        <w:rPr>
          <w:sz w:val="24"/>
          <w:szCs w:val="24"/>
        </w:rPr>
        <w:t>:</w:t>
      </w:r>
    </w:p>
    <w:p w:rsidR="00F1334E" w:rsidRPr="00C96308" w:rsidRDefault="00856A4A" w:rsidP="00BE7884">
      <w:pPr>
        <w:pStyle w:val="Bodytext30"/>
        <w:shd w:val="clear" w:color="auto" w:fill="auto"/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-</w:t>
      </w:r>
      <w:r w:rsidR="00352933" w:rsidRPr="00C96308">
        <w:rPr>
          <w:sz w:val="24"/>
          <w:szCs w:val="24"/>
        </w:rPr>
        <w:t>работающим пенсионерам по старости (по возрасту) -</w:t>
      </w:r>
      <w:r w:rsidR="00EF6EE9" w:rsidRPr="00C96308">
        <w:rPr>
          <w:sz w:val="24"/>
          <w:szCs w:val="24"/>
        </w:rPr>
        <w:t xml:space="preserve"> до 14 календарных дней в году;</w:t>
      </w:r>
    </w:p>
    <w:p w:rsidR="00F1334E" w:rsidRPr="00C96308" w:rsidRDefault="00856A4A" w:rsidP="00BE7884">
      <w:pPr>
        <w:pStyle w:val="Bodytext30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-</w:t>
      </w:r>
      <w:r w:rsidR="00EF6EE9" w:rsidRPr="00C96308">
        <w:rPr>
          <w:sz w:val="24"/>
          <w:szCs w:val="24"/>
        </w:rPr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- до 14 календарных дней в году;</w:t>
      </w:r>
    </w:p>
    <w:p w:rsidR="00F1334E" w:rsidRPr="00C96308" w:rsidRDefault="00856A4A" w:rsidP="00BE7884">
      <w:pPr>
        <w:pStyle w:val="Bodytext30"/>
        <w:shd w:val="clear" w:color="auto" w:fill="auto"/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-</w:t>
      </w:r>
      <w:r w:rsidR="00EF6EE9" w:rsidRPr="00C96308">
        <w:rPr>
          <w:sz w:val="24"/>
          <w:szCs w:val="24"/>
        </w:rPr>
        <w:t>работающим инвалидам - до 60 календарных дней в году:</w:t>
      </w:r>
    </w:p>
    <w:p w:rsidR="00F1334E" w:rsidRPr="00C96308" w:rsidRDefault="00856A4A" w:rsidP="00BE7884">
      <w:pPr>
        <w:pStyle w:val="Bodytext20"/>
        <w:shd w:val="clear" w:color="auto" w:fill="auto"/>
        <w:tabs>
          <w:tab w:val="left" w:pos="709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-</w:t>
      </w:r>
      <w:r w:rsidR="00EF6EE9" w:rsidRPr="00C96308">
        <w:rPr>
          <w:sz w:val="24"/>
          <w:szCs w:val="24"/>
        </w:rPr>
        <w:t>работникам в случае рождения ребенка, регистрации брака, смерти близких родственников - до 5 календарных дней;</w:t>
      </w:r>
    </w:p>
    <w:p w:rsidR="00F1334E" w:rsidRPr="00C96308" w:rsidRDefault="00856A4A" w:rsidP="00BE7884">
      <w:pPr>
        <w:pStyle w:val="Bodytext20"/>
        <w:shd w:val="clear" w:color="auto" w:fill="auto"/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-</w:t>
      </w:r>
      <w:r w:rsidR="00EF6EE9" w:rsidRPr="00C96308">
        <w:rPr>
          <w:sz w:val="24"/>
          <w:szCs w:val="24"/>
        </w:rPr>
        <w:t>работнику, имеющему двух или более детей в возрасте до четырнадцати лет, одинокой матеря, воспитывающей ребенка в возрасте до четырнад</w:t>
      </w:r>
      <w:r w:rsidR="00A678F0" w:rsidRPr="00C96308">
        <w:rPr>
          <w:sz w:val="24"/>
          <w:szCs w:val="24"/>
        </w:rPr>
        <w:t>цати лет-до 14 календарных дней;</w:t>
      </w:r>
    </w:p>
    <w:p w:rsidR="00711938" w:rsidRPr="00C96308" w:rsidRDefault="00856A4A" w:rsidP="00BE7884">
      <w:pPr>
        <w:pStyle w:val="ConsPlusNormal"/>
        <w:ind w:firstLine="709"/>
        <w:jc w:val="both"/>
      </w:pPr>
      <w:r w:rsidRPr="00C96308">
        <w:t xml:space="preserve">- </w:t>
      </w:r>
      <w:r w:rsidR="00711938" w:rsidRPr="00C96308">
        <w:t xml:space="preserve">родителю детей-инвалидов - предоставление ежегодного оплачиваемого отпуска в удобное время;  ежегодный дополнительный отпуск без сохранения заработной платы - </w:t>
      </w:r>
      <w:r w:rsidR="00A678F0" w:rsidRPr="00C96308">
        <w:t>до 14 календарных дней;</w:t>
      </w:r>
    </w:p>
    <w:p w:rsidR="00F57FBA" w:rsidRPr="00C96308" w:rsidRDefault="00856A4A" w:rsidP="00BE7884">
      <w:pPr>
        <w:pStyle w:val="Bodytext20"/>
        <w:shd w:val="clear" w:color="auto" w:fill="auto"/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-</w:t>
      </w:r>
      <w:r w:rsidR="00F57FBA" w:rsidRPr="00C96308">
        <w:rPr>
          <w:sz w:val="24"/>
          <w:szCs w:val="24"/>
        </w:rPr>
        <w:t>работающему одинокому родителю, имеющему трех и более детей в возрасте до 12 лет, ежегодный оплачиваемый отпуск предоставляется по его желанию в удобное для него время</w:t>
      </w:r>
      <w:r w:rsidR="00007538" w:rsidRPr="00C96308">
        <w:rPr>
          <w:sz w:val="24"/>
          <w:szCs w:val="24"/>
        </w:rPr>
        <w:t>.</w:t>
      </w:r>
    </w:p>
    <w:p w:rsidR="00F1334E" w:rsidRPr="008251DA" w:rsidRDefault="00EF6EE9" w:rsidP="00BE7884">
      <w:pPr>
        <w:pStyle w:val="Bodytext30"/>
        <w:numPr>
          <w:ilvl w:val="0"/>
          <w:numId w:val="7"/>
        </w:numPr>
        <w:shd w:val="clear" w:color="auto" w:fill="auto"/>
        <w:tabs>
          <w:tab w:val="left" w:pos="1467"/>
        </w:tabs>
        <w:spacing w:line="240" w:lineRule="auto"/>
        <w:ind w:firstLine="709"/>
        <w:rPr>
          <w:sz w:val="24"/>
          <w:szCs w:val="24"/>
        </w:rPr>
      </w:pPr>
      <w:r w:rsidRPr="008251DA">
        <w:rPr>
          <w:sz w:val="24"/>
          <w:szCs w:val="24"/>
        </w:rPr>
        <w:t>Педагогическим работникам не реже чем через каждые 10 лет</w:t>
      </w:r>
      <w:r w:rsidR="00044183">
        <w:rPr>
          <w:sz w:val="24"/>
          <w:szCs w:val="24"/>
        </w:rPr>
        <w:t xml:space="preserve"> </w:t>
      </w:r>
      <w:r w:rsidR="00352933" w:rsidRPr="008251DA">
        <w:rPr>
          <w:sz w:val="24"/>
          <w:szCs w:val="24"/>
        </w:rPr>
        <w:t>н</w:t>
      </w:r>
      <w:r w:rsidRPr="008251DA">
        <w:rPr>
          <w:sz w:val="24"/>
          <w:szCs w:val="24"/>
        </w:rPr>
        <w:t>епрерывной педагогич</w:t>
      </w:r>
      <w:r w:rsidR="00352933" w:rsidRPr="008251DA">
        <w:rPr>
          <w:sz w:val="24"/>
          <w:szCs w:val="24"/>
        </w:rPr>
        <w:t>еской работы предоставляется дл</w:t>
      </w:r>
      <w:r w:rsidRPr="008251DA">
        <w:rPr>
          <w:sz w:val="24"/>
          <w:szCs w:val="24"/>
        </w:rPr>
        <w:t>ите</w:t>
      </w:r>
      <w:r w:rsidR="00352933" w:rsidRPr="008251DA">
        <w:rPr>
          <w:sz w:val="24"/>
          <w:szCs w:val="24"/>
        </w:rPr>
        <w:t>л</w:t>
      </w:r>
      <w:r w:rsidRPr="008251DA">
        <w:rPr>
          <w:sz w:val="24"/>
          <w:szCs w:val="24"/>
        </w:rPr>
        <w:t>ьный</w:t>
      </w:r>
      <w:r w:rsidR="00044183">
        <w:rPr>
          <w:sz w:val="24"/>
          <w:szCs w:val="24"/>
        </w:rPr>
        <w:t xml:space="preserve"> </w:t>
      </w:r>
      <w:r w:rsidRPr="008251DA">
        <w:rPr>
          <w:sz w:val="24"/>
          <w:szCs w:val="24"/>
        </w:rPr>
        <w:t>отпуск сроком до одного года. Порядок и условия предоставления</w:t>
      </w:r>
      <w:r w:rsidR="00044183">
        <w:rPr>
          <w:sz w:val="24"/>
          <w:szCs w:val="24"/>
        </w:rPr>
        <w:t xml:space="preserve"> </w:t>
      </w:r>
      <w:r w:rsidRPr="008251DA">
        <w:rPr>
          <w:sz w:val="24"/>
          <w:szCs w:val="24"/>
        </w:rPr>
        <w:t>длительно</w:t>
      </w:r>
      <w:r w:rsidR="00503FD6" w:rsidRPr="008251DA">
        <w:rPr>
          <w:sz w:val="24"/>
          <w:szCs w:val="24"/>
        </w:rPr>
        <w:t>го</w:t>
      </w:r>
      <w:r w:rsidRPr="008251DA">
        <w:rPr>
          <w:sz w:val="24"/>
          <w:szCs w:val="24"/>
        </w:rPr>
        <w:t xml:space="preserve"> отпуска определяет федеральный нормативный правовой </w:t>
      </w:r>
      <w:r w:rsidR="00503FD6" w:rsidRPr="008251DA">
        <w:rPr>
          <w:sz w:val="24"/>
          <w:szCs w:val="24"/>
        </w:rPr>
        <w:t>акт.</w:t>
      </w:r>
    </w:p>
    <w:p w:rsidR="00EE5BD4" w:rsidRPr="00C96308" w:rsidRDefault="00EE5BD4" w:rsidP="00BE7884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1334E" w:rsidRDefault="00EF6EE9" w:rsidP="008A16A3">
      <w:pPr>
        <w:pStyle w:val="Heading220"/>
        <w:keepNext/>
        <w:keepLines/>
        <w:numPr>
          <w:ilvl w:val="0"/>
          <w:numId w:val="9"/>
        </w:numPr>
        <w:shd w:val="clear" w:color="auto" w:fill="auto"/>
        <w:tabs>
          <w:tab w:val="left" w:pos="4271"/>
        </w:tabs>
        <w:spacing w:line="276" w:lineRule="auto"/>
        <w:ind w:left="3900"/>
        <w:jc w:val="both"/>
        <w:rPr>
          <w:b/>
          <w:sz w:val="24"/>
          <w:szCs w:val="24"/>
        </w:rPr>
      </w:pPr>
      <w:bookmarkStart w:id="2" w:name="bookmark3"/>
      <w:r w:rsidRPr="00C96308">
        <w:rPr>
          <w:b/>
          <w:sz w:val="24"/>
          <w:szCs w:val="24"/>
        </w:rPr>
        <w:t>Оплата труда.</w:t>
      </w:r>
      <w:bookmarkEnd w:id="2"/>
    </w:p>
    <w:p w:rsidR="00C96308" w:rsidRPr="00C96308" w:rsidRDefault="00C96308" w:rsidP="00C96308">
      <w:pPr>
        <w:pStyle w:val="Heading220"/>
        <w:keepNext/>
        <w:keepLines/>
        <w:shd w:val="clear" w:color="auto" w:fill="auto"/>
        <w:tabs>
          <w:tab w:val="left" w:pos="4271"/>
        </w:tabs>
        <w:spacing w:line="276" w:lineRule="auto"/>
        <w:ind w:left="3900"/>
        <w:jc w:val="both"/>
        <w:rPr>
          <w:b/>
          <w:sz w:val="24"/>
          <w:szCs w:val="24"/>
        </w:rPr>
      </w:pPr>
    </w:p>
    <w:p w:rsidR="00F1334E" w:rsidRPr="00C96308" w:rsidRDefault="00EF6EE9" w:rsidP="00585A4D">
      <w:pPr>
        <w:pStyle w:val="Bodytext20"/>
        <w:numPr>
          <w:ilvl w:val="1"/>
          <w:numId w:val="9"/>
        </w:numPr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Система оплаты труда </w:t>
      </w:r>
      <w:r w:rsidR="00044183">
        <w:rPr>
          <w:sz w:val="24"/>
          <w:szCs w:val="24"/>
        </w:rPr>
        <w:t xml:space="preserve">МОУ «Золотецкая ООШ» </w:t>
      </w:r>
      <w:r w:rsidR="00352933" w:rsidRPr="00C96308">
        <w:rPr>
          <w:sz w:val="24"/>
          <w:szCs w:val="24"/>
        </w:rPr>
        <w:t>устанавл</w:t>
      </w:r>
      <w:r w:rsidRPr="00C96308">
        <w:rPr>
          <w:sz w:val="24"/>
          <w:szCs w:val="24"/>
        </w:rPr>
        <w:t>и</w:t>
      </w:r>
      <w:r w:rsidR="00352933" w:rsidRPr="00C96308">
        <w:rPr>
          <w:sz w:val="24"/>
          <w:szCs w:val="24"/>
        </w:rPr>
        <w:t>в</w:t>
      </w:r>
      <w:r w:rsidRPr="00C96308">
        <w:rPr>
          <w:sz w:val="24"/>
          <w:szCs w:val="24"/>
        </w:rPr>
        <w:t>а</w:t>
      </w:r>
      <w:r w:rsidR="00352933" w:rsidRPr="00C96308">
        <w:rPr>
          <w:sz w:val="24"/>
          <w:szCs w:val="24"/>
        </w:rPr>
        <w:t>ется кол</w:t>
      </w:r>
      <w:r w:rsidR="00662C5E" w:rsidRPr="00C96308">
        <w:rPr>
          <w:sz w:val="24"/>
          <w:szCs w:val="24"/>
        </w:rPr>
        <w:t>лективным договором, соглашениям</w:t>
      </w:r>
      <w:r w:rsidR="00352933" w:rsidRPr="00C96308">
        <w:rPr>
          <w:sz w:val="24"/>
          <w:szCs w:val="24"/>
        </w:rPr>
        <w:t>и</w:t>
      </w:r>
      <w:r w:rsidR="00662C5E" w:rsidRPr="00C96308">
        <w:rPr>
          <w:sz w:val="24"/>
          <w:szCs w:val="24"/>
        </w:rPr>
        <w:t>,</w:t>
      </w:r>
      <w:r w:rsidR="00352933" w:rsidRPr="00C96308">
        <w:rPr>
          <w:sz w:val="24"/>
          <w:szCs w:val="24"/>
        </w:rPr>
        <w:t xml:space="preserve"> локальны</w:t>
      </w:r>
      <w:r w:rsidRPr="00C96308">
        <w:rPr>
          <w:sz w:val="24"/>
          <w:szCs w:val="24"/>
        </w:rPr>
        <w:t>м</w:t>
      </w:r>
      <w:r w:rsidR="00352933" w:rsidRPr="00C96308">
        <w:rPr>
          <w:sz w:val="24"/>
          <w:szCs w:val="24"/>
        </w:rPr>
        <w:t>и</w:t>
      </w:r>
      <w:r w:rsidR="00044183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 xml:space="preserve">нормативными актами, принимаемыми в соответствии с трудовым </w:t>
      </w:r>
      <w:r w:rsidR="00352933" w:rsidRPr="00C96308">
        <w:rPr>
          <w:sz w:val="24"/>
          <w:szCs w:val="24"/>
        </w:rPr>
        <w:t>законодательством и иными нормативными правовыми актам</w:t>
      </w:r>
      <w:r w:rsidRPr="00C96308">
        <w:rPr>
          <w:sz w:val="24"/>
          <w:szCs w:val="24"/>
        </w:rPr>
        <w:t>и Р</w:t>
      </w:r>
      <w:r w:rsidR="00352933" w:rsidRPr="00C96308">
        <w:rPr>
          <w:sz w:val="24"/>
          <w:szCs w:val="24"/>
        </w:rPr>
        <w:t>оссийской</w:t>
      </w:r>
      <w:r w:rsidR="003D6044">
        <w:rPr>
          <w:sz w:val="24"/>
          <w:szCs w:val="24"/>
        </w:rPr>
        <w:t xml:space="preserve"> </w:t>
      </w:r>
      <w:r w:rsidR="00DA75B6">
        <w:rPr>
          <w:sz w:val="24"/>
          <w:szCs w:val="24"/>
        </w:rPr>
        <w:t xml:space="preserve">Федерации, Республики Карелия, </w:t>
      </w:r>
      <w:r w:rsidR="00044183">
        <w:rPr>
          <w:sz w:val="24"/>
          <w:szCs w:val="24"/>
        </w:rPr>
        <w:t>Беломорского</w:t>
      </w:r>
      <w:r w:rsidRPr="00C96308">
        <w:rPr>
          <w:sz w:val="24"/>
          <w:szCs w:val="24"/>
        </w:rPr>
        <w:t xml:space="preserve"> муниципального района, содержащими нормы трудового права и Положением об оплате труда работников </w:t>
      </w:r>
      <w:r w:rsidR="00044183">
        <w:rPr>
          <w:sz w:val="24"/>
          <w:szCs w:val="24"/>
        </w:rPr>
        <w:t>МОУ «Золотецкая ООШ»</w:t>
      </w:r>
      <w:r w:rsidR="009D0967" w:rsidRPr="00C96308">
        <w:rPr>
          <w:sz w:val="24"/>
          <w:szCs w:val="24"/>
        </w:rPr>
        <w:t>.</w:t>
      </w:r>
      <w:r w:rsidRPr="00C96308">
        <w:rPr>
          <w:sz w:val="24"/>
          <w:szCs w:val="24"/>
        </w:rPr>
        <w:t xml:space="preserve"> (Приложение № 1).</w:t>
      </w:r>
    </w:p>
    <w:p w:rsidR="00F1334E" w:rsidRPr="00C96308" w:rsidRDefault="00EF6EE9" w:rsidP="00585A4D">
      <w:pPr>
        <w:pStyle w:val="Bodytext20"/>
        <w:numPr>
          <w:ilvl w:val="1"/>
          <w:numId w:val="9"/>
        </w:numPr>
        <w:shd w:val="clear" w:color="auto" w:fill="auto"/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Системы оплаты труда работников </w:t>
      </w:r>
      <w:r w:rsidR="00044183">
        <w:rPr>
          <w:sz w:val="24"/>
          <w:szCs w:val="24"/>
        </w:rPr>
        <w:t xml:space="preserve">МОУ «Золотецкая ООШ» </w:t>
      </w:r>
      <w:r w:rsidRPr="00C96308">
        <w:rPr>
          <w:sz w:val="24"/>
          <w:szCs w:val="24"/>
        </w:rPr>
        <w:t>устанавливаются с учетом:</w:t>
      </w:r>
    </w:p>
    <w:p w:rsidR="00F1334E" w:rsidRPr="00C96308" w:rsidRDefault="00EF6EE9" w:rsidP="00585A4D">
      <w:pPr>
        <w:pStyle w:val="Bodytext20"/>
        <w:numPr>
          <w:ilvl w:val="0"/>
          <w:numId w:val="2"/>
        </w:numPr>
        <w:shd w:val="clear" w:color="auto" w:fill="auto"/>
        <w:tabs>
          <w:tab w:val="left" w:pos="1560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F1334E" w:rsidRPr="00C96308" w:rsidRDefault="00EF6EE9" w:rsidP="00585A4D">
      <w:pPr>
        <w:pStyle w:val="Bodytext20"/>
        <w:numPr>
          <w:ilvl w:val="0"/>
          <w:numId w:val="2"/>
        </w:numPr>
        <w:shd w:val="clear" w:color="auto" w:fill="auto"/>
        <w:tabs>
          <w:tab w:val="left" w:pos="1560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единого квалификационного справочника должностей руководителей, </w:t>
      </w:r>
      <w:r w:rsidRPr="00C96308">
        <w:rPr>
          <w:sz w:val="24"/>
          <w:szCs w:val="24"/>
        </w:rPr>
        <w:lastRenderedPageBreak/>
        <w:t xml:space="preserve">специалистов и служащих </w:t>
      </w:r>
      <w:r w:rsidR="0083777A" w:rsidRPr="00C96308">
        <w:rPr>
          <w:sz w:val="24"/>
          <w:szCs w:val="24"/>
        </w:rPr>
        <w:t>или профессиональных стандартов;</w:t>
      </w:r>
    </w:p>
    <w:p w:rsidR="00F1334E" w:rsidRPr="00C96308" w:rsidRDefault="00EF6EE9" w:rsidP="00585A4D">
      <w:pPr>
        <w:pStyle w:val="Bodytext20"/>
        <w:numPr>
          <w:ilvl w:val="0"/>
          <w:numId w:val="2"/>
        </w:numPr>
        <w:shd w:val="clear" w:color="auto" w:fill="auto"/>
        <w:tabs>
          <w:tab w:val="left" w:pos="1560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государственных гарантий по оплате труда;</w:t>
      </w:r>
    </w:p>
    <w:p w:rsidR="00F1334E" w:rsidRPr="00C96308" w:rsidRDefault="00EF6EE9" w:rsidP="00585A4D">
      <w:pPr>
        <w:pStyle w:val="Bodytext20"/>
        <w:numPr>
          <w:ilvl w:val="0"/>
          <w:numId w:val="15"/>
        </w:numPr>
        <w:shd w:val="clear" w:color="auto" w:fill="auto"/>
        <w:tabs>
          <w:tab w:val="left" w:pos="1134"/>
          <w:tab w:val="left" w:pos="1418"/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перечня видов компенсационных выплат;</w:t>
      </w:r>
    </w:p>
    <w:p w:rsidR="00F1334E" w:rsidRPr="00C96308" w:rsidRDefault="00044183" w:rsidP="00585A4D">
      <w:pPr>
        <w:pStyle w:val="Bodytext20"/>
        <w:numPr>
          <w:ilvl w:val="0"/>
          <w:numId w:val="2"/>
        </w:numPr>
        <w:shd w:val="clear" w:color="auto" w:fill="auto"/>
        <w:tabs>
          <w:tab w:val="left" w:pos="156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Положения о системе оплаты</w:t>
      </w:r>
      <w:r w:rsidR="00EF6EE9" w:rsidRPr="00C96308">
        <w:rPr>
          <w:sz w:val="24"/>
          <w:szCs w:val="24"/>
        </w:rPr>
        <w:t xml:space="preserve"> труда работников -</w:t>
      </w:r>
      <w:r w:rsidR="00A21BDA" w:rsidRPr="00C96308">
        <w:rPr>
          <w:sz w:val="24"/>
          <w:szCs w:val="24"/>
        </w:rPr>
        <w:t xml:space="preserve"> </w:t>
      </w:r>
      <w:r>
        <w:rPr>
          <w:sz w:val="24"/>
          <w:szCs w:val="24"/>
        </w:rPr>
        <w:t>МОУ «Золотецкая ООШ»</w:t>
      </w:r>
      <w:r w:rsidR="00A21BDA" w:rsidRPr="00C96308">
        <w:rPr>
          <w:sz w:val="24"/>
          <w:szCs w:val="24"/>
        </w:rPr>
        <w:t>;</w:t>
      </w:r>
    </w:p>
    <w:p w:rsidR="00F1334E" w:rsidRPr="00C96308" w:rsidRDefault="00EF6EE9" w:rsidP="00585A4D">
      <w:pPr>
        <w:pStyle w:val="Bodytext20"/>
        <w:numPr>
          <w:ilvl w:val="0"/>
          <w:numId w:val="2"/>
        </w:numPr>
        <w:shd w:val="clear" w:color="auto" w:fill="auto"/>
        <w:tabs>
          <w:tab w:val="left" w:pos="1560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согласование с представительным органом - СТК;</w:t>
      </w:r>
    </w:p>
    <w:p w:rsidR="00F1334E" w:rsidRPr="00C96308" w:rsidRDefault="00EF6EE9" w:rsidP="00585A4D">
      <w:pPr>
        <w:pStyle w:val="Bodytext20"/>
        <w:numPr>
          <w:ilvl w:val="0"/>
          <w:numId w:val="2"/>
        </w:numPr>
        <w:shd w:val="clear" w:color="auto" w:fill="auto"/>
        <w:tabs>
          <w:tab w:val="left" w:pos="1560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перечня видов стимулирующих выплат.</w:t>
      </w:r>
    </w:p>
    <w:p w:rsidR="00F1334E" w:rsidRPr="00C96308" w:rsidRDefault="00EF6EE9" w:rsidP="00585A4D">
      <w:pPr>
        <w:pStyle w:val="Bodytext20"/>
        <w:numPr>
          <w:ilvl w:val="1"/>
          <w:numId w:val="9"/>
        </w:numPr>
        <w:shd w:val="clear" w:color="auto" w:fill="auto"/>
        <w:tabs>
          <w:tab w:val="left" w:pos="1332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Заработная плата работника </w:t>
      </w:r>
      <w:r w:rsidR="00044183">
        <w:rPr>
          <w:sz w:val="24"/>
          <w:szCs w:val="24"/>
        </w:rPr>
        <w:t xml:space="preserve">МОУ «Золотецкая ООШ» </w:t>
      </w:r>
      <w:r w:rsidRPr="00C96308">
        <w:rPr>
          <w:sz w:val="24"/>
          <w:szCs w:val="24"/>
        </w:rPr>
        <w:t>включает в себя:</w:t>
      </w:r>
    </w:p>
    <w:p w:rsidR="00F1334E" w:rsidRPr="00C96308" w:rsidRDefault="00EF6EE9" w:rsidP="00585A4D">
      <w:pPr>
        <w:pStyle w:val="Bodytext20"/>
        <w:numPr>
          <w:ilvl w:val="0"/>
          <w:numId w:val="2"/>
        </w:numPr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ставку заработной п</w:t>
      </w:r>
      <w:r w:rsidR="002379BD" w:rsidRPr="00C96308">
        <w:rPr>
          <w:sz w:val="24"/>
          <w:szCs w:val="24"/>
        </w:rPr>
        <w:t>латы, оклад, (должностной оклад</w:t>
      </w:r>
      <w:r w:rsidRPr="00C96308">
        <w:rPr>
          <w:sz w:val="24"/>
          <w:szCs w:val="24"/>
        </w:rPr>
        <w:t>)</w:t>
      </w:r>
      <w:r w:rsidR="002379BD" w:rsidRPr="00C96308">
        <w:rPr>
          <w:sz w:val="24"/>
          <w:szCs w:val="24"/>
        </w:rPr>
        <w:t>;</w:t>
      </w:r>
    </w:p>
    <w:p w:rsidR="00F1334E" w:rsidRPr="00C96308" w:rsidRDefault="00EF6EE9" w:rsidP="00585A4D">
      <w:pPr>
        <w:pStyle w:val="Bodytext20"/>
        <w:numPr>
          <w:ilvl w:val="0"/>
          <w:numId w:val="2"/>
        </w:numPr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компенсационные выплаты;</w:t>
      </w:r>
    </w:p>
    <w:p w:rsidR="00F1334E" w:rsidRPr="00C96308" w:rsidRDefault="002379BD" w:rsidP="00585A4D">
      <w:pPr>
        <w:pStyle w:val="Bodytext20"/>
        <w:numPr>
          <w:ilvl w:val="0"/>
          <w:numId w:val="2"/>
        </w:numPr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стимулирующие вы</w:t>
      </w:r>
      <w:r w:rsidR="00EF6EE9" w:rsidRPr="00C96308">
        <w:rPr>
          <w:sz w:val="24"/>
          <w:szCs w:val="24"/>
        </w:rPr>
        <w:t>платы.</w:t>
      </w:r>
    </w:p>
    <w:p w:rsidR="008251DA" w:rsidRPr="007760B9" w:rsidRDefault="00EF6EE9" w:rsidP="00DC522F">
      <w:pPr>
        <w:pStyle w:val="Bodytext20"/>
        <w:numPr>
          <w:ilvl w:val="1"/>
          <w:numId w:val="9"/>
        </w:numPr>
        <w:shd w:val="clear" w:color="auto" w:fill="auto"/>
        <w:tabs>
          <w:tab w:val="left" w:pos="1462"/>
        </w:tabs>
        <w:spacing w:line="240" w:lineRule="auto"/>
        <w:ind w:left="709" w:firstLine="0"/>
        <w:rPr>
          <w:color w:val="auto"/>
          <w:sz w:val="24"/>
          <w:szCs w:val="24"/>
        </w:rPr>
      </w:pPr>
      <w:r w:rsidRPr="008251DA">
        <w:rPr>
          <w:color w:val="auto"/>
          <w:sz w:val="24"/>
          <w:szCs w:val="24"/>
        </w:rPr>
        <w:t xml:space="preserve">Заработная плата работника </w:t>
      </w:r>
      <w:r w:rsidR="00044183">
        <w:rPr>
          <w:sz w:val="24"/>
          <w:szCs w:val="24"/>
        </w:rPr>
        <w:t xml:space="preserve">МОУ «Золотецкая ООШ» </w:t>
      </w:r>
      <w:r w:rsidR="00DC522F">
        <w:rPr>
          <w:color w:val="auto"/>
          <w:sz w:val="24"/>
          <w:szCs w:val="24"/>
        </w:rPr>
        <w:t xml:space="preserve">предельными размерами не </w:t>
      </w:r>
      <w:r w:rsidRPr="008251DA">
        <w:rPr>
          <w:color w:val="auto"/>
          <w:sz w:val="24"/>
          <w:szCs w:val="24"/>
        </w:rPr>
        <w:t xml:space="preserve">ограничивается. </w:t>
      </w:r>
      <w:r w:rsidR="008251DA" w:rsidRPr="007760B9">
        <w:rPr>
          <w:color w:val="auto"/>
          <w:sz w:val="24"/>
          <w:szCs w:val="24"/>
        </w:rPr>
        <w:t>Месячная заработная плата работника (без учета районного коэффициента и процентной надбавки за стаж работы в районах Крайнего Севера и приравненных к ним местностях, оплаты за сверхурочную работу, за работу в ночное время, за работу в выходные и нерабочие праздничные дни, дополнительной оплаты (доплаты) работы, выполняемой в порядке совмещения профессий (должностей),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</w:t>
      </w:r>
      <w:r w:rsidR="00044183">
        <w:rPr>
          <w:color w:val="auto"/>
          <w:sz w:val="24"/>
          <w:szCs w:val="24"/>
        </w:rPr>
        <w:t xml:space="preserve"> </w:t>
      </w:r>
      <w:r w:rsidR="004C75CB" w:rsidRPr="00617128">
        <w:rPr>
          <w:sz w:val="24"/>
          <w:szCs w:val="24"/>
        </w:rPr>
        <w:t xml:space="preserve">(либо минимальной заработной платы в Республике Карелия, если ее размер выше минимального размера оплаты труда, </w:t>
      </w:r>
      <w:r w:rsidR="008251DA" w:rsidRPr="007760B9">
        <w:rPr>
          <w:color w:val="auto"/>
          <w:sz w:val="24"/>
          <w:szCs w:val="24"/>
        </w:rPr>
        <w:t xml:space="preserve"> установленного федеральным законом)</w:t>
      </w:r>
      <w:r w:rsidR="008251DA" w:rsidRPr="007760B9">
        <w:rPr>
          <w:color w:val="auto"/>
        </w:rPr>
        <w:t>.</w:t>
      </w:r>
    </w:p>
    <w:p w:rsidR="00F1334E" w:rsidRPr="00C96308" w:rsidRDefault="00EF6EE9" w:rsidP="00585A4D">
      <w:pPr>
        <w:pStyle w:val="Bodytext20"/>
        <w:numPr>
          <w:ilvl w:val="1"/>
          <w:numId w:val="9"/>
        </w:numPr>
        <w:shd w:val="clear" w:color="auto" w:fill="auto"/>
        <w:tabs>
          <w:tab w:val="left" w:pos="1411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При выплате заработной платы работодатель в письменной форме извещает каждого работника о составных частях заработной плана, причитающейся ему за соответствующий период, размерах и основаниях произведенных удержаний, а также об об</w:t>
      </w:r>
      <w:r w:rsidR="00D50AB7" w:rsidRPr="00C96308">
        <w:rPr>
          <w:sz w:val="24"/>
          <w:szCs w:val="24"/>
        </w:rPr>
        <w:t>щ</w:t>
      </w:r>
      <w:r w:rsidRPr="00C96308">
        <w:rPr>
          <w:sz w:val="24"/>
          <w:szCs w:val="24"/>
        </w:rPr>
        <w:t xml:space="preserve">ей денежной </w:t>
      </w:r>
      <w:r w:rsidR="00D50AB7" w:rsidRPr="00C96308">
        <w:rPr>
          <w:sz w:val="24"/>
          <w:szCs w:val="24"/>
        </w:rPr>
        <w:t>су</w:t>
      </w:r>
      <w:r w:rsidRPr="00C96308">
        <w:rPr>
          <w:sz w:val="24"/>
          <w:szCs w:val="24"/>
        </w:rPr>
        <w:t xml:space="preserve">мме, подлежащей выплате, в день окончательного расчета заработной платы. Форма расчетного листка </w:t>
      </w:r>
      <w:r w:rsidR="00BE7884" w:rsidRPr="00C96308">
        <w:rPr>
          <w:sz w:val="24"/>
          <w:szCs w:val="24"/>
        </w:rPr>
        <w:t>(</w:t>
      </w:r>
      <w:r w:rsidRPr="00C96308">
        <w:rPr>
          <w:sz w:val="24"/>
          <w:szCs w:val="24"/>
        </w:rPr>
        <w:t xml:space="preserve">Приложение </w:t>
      </w:r>
      <w:r w:rsidR="00D50AB7" w:rsidRPr="00C96308">
        <w:rPr>
          <w:sz w:val="24"/>
          <w:szCs w:val="24"/>
        </w:rPr>
        <w:t xml:space="preserve">№ </w:t>
      </w:r>
      <w:r w:rsidRPr="00C96308">
        <w:rPr>
          <w:sz w:val="24"/>
          <w:szCs w:val="24"/>
        </w:rPr>
        <w:t>З.</w:t>
      </w:r>
      <w:r w:rsidR="00BE7884" w:rsidRPr="00C96308">
        <w:rPr>
          <w:sz w:val="24"/>
          <w:szCs w:val="24"/>
        </w:rPr>
        <w:t>)</w:t>
      </w:r>
    </w:p>
    <w:p w:rsidR="00F1334E" w:rsidRPr="00C96308" w:rsidRDefault="00EF6EE9" w:rsidP="00585A4D">
      <w:pPr>
        <w:pStyle w:val="Bodytext20"/>
        <w:numPr>
          <w:ilvl w:val="1"/>
          <w:numId w:val="9"/>
        </w:numPr>
        <w:shd w:val="clear" w:color="auto" w:fill="auto"/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Заработная плата выплачивается работнику </w:t>
      </w:r>
      <w:r w:rsidR="00044183">
        <w:rPr>
          <w:sz w:val="24"/>
          <w:szCs w:val="24"/>
        </w:rPr>
        <w:t xml:space="preserve">МОУ «Золотецкая ООШ» </w:t>
      </w:r>
      <w:r w:rsidRPr="00C96308">
        <w:rPr>
          <w:sz w:val="24"/>
          <w:szCs w:val="24"/>
        </w:rPr>
        <w:t>на банковские карты путе</w:t>
      </w:r>
      <w:r w:rsidR="00503FD6" w:rsidRPr="00C96308">
        <w:rPr>
          <w:sz w:val="24"/>
          <w:szCs w:val="24"/>
        </w:rPr>
        <w:t>м перечисления два раза в месяц</w:t>
      </w:r>
      <w:r w:rsidRPr="00C96308">
        <w:rPr>
          <w:sz w:val="24"/>
          <w:szCs w:val="24"/>
        </w:rPr>
        <w:t>:</w:t>
      </w:r>
    </w:p>
    <w:p w:rsidR="00D50AB7" w:rsidRPr="00C96308" w:rsidRDefault="00EF6EE9" w:rsidP="00585A4D">
      <w:pPr>
        <w:pStyle w:val="Bodytext20"/>
        <w:numPr>
          <w:ilvl w:val="0"/>
          <w:numId w:val="14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044183">
        <w:rPr>
          <w:color w:val="auto"/>
          <w:sz w:val="24"/>
          <w:szCs w:val="24"/>
        </w:rPr>
        <w:t>30-го числа</w:t>
      </w:r>
      <w:r w:rsidR="00044183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>текущего месяца работнику выплачивается заработная плата за первую половину текущего месяца;</w:t>
      </w:r>
    </w:p>
    <w:p w:rsidR="00F1334E" w:rsidRPr="00C96308" w:rsidRDefault="00EF6EE9" w:rsidP="00585A4D">
      <w:pPr>
        <w:pStyle w:val="Bodytext20"/>
        <w:numPr>
          <w:ilvl w:val="0"/>
          <w:numId w:val="14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044183">
        <w:rPr>
          <w:color w:val="auto"/>
          <w:sz w:val="24"/>
          <w:szCs w:val="24"/>
        </w:rPr>
        <w:t>15-го числа</w:t>
      </w:r>
      <w:r w:rsidR="00044183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>месяца, следующего за расчетным, с работником производи</w:t>
      </w:r>
      <w:r w:rsidR="00D50AB7" w:rsidRPr="00C96308">
        <w:rPr>
          <w:sz w:val="24"/>
          <w:szCs w:val="24"/>
        </w:rPr>
        <w:t>т</w:t>
      </w:r>
      <w:r w:rsidR="003928F3">
        <w:rPr>
          <w:sz w:val="24"/>
          <w:szCs w:val="24"/>
        </w:rPr>
        <w:t>ся окончательный расчет (в соответствии с Положение об оплате труда, Приложение 5)</w:t>
      </w:r>
    </w:p>
    <w:p w:rsidR="00F1334E" w:rsidRPr="00C96308" w:rsidRDefault="00EF6EE9" w:rsidP="00585A4D">
      <w:pPr>
        <w:pStyle w:val="Bodytext30"/>
        <w:numPr>
          <w:ilvl w:val="1"/>
          <w:numId w:val="9"/>
        </w:numPr>
        <w:shd w:val="clear" w:color="auto" w:fill="auto"/>
        <w:tabs>
          <w:tab w:val="left" w:pos="1531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При нарушении Рабо</w:t>
      </w:r>
      <w:r w:rsidR="007D4726" w:rsidRPr="00C96308">
        <w:rPr>
          <w:sz w:val="24"/>
          <w:szCs w:val="24"/>
        </w:rPr>
        <w:t xml:space="preserve">тодателем установленного срока </w:t>
      </w:r>
      <w:r w:rsidRPr="00C96308">
        <w:rPr>
          <w:sz w:val="24"/>
          <w:szCs w:val="24"/>
        </w:rPr>
        <w:t>соответственно выплаты зараб</w:t>
      </w:r>
      <w:r w:rsidR="007D4726" w:rsidRPr="00C96308">
        <w:rPr>
          <w:sz w:val="24"/>
          <w:szCs w:val="24"/>
        </w:rPr>
        <w:t>отной платы, оплаты отпуска, выплат</w:t>
      </w:r>
      <w:r w:rsidRPr="00C96308">
        <w:rPr>
          <w:sz w:val="24"/>
          <w:szCs w:val="24"/>
        </w:rPr>
        <w:t xml:space="preserve"> при увольнени</w:t>
      </w:r>
      <w:r w:rsidR="007D4726" w:rsidRPr="00C96308">
        <w:rPr>
          <w:sz w:val="24"/>
          <w:szCs w:val="24"/>
        </w:rPr>
        <w:t xml:space="preserve">и </w:t>
      </w:r>
      <w:r w:rsidRPr="00C96308">
        <w:rPr>
          <w:sz w:val="24"/>
          <w:szCs w:val="24"/>
        </w:rPr>
        <w:t xml:space="preserve"> и (или) других в</w:t>
      </w:r>
      <w:r w:rsidR="00BE7884" w:rsidRPr="00C96308">
        <w:rPr>
          <w:sz w:val="24"/>
          <w:szCs w:val="24"/>
        </w:rPr>
        <w:t>ыплат, причитающихся работнику, р</w:t>
      </w:r>
      <w:r w:rsidRPr="00C96308">
        <w:rPr>
          <w:sz w:val="24"/>
          <w:szCs w:val="24"/>
        </w:rPr>
        <w:t>аботодатель обязан выплатить их с уплатой процентов (денежной компенсации) в размере н</w:t>
      </w:r>
      <w:r w:rsidR="00D50AB7" w:rsidRPr="00C96308">
        <w:rPr>
          <w:sz w:val="24"/>
          <w:szCs w:val="24"/>
        </w:rPr>
        <w:t>е</w:t>
      </w:r>
      <w:r w:rsidRPr="00C96308">
        <w:rPr>
          <w:sz w:val="24"/>
          <w:szCs w:val="24"/>
        </w:rPr>
        <w:t xml:space="preserve"> ниже одной сто пятидесятой действующей в это время ключевой ставки Центрального банка Российской Федерации от невыплаченных в срок сумм</w:t>
      </w:r>
      <w:r w:rsidR="003D6044">
        <w:rPr>
          <w:sz w:val="24"/>
          <w:szCs w:val="24"/>
        </w:rPr>
        <w:t xml:space="preserve"> </w:t>
      </w:r>
      <w:r w:rsidR="00D50AB7" w:rsidRPr="00C96308">
        <w:rPr>
          <w:sz w:val="24"/>
          <w:szCs w:val="24"/>
        </w:rPr>
        <w:t>з</w:t>
      </w:r>
      <w:r w:rsidRPr="00C96308">
        <w:rPr>
          <w:sz w:val="24"/>
          <w:szCs w:val="24"/>
        </w:rPr>
        <w:t>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F1334E" w:rsidRPr="00C96308" w:rsidRDefault="00EF6EE9" w:rsidP="00585A4D">
      <w:pPr>
        <w:pStyle w:val="Bodytext30"/>
        <w:numPr>
          <w:ilvl w:val="1"/>
          <w:numId w:val="9"/>
        </w:numPr>
        <w:shd w:val="clear" w:color="auto" w:fill="auto"/>
        <w:tabs>
          <w:tab w:val="left" w:pos="1325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Работодатель обязан возмещать расходы работнику </w:t>
      </w:r>
      <w:r w:rsidR="00044183">
        <w:rPr>
          <w:sz w:val="24"/>
          <w:szCs w:val="24"/>
        </w:rPr>
        <w:t>МОУ «Золотецкая ООШ»</w:t>
      </w:r>
      <w:r w:rsidRPr="00C96308">
        <w:rPr>
          <w:sz w:val="24"/>
          <w:szCs w:val="24"/>
        </w:rPr>
        <w:t>связанные со служебной командировкой:</w:t>
      </w:r>
    </w:p>
    <w:p w:rsidR="00F1334E" w:rsidRPr="00C96308" w:rsidRDefault="007D4726" w:rsidP="00044183">
      <w:pPr>
        <w:pStyle w:val="Bodytext30"/>
        <w:numPr>
          <w:ilvl w:val="0"/>
          <w:numId w:val="8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расходы по проезду;</w:t>
      </w:r>
    </w:p>
    <w:p w:rsidR="00F1334E" w:rsidRPr="00C96308" w:rsidRDefault="00EF6EE9" w:rsidP="00585A4D">
      <w:pPr>
        <w:pStyle w:val="Bodytext30"/>
        <w:numPr>
          <w:ilvl w:val="1"/>
          <w:numId w:val="8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расходы по найму жилого помещения;</w:t>
      </w:r>
    </w:p>
    <w:p w:rsidR="00F1334E" w:rsidRPr="00C96308" w:rsidRDefault="00EF6EE9" w:rsidP="00044183">
      <w:pPr>
        <w:pStyle w:val="Bodytext30"/>
        <w:numPr>
          <w:ilvl w:val="0"/>
          <w:numId w:val="8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дополнительные расходы, связанные с</w:t>
      </w:r>
      <w:r w:rsidR="00D50AB7" w:rsidRPr="00C96308">
        <w:rPr>
          <w:sz w:val="24"/>
          <w:szCs w:val="24"/>
        </w:rPr>
        <w:t xml:space="preserve"> проживанием вне места постоянного жительства (суточны</w:t>
      </w:r>
      <w:r w:rsidRPr="00C96308">
        <w:rPr>
          <w:sz w:val="24"/>
          <w:szCs w:val="24"/>
        </w:rPr>
        <w:t>е);</w:t>
      </w:r>
    </w:p>
    <w:p w:rsidR="00F1334E" w:rsidRPr="00C96308" w:rsidRDefault="00EF6EE9" w:rsidP="00585A4D">
      <w:pPr>
        <w:pStyle w:val="Bodytext30"/>
        <w:numPr>
          <w:ilvl w:val="0"/>
          <w:numId w:val="16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иные расходы, произведенные работником с разрешения или ведома работодателя.</w:t>
      </w:r>
    </w:p>
    <w:p w:rsidR="00F1334E" w:rsidRPr="00E81872" w:rsidRDefault="00EF6EE9" w:rsidP="00585A4D">
      <w:pPr>
        <w:pStyle w:val="Bodytext30"/>
        <w:shd w:val="clear" w:color="auto" w:fill="auto"/>
        <w:tabs>
          <w:tab w:val="left" w:pos="4550"/>
          <w:tab w:val="left" w:leader="dot" w:pos="5638"/>
        </w:tabs>
        <w:spacing w:line="240" w:lineRule="auto"/>
        <w:ind w:firstLine="709"/>
        <w:rPr>
          <w:color w:val="auto"/>
          <w:sz w:val="24"/>
          <w:szCs w:val="24"/>
        </w:rPr>
      </w:pPr>
      <w:r w:rsidRPr="00C96308">
        <w:rPr>
          <w:sz w:val="24"/>
          <w:szCs w:val="24"/>
        </w:rPr>
        <w:t xml:space="preserve">Порядок и размеры возмещения расходов, связанные со служебными командировками работникам </w:t>
      </w:r>
      <w:r w:rsidR="00044183">
        <w:rPr>
          <w:sz w:val="24"/>
          <w:szCs w:val="24"/>
        </w:rPr>
        <w:t xml:space="preserve">МОУ «Золотецкая ООШ» </w:t>
      </w:r>
      <w:r w:rsidR="00D50AB7" w:rsidRPr="00C96308">
        <w:rPr>
          <w:sz w:val="24"/>
          <w:szCs w:val="24"/>
        </w:rPr>
        <w:t xml:space="preserve">определяется </w:t>
      </w:r>
      <w:r w:rsidR="00D50AB7" w:rsidRPr="00E81872">
        <w:rPr>
          <w:color w:val="auto"/>
          <w:sz w:val="24"/>
          <w:szCs w:val="24"/>
        </w:rPr>
        <w:t xml:space="preserve">«Положением о </w:t>
      </w:r>
      <w:r w:rsidRPr="00E81872">
        <w:rPr>
          <w:color w:val="auto"/>
          <w:sz w:val="24"/>
          <w:szCs w:val="24"/>
        </w:rPr>
        <w:t>порядке и размерах возмещения расходов, связанных со служебными командировками лицам, рабо</w:t>
      </w:r>
      <w:r w:rsidR="00D50AB7" w:rsidRPr="00E81872">
        <w:rPr>
          <w:color w:val="auto"/>
          <w:sz w:val="24"/>
          <w:szCs w:val="24"/>
        </w:rPr>
        <w:t>тающим в органах местного самоу</w:t>
      </w:r>
      <w:r w:rsidRPr="00E81872">
        <w:rPr>
          <w:color w:val="auto"/>
          <w:sz w:val="24"/>
          <w:szCs w:val="24"/>
        </w:rPr>
        <w:t>правле</w:t>
      </w:r>
      <w:r w:rsidR="00D50AB7" w:rsidRPr="00E81872">
        <w:rPr>
          <w:color w:val="auto"/>
          <w:sz w:val="24"/>
          <w:szCs w:val="24"/>
        </w:rPr>
        <w:t>н</w:t>
      </w:r>
      <w:r w:rsidRPr="00E81872">
        <w:rPr>
          <w:color w:val="auto"/>
          <w:sz w:val="24"/>
          <w:szCs w:val="24"/>
        </w:rPr>
        <w:t xml:space="preserve">ия </w:t>
      </w:r>
      <w:r w:rsidR="00044183" w:rsidRPr="00E81872">
        <w:rPr>
          <w:color w:val="auto"/>
          <w:sz w:val="24"/>
          <w:szCs w:val="24"/>
        </w:rPr>
        <w:t>Беломорского</w:t>
      </w:r>
      <w:r w:rsidRPr="00E81872">
        <w:rPr>
          <w:color w:val="auto"/>
          <w:sz w:val="24"/>
          <w:szCs w:val="24"/>
        </w:rPr>
        <w:t xml:space="preserve"> муни</w:t>
      </w:r>
      <w:r w:rsidR="00D50AB7" w:rsidRPr="00E81872">
        <w:rPr>
          <w:color w:val="auto"/>
          <w:sz w:val="24"/>
          <w:szCs w:val="24"/>
        </w:rPr>
        <w:t>ципал</w:t>
      </w:r>
      <w:r w:rsidRPr="00E81872">
        <w:rPr>
          <w:color w:val="auto"/>
          <w:sz w:val="24"/>
          <w:szCs w:val="24"/>
        </w:rPr>
        <w:t xml:space="preserve">ьного </w:t>
      </w:r>
      <w:r w:rsidR="00900174" w:rsidRPr="00E81872">
        <w:rPr>
          <w:color w:val="auto"/>
          <w:sz w:val="24"/>
          <w:szCs w:val="24"/>
        </w:rPr>
        <w:t>округа</w:t>
      </w:r>
      <w:r w:rsidRPr="00E81872">
        <w:rPr>
          <w:color w:val="auto"/>
          <w:sz w:val="24"/>
          <w:szCs w:val="24"/>
        </w:rPr>
        <w:t xml:space="preserve"> и работ</w:t>
      </w:r>
      <w:r w:rsidR="00D50AB7" w:rsidRPr="00E81872">
        <w:rPr>
          <w:color w:val="auto"/>
          <w:sz w:val="24"/>
          <w:szCs w:val="24"/>
        </w:rPr>
        <w:t>никам муниципал</w:t>
      </w:r>
      <w:r w:rsidRPr="00E81872">
        <w:rPr>
          <w:color w:val="auto"/>
          <w:sz w:val="24"/>
          <w:szCs w:val="24"/>
        </w:rPr>
        <w:t>ь</w:t>
      </w:r>
      <w:r w:rsidR="00D50AB7" w:rsidRPr="00E81872">
        <w:rPr>
          <w:color w:val="auto"/>
          <w:sz w:val="24"/>
          <w:szCs w:val="24"/>
        </w:rPr>
        <w:t xml:space="preserve">ных учреждений </w:t>
      </w:r>
      <w:r w:rsidR="00044183" w:rsidRPr="00E81872">
        <w:rPr>
          <w:color w:val="auto"/>
          <w:sz w:val="24"/>
          <w:szCs w:val="24"/>
        </w:rPr>
        <w:t>Беломорского</w:t>
      </w:r>
      <w:r w:rsidR="00D50AB7" w:rsidRPr="00E81872">
        <w:rPr>
          <w:color w:val="auto"/>
          <w:sz w:val="24"/>
          <w:szCs w:val="24"/>
        </w:rPr>
        <w:t xml:space="preserve"> муниципального </w:t>
      </w:r>
      <w:r w:rsidR="00900174" w:rsidRPr="00E81872">
        <w:rPr>
          <w:color w:val="auto"/>
          <w:sz w:val="24"/>
          <w:szCs w:val="24"/>
        </w:rPr>
        <w:t>округа»</w:t>
      </w:r>
    </w:p>
    <w:p w:rsidR="009E69F5" w:rsidRPr="00F54D27" w:rsidRDefault="009E69F5" w:rsidP="00585A4D">
      <w:pPr>
        <w:pStyle w:val="Bodytext30"/>
        <w:shd w:val="clear" w:color="auto" w:fill="auto"/>
        <w:tabs>
          <w:tab w:val="left" w:pos="4550"/>
          <w:tab w:val="left" w:leader="dot" w:pos="5638"/>
        </w:tabs>
        <w:spacing w:line="240" w:lineRule="auto"/>
        <w:ind w:firstLine="709"/>
        <w:rPr>
          <w:color w:val="auto"/>
          <w:sz w:val="24"/>
          <w:szCs w:val="24"/>
        </w:rPr>
      </w:pPr>
    </w:p>
    <w:p w:rsidR="00585A4D" w:rsidRPr="00C96308" w:rsidRDefault="00585A4D" w:rsidP="00585A4D">
      <w:pPr>
        <w:pStyle w:val="Bodytext30"/>
        <w:shd w:val="clear" w:color="auto" w:fill="auto"/>
        <w:tabs>
          <w:tab w:val="left" w:pos="4550"/>
          <w:tab w:val="left" w:leader="dot" w:pos="5638"/>
        </w:tabs>
        <w:spacing w:line="240" w:lineRule="auto"/>
        <w:ind w:firstLine="709"/>
        <w:rPr>
          <w:color w:val="FF0000"/>
          <w:sz w:val="24"/>
          <w:szCs w:val="24"/>
        </w:rPr>
      </w:pPr>
    </w:p>
    <w:p w:rsidR="0069161A" w:rsidRDefault="0069161A" w:rsidP="0069161A">
      <w:pPr>
        <w:pStyle w:val="Arial12pt"/>
        <w:numPr>
          <w:ilvl w:val="0"/>
          <w:numId w:val="9"/>
        </w:numPr>
        <w:spacing w:before="0" w:after="0"/>
        <w:ind w:firstLine="720"/>
        <w:rPr>
          <w:rFonts w:ascii="Times New Roman" w:hAnsi="Times New Roman" w:cs="Times New Roman"/>
        </w:rPr>
      </w:pPr>
      <w:r w:rsidRPr="004124C3">
        <w:rPr>
          <w:rFonts w:ascii="Times New Roman" w:hAnsi="Times New Roman" w:cs="Times New Roman"/>
        </w:rPr>
        <w:t>Электронный докуме</w:t>
      </w:r>
      <w:r>
        <w:rPr>
          <w:rFonts w:ascii="Times New Roman" w:hAnsi="Times New Roman" w:cs="Times New Roman"/>
        </w:rPr>
        <w:t>нтооборот в трудовых отношениях</w:t>
      </w:r>
    </w:p>
    <w:p w:rsidR="0069161A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7B19B4">
        <w:rPr>
          <w:rFonts w:ascii="Times New Roman" w:hAnsi="Times New Roman" w:cs="Times New Roman"/>
          <w:b w:val="0"/>
        </w:rPr>
        <w:t>Стороны договорились о том, что: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5.1. </w:t>
      </w:r>
      <w:r w:rsidRPr="004124C3">
        <w:rPr>
          <w:rFonts w:ascii="Times New Roman" w:hAnsi="Times New Roman" w:cs="Times New Roman"/>
          <w:b w:val="0"/>
        </w:rPr>
        <w:t>Работодатель вправе принять решение о введении электронного документооборота.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</w:t>
      </w:r>
      <w:r w:rsidRPr="004124C3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 xml:space="preserve">2. </w:t>
      </w:r>
      <w:r w:rsidRPr="004124C3">
        <w:rPr>
          <w:rFonts w:ascii="Times New Roman" w:hAnsi="Times New Roman" w:cs="Times New Roman"/>
          <w:b w:val="0"/>
        </w:rPr>
        <w:t>Электронный документооборот вводится работодателем на основании локального нормативного акта, который принимается им с учетом мнения представительного органа работников</w:t>
      </w:r>
      <w:r>
        <w:rPr>
          <w:rFonts w:ascii="Times New Roman" w:hAnsi="Times New Roman" w:cs="Times New Roman"/>
          <w:b w:val="0"/>
        </w:rPr>
        <w:t xml:space="preserve"> учреждения</w:t>
      </w:r>
      <w:r w:rsidRPr="004124C3">
        <w:rPr>
          <w:rFonts w:ascii="Times New Roman" w:hAnsi="Times New Roman" w:cs="Times New Roman"/>
          <w:b w:val="0"/>
        </w:rPr>
        <w:t xml:space="preserve"> в порядке, установленном статьей 372 Трудового Кодекса РФ для принятия локальных нормативных актов, и который содержит: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>- сведения об информационной системе (информационных системах), с использованием которой работодатель будет осуществлять электронный документооборот;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>- порядок доступа к информационной системе работодателя (при необходимости);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>- перечень электронных документов и перечень категорий работников, в отношении которых осуществляется электронный документооборот;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>- срок уведомления работников о переходе на взаимодействие с работодателем посредством электронного документооборота, а также сведения о дате введения электронного документооборота, устанавливаемой не ранее дня истечения срока указанного уведомления.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5.3</w:t>
      </w:r>
      <w:r w:rsidRPr="004124C3">
        <w:rPr>
          <w:rFonts w:ascii="Times New Roman" w:hAnsi="Times New Roman" w:cs="Times New Roman"/>
          <w:b w:val="0"/>
        </w:rPr>
        <w:t xml:space="preserve">. Порядок осуществления электронного документооборота утверждается работодателем с учетом мнения </w:t>
      </w:r>
      <w:r>
        <w:rPr>
          <w:rFonts w:ascii="Times New Roman" w:hAnsi="Times New Roman" w:cs="Times New Roman"/>
          <w:b w:val="0"/>
        </w:rPr>
        <w:t xml:space="preserve">представительного органа работников </w:t>
      </w:r>
      <w:r w:rsidRPr="004124C3">
        <w:rPr>
          <w:rFonts w:ascii="Times New Roman" w:hAnsi="Times New Roman" w:cs="Times New Roman"/>
          <w:b w:val="0"/>
        </w:rPr>
        <w:t>в порядке, установленном статьей 372 Трудового Кодекса РФ для принятия локальных нормативных актов, и может предусматривать: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>- сроки подписания работником электронных документов и (или) ознакомления с ними с учетом рабочего времени работника, периодичность такого подписания и ознакомления;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>- порядок проведения инструктажа работников по вопросам взаимодействия с работодателем посредством электронного документооборота (при необходимости);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>- исключительные случаи, при которых допускается оформление документов, определенных абзацем 4 части 2 статьи 22.1 ТК РФ, на бумажном носителе (трудовые книжки, формируемые в соответствии с трудовым законодательством в электронном виде сведения о трудовой деятельности работников, акт о несчастном случае на производстве по установленной форме, приказ (распоряжение)об увольнении работника, документы, подтверждающие прохождение работником инструктажей по охране труда, в том числе лично подписываемых работником);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>- процедуры взаимодействия работодателя с представительным органом работников и с комиссией по трудовым спорам (при необходимости).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5.4</w:t>
      </w:r>
      <w:r w:rsidRPr="004124C3">
        <w:rPr>
          <w:rFonts w:ascii="Times New Roman" w:hAnsi="Times New Roman" w:cs="Times New Roman"/>
          <w:b w:val="0"/>
        </w:rPr>
        <w:t>. Работодатель уведомляет каждого работника в срок, установленный локальным нормативным актом, о переходе на взаимодействие с работодателем посредством электронного документооборота и праве работника дать согласие на указанное взаимодействие.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</w:t>
      </w:r>
      <w:r w:rsidRPr="004124C3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5</w:t>
      </w:r>
      <w:r w:rsidRPr="00596BFF">
        <w:rPr>
          <w:rFonts w:ascii="Times New Roman" w:hAnsi="Times New Roman" w:cs="Times New Roman"/>
          <w:b w:val="0"/>
        </w:rPr>
        <w:t>. Переход на взаимодействие с работодателем посредством электронного документооборота осуществляется с письменного согласия работника, за исключением лиц, которые приняты (принимаются) на работу после 31 декабря 2021 года и у которых по состоянию на 31 декабря 2021 года отсутствует трудовой стаж.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>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взаимодействия. При этом за работником сохраняется право дать указанное согласие в последующем.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5.6</w:t>
      </w:r>
      <w:r w:rsidRPr="004124C3">
        <w:rPr>
          <w:rFonts w:ascii="Times New Roman" w:hAnsi="Times New Roman" w:cs="Times New Roman"/>
          <w:b w:val="0"/>
        </w:rPr>
        <w:t>. Работодатель обязан проинформировать об осуществлении электронного документооборота лицо, принимаемое на работу. При этом лицо, имеющее по состоянию на 31 декабря 2021 года трудовой стаж, при приеме на работу к работодателю, который осуществляет электронный документооборот либо принял решение о введении электронного документооборота, вправе дать согласие на взаимодействие с работодателем посредством электронного документооборота.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124C3">
        <w:rPr>
          <w:rFonts w:ascii="Times New Roman" w:hAnsi="Times New Roman" w:cs="Times New Roman"/>
          <w:b w:val="0"/>
        </w:rPr>
        <w:t xml:space="preserve">Отсутствие согласия работника или лица, принимаемого на работу, на взаимодействие с работодателем посредством электронного документооборота либо отсутствие у работника или лица, принимаемого на работу, электронной подписи не может являться основанием для отказа в приеме на работу либо увольнения работника (за исключением лиц, которые приняты </w:t>
      </w:r>
      <w:r w:rsidRPr="004124C3">
        <w:rPr>
          <w:rFonts w:ascii="Times New Roman" w:hAnsi="Times New Roman" w:cs="Times New Roman"/>
          <w:b w:val="0"/>
        </w:rPr>
        <w:lastRenderedPageBreak/>
        <w:t>(принимаются) на работу после 31 декабря 2021 года и у которых по состоянию на 31 декабря</w:t>
      </w:r>
      <w:r>
        <w:rPr>
          <w:rFonts w:ascii="Times New Roman" w:hAnsi="Times New Roman" w:cs="Times New Roman"/>
          <w:b w:val="0"/>
        </w:rPr>
        <w:t xml:space="preserve"> </w:t>
      </w:r>
      <w:r w:rsidRPr="004124C3">
        <w:rPr>
          <w:rFonts w:ascii="Times New Roman" w:hAnsi="Times New Roman" w:cs="Times New Roman"/>
          <w:b w:val="0"/>
        </w:rPr>
        <w:t>2021 года отсутствует трудовой стаж).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5.7</w:t>
      </w:r>
      <w:r w:rsidRPr="004124C3">
        <w:rPr>
          <w:rFonts w:ascii="Times New Roman" w:hAnsi="Times New Roman" w:cs="Times New Roman"/>
          <w:b w:val="0"/>
        </w:rPr>
        <w:t>. Работодатель обязан безвозмездно предоставлять работникам, которые не дали согласия на взаимодействие с работодателем посредством электронного документооборота, документы, связанные с их работой у данного работодателя, на бумажном носителе, заверенные надлежащим образом.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5.8</w:t>
      </w:r>
      <w:r w:rsidRPr="004124C3">
        <w:rPr>
          <w:rFonts w:ascii="Times New Roman" w:hAnsi="Times New Roman" w:cs="Times New Roman"/>
          <w:b w:val="0"/>
        </w:rPr>
        <w:t>. При заключении трудового договора документы, предусмотренные статьей 65 ТК РФ, могут быть предъявлены лицом, поступающим на работу, в форме, согласованной с работодателем, в том числе в форме электронных документов, если иное не предусмотрено законодательством Российской Федерации.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5.9</w:t>
      </w:r>
      <w:r w:rsidRPr="004124C3">
        <w:rPr>
          <w:rFonts w:ascii="Times New Roman" w:hAnsi="Times New Roman" w:cs="Times New Roman"/>
          <w:b w:val="0"/>
        </w:rPr>
        <w:t>. Ознакомление лица, поступающего на работу, с документами, предусмотренными час</w:t>
      </w:r>
      <w:r>
        <w:rPr>
          <w:rFonts w:ascii="Times New Roman" w:hAnsi="Times New Roman" w:cs="Times New Roman"/>
          <w:b w:val="0"/>
        </w:rPr>
        <w:t>тью третьей статьи 68ТК РФ</w:t>
      </w:r>
      <w:r w:rsidRPr="004124C3">
        <w:rPr>
          <w:rFonts w:ascii="Times New Roman" w:hAnsi="Times New Roman" w:cs="Times New Roman"/>
          <w:b w:val="0"/>
        </w:rPr>
        <w:t>, может осуществляться в электронной форме.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</w:t>
      </w:r>
      <w:r w:rsidRPr="004124C3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 xml:space="preserve">10. </w:t>
      </w:r>
      <w:r w:rsidRPr="004124C3">
        <w:rPr>
          <w:rFonts w:ascii="Times New Roman" w:hAnsi="Times New Roman" w:cs="Times New Roman"/>
          <w:b w:val="0"/>
        </w:rPr>
        <w:t xml:space="preserve"> Работодатель несет расходы на получение работником электронной подписи (в случае ее отсутствия) и ее использование.</w:t>
      </w:r>
    </w:p>
    <w:p w:rsidR="0069161A" w:rsidRPr="004124C3" w:rsidRDefault="0069161A" w:rsidP="0069161A">
      <w:pPr>
        <w:pStyle w:val="Arial12pt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5.11</w:t>
      </w:r>
      <w:r w:rsidRPr="004124C3">
        <w:rPr>
          <w:rFonts w:ascii="Times New Roman" w:hAnsi="Times New Roman" w:cs="Times New Roman"/>
          <w:b w:val="0"/>
        </w:rPr>
        <w:t>. Работник или лицо, поступающее на работу, вправе использовать ранее полученную самостоятельно усиленную квалифицированную электронную подпись.</w:t>
      </w:r>
    </w:p>
    <w:p w:rsidR="0069161A" w:rsidRDefault="0069161A" w:rsidP="0069161A">
      <w:pPr>
        <w:pStyle w:val="Bodytext40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F1334E" w:rsidRPr="00C8638A" w:rsidRDefault="00EF6EE9" w:rsidP="0069161A">
      <w:pPr>
        <w:pStyle w:val="Bodytext40"/>
        <w:numPr>
          <w:ilvl w:val="0"/>
          <w:numId w:val="9"/>
        </w:numPr>
        <w:shd w:val="clear" w:color="auto" w:fill="auto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C8638A">
        <w:rPr>
          <w:b/>
          <w:sz w:val="24"/>
          <w:szCs w:val="24"/>
        </w:rPr>
        <w:t>Регулирование труда женщин</w:t>
      </w:r>
      <w:r w:rsidR="00F06B22" w:rsidRPr="00C8638A">
        <w:rPr>
          <w:b/>
          <w:sz w:val="24"/>
          <w:szCs w:val="24"/>
        </w:rPr>
        <w:t xml:space="preserve"> (лиц с семейными обязанностями, </w:t>
      </w:r>
      <w:r w:rsidRPr="00C8638A">
        <w:rPr>
          <w:b/>
          <w:sz w:val="24"/>
          <w:szCs w:val="24"/>
        </w:rPr>
        <w:t>молодежи</w:t>
      </w:r>
      <w:r w:rsidR="00F06B22" w:rsidRPr="00C8638A">
        <w:rPr>
          <w:b/>
          <w:sz w:val="24"/>
          <w:szCs w:val="24"/>
        </w:rPr>
        <w:t>, работников</w:t>
      </w:r>
      <w:r w:rsidR="00C8638A">
        <w:rPr>
          <w:b/>
          <w:sz w:val="24"/>
          <w:szCs w:val="24"/>
        </w:rPr>
        <w:t xml:space="preserve"> </w:t>
      </w:r>
      <w:r w:rsidR="00F06B22" w:rsidRPr="00C8638A">
        <w:rPr>
          <w:b/>
          <w:sz w:val="24"/>
          <w:szCs w:val="24"/>
        </w:rPr>
        <w:t>предпенсионного и пенсионного возраста</w:t>
      </w:r>
      <w:r w:rsidR="00C8638A" w:rsidRPr="00C8638A">
        <w:rPr>
          <w:b/>
          <w:sz w:val="24"/>
          <w:szCs w:val="24"/>
        </w:rPr>
        <w:t>)</w:t>
      </w:r>
    </w:p>
    <w:p w:rsidR="007E26F9" w:rsidRPr="00C96308" w:rsidRDefault="007E26F9" w:rsidP="0069161A">
      <w:pPr>
        <w:pStyle w:val="Bodytext40"/>
        <w:shd w:val="clear" w:color="auto" w:fill="auto"/>
        <w:tabs>
          <w:tab w:val="left" w:pos="1531"/>
        </w:tabs>
        <w:spacing w:after="0" w:line="276" w:lineRule="auto"/>
        <w:ind w:firstLine="709"/>
        <w:jc w:val="center"/>
        <w:rPr>
          <w:b/>
          <w:sz w:val="24"/>
          <w:szCs w:val="24"/>
        </w:rPr>
      </w:pPr>
    </w:p>
    <w:p w:rsidR="00F1334E" w:rsidRPr="009E69F5" w:rsidRDefault="0069161A" w:rsidP="0069161A">
      <w:pPr>
        <w:pStyle w:val="Bodytext30"/>
        <w:shd w:val="clear" w:color="auto" w:fill="auto"/>
        <w:tabs>
          <w:tab w:val="left" w:pos="1325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="009E69F5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="009E69F5">
        <w:rPr>
          <w:sz w:val="24"/>
          <w:szCs w:val="24"/>
        </w:rPr>
        <w:t xml:space="preserve"> </w:t>
      </w:r>
      <w:r w:rsidR="00EF6EE9" w:rsidRPr="009E69F5">
        <w:rPr>
          <w:sz w:val="24"/>
          <w:szCs w:val="24"/>
        </w:rPr>
        <w:t>Беременные женщины в соответствии с медицинским заключением</w:t>
      </w:r>
      <w:r w:rsidR="00AE4C64" w:rsidRPr="009E69F5">
        <w:rPr>
          <w:sz w:val="24"/>
          <w:szCs w:val="24"/>
        </w:rPr>
        <w:t xml:space="preserve"> и по их заявлению переводятся на уменьшенную недельную педагогическую </w:t>
      </w:r>
      <w:r w:rsidR="00AE4C64" w:rsidRPr="009E69F5">
        <w:rPr>
          <w:rStyle w:val="Bodytext514ptNotItalicSpacing0pt"/>
          <w:i w:val="0"/>
          <w:sz w:val="24"/>
          <w:szCs w:val="24"/>
        </w:rPr>
        <w:t>нагрузку</w:t>
      </w:r>
      <w:r w:rsidR="00EF6EE9" w:rsidRPr="009E69F5">
        <w:rPr>
          <w:rStyle w:val="Bodytext514ptNotItalicSpacing0pt"/>
          <w:i w:val="0"/>
          <w:sz w:val="24"/>
          <w:szCs w:val="24"/>
        </w:rPr>
        <w:t>.</w:t>
      </w:r>
      <w:r w:rsidR="00376DF5">
        <w:rPr>
          <w:rStyle w:val="Bodytext514ptNotItalicSpacing0pt"/>
          <w:i w:val="0"/>
          <w:sz w:val="24"/>
          <w:szCs w:val="24"/>
        </w:rPr>
        <w:t xml:space="preserve"> </w:t>
      </w:r>
      <w:r w:rsidR="00EF6EE9" w:rsidRPr="009E69F5">
        <w:rPr>
          <w:sz w:val="24"/>
          <w:szCs w:val="24"/>
        </w:rPr>
        <w:t>При прохожден</w:t>
      </w:r>
      <w:r w:rsidR="00AE4C64" w:rsidRPr="009E69F5">
        <w:rPr>
          <w:sz w:val="24"/>
          <w:szCs w:val="24"/>
        </w:rPr>
        <w:t xml:space="preserve">ии обязательного диспансерного </w:t>
      </w:r>
      <w:r w:rsidR="00EF6EE9" w:rsidRPr="009E69F5">
        <w:rPr>
          <w:sz w:val="24"/>
          <w:szCs w:val="24"/>
        </w:rPr>
        <w:t>обследования в медицинских учреждениях за беременными женщинами сохраняется средний заработок по месту работы.</w:t>
      </w:r>
    </w:p>
    <w:p w:rsidR="00AE4C64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tabs>
          <w:tab w:val="left" w:pos="1325"/>
        </w:tabs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Женщинам по их заявлению и на основании выданного в установленном порядке листка нетрудоспособности предоставляю</w:t>
      </w:r>
      <w:r w:rsidR="00AE4C64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>ся отпуска по беременности к родам продолжительностью 70 (в случае многоплодной беременности 84) календарных дней до родов и 70</w:t>
      </w:r>
      <w:r w:rsidR="00AE4C64" w:rsidRPr="00C96308">
        <w:rPr>
          <w:sz w:val="24"/>
          <w:szCs w:val="24"/>
        </w:rPr>
        <w:t xml:space="preserve"> (в случае осложненных родов -</w:t>
      </w:r>
      <w:r w:rsidRPr="00C96308">
        <w:rPr>
          <w:sz w:val="24"/>
          <w:szCs w:val="24"/>
        </w:rPr>
        <w:t xml:space="preserve"> 86, </w:t>
      </w:r>
      <w:r w:rsidR="00AE4C64" w:rsidRPr="00C96308">
        <w:rPr>
          <w:sz w:val="24"/>
          <w:szCs w:val="24"/>
        </w:rPr>
        <w:t>п</w:t>
      </w:r>
      <w:r w:rsidRPr="00C96308">
        <w:rPr>
          <w:sz w:val="24"/>
          <w:szCs w:val="24"/>
        </w:rPr>
        <w:t xml:space="preserve">ри рождении двух или более детей - </w:t>
      </w:r>
      <w:r w:rsidR="00AE4C64" w:rsidRPr="00C96308">
        <w:rPr>
          <w:sz w:val="24"/>
          <w:szCs w:val="24"/>
        </w:rPr>
        <w:t>110</w:t>
      </w:r>
      <w:r w:rsidRPr="00C96308">
        <w:rPr>
          <w:sz w:val="24"/>
          <w:szCs w:val="24"/>
        </w:rPr>
        <w:t>) календарных дней после родов с выплатой пособия по государственному социальному страхованию в установленном законом</w:t>
      </w:r>
      <w:r w:rsidR="00376DF5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>размере.</w:t>
      </w:r>
    </w:p>
    <w:p w:rsidR="00F1334E" w:rsidRPr="00C96308" w:rsidRDefault="00AE4C64" w:rsidP="0069161A">
      <w:pPr>
        <w:pStyle w:val="Bodytext20"/>
        <w:shd w:val="clear" w:color="auto" w:fill="auto"/>
        <w:tabs>
          <w:tab w:val="left" w:pos="1325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     П</w:t>
      </w:r>
      <w:r w:rsidR="00EF6EE9" w:rsidRPr="00C96308">
        <w:rPr>
          <w:sz w:val="24"/>
          <w:szCs w:val="24"/>
        </w:rPr>
        <w:t xml:space="preserve">о заявлению женщины ей предоставляется отпуск по уходу за ребенком до достижения им возраста трех </w:t>
      </w:r>
      <w:r w:rsidR="004B5DC2" w:rsidRPr="00C96308">
        <w:rPr>
          <w:sz w:val="24"/>
          <w:szCs w:val="24"/>
        </w:rPr>
        <w:t>л</w:t>
      </w:r>
      <w:r w:rsidR="00EF6EE9" w:rsidRPr="00C96308">
        <w:rPr>
          <w:sz w:val="24"/>
          <w:szCs w:val="24"/>
        </w:rPr>
        <w:t>ет. На период отпуска по уходу за ребенком за работником сохраняется место работы (должность).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tabs>
          <w:tab w:val="left" w:pos="1228"/>
        </w:tabs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в да</w:t>
      </w:r>
      <w:r w:rsidR="00AE4C64" w:rsidRPr="00C96308">
        <w:rPr>
          <w:sz w:val="24"/>
          <w:szCs w:val="24"/>
        </w:rPr>
        <w:t>н</w:t>
      </w:r>
      <w:r w:rsidRPr="00C96308">
        <w:rPr>
          <w:sz w:val="24"/>
          <w:szCs w:val="24"/>
        </w:rPr>
        <w:t>ной организации.</w:t>
      </w:r>
    </w:p>
    <w:p w:rsidR="00F1334E" w:rsidRPr="00C96308" w:rsidRDefault="00EF6EE9" w:rsidP="0069161A">
      <w:pPr>
        <w:pStyle w:val="Bodytext30"/>
        <w:numPr>
          <w:ilvl w:val="1"/>
          <w:numId w:val="29"/>
        </w:numPr>
        <w:shd w:val="clear" w:color="auto" w:fill="auto"/>
        <w:tabs>
          <w:tab w:val="left" w:pos="1422"/>
        </w:tabs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Запрещается направление в служ</w:t>
      </w:r>
      <w:r w:rsidR="00AE4C64" w:rsidRPr="00C96308">
        <w:rPr>
          <w:sz w:val="24"/>
          <w:szCs w:val="24"/>
        </w:rPr>
        <w:t xml:space="preserve">ебные командировки, привлечение </w:t>
      </w:r>
      <w:r w:rsidRPr="00C96308">
        <w:rPr>
          <w:sz w:val="24"/>
          <w:szCs w:val="24"/>
        </w:rPr>
        <w:t>к сверхурочной работе, к работе в выходные и нерабочие праздничные дни беременных женщин и лиц в возрасте до 18 лет. Женщины, имеющ</w:t>
      </w:r>
      <w:r w:rsidR="00AE4C64" w:rsidRPr="00C96308">
        <w:rPr>
          <w:sz w:val="24"/>
          <w:szCs w:val="24"/>
        </w:rPr>
        <w:t>ие детей в возрасте до трех лет</w:t>
      </w:r>
      <w:r w:rsidR="007D4726" w:rsidRPr="00C96308">
        <w:rPr>
          <w:sz w:val="24"/>
          <w:szCs w:val="24"/>
        </w:rPr>
        <w:t>, инвалиды, работники</w:t>
      </w:r>
      <w:r w:rsidRPr="00C96308">
        <w:rPr>
          <w:sz w:val="24"/>
          <w:szCs w:val="24"/>
        </w:rPr>
        <w:t xml:space="preserve"> имеющие де</w:t>
      </w:r>
      <w:r w:rsidR="00AE4C64" w:rsidRPr="00C96308">
        <w:rPr>
          <w:sz w:val="24"/>
          <w:szCs w:val="24"/>
        </w:rPr>
        <w:t>т</w:t>
      </w:r>
      <w:r w:rsidR="007D4726" w:rsidRPr="00C96308">
        <w:rPr>
          <w:sz w:val="24"/>
          <w:szCs w:val="24"/>
        </w:rPr>
        <w:t>ей-инвалидов, а также работники</w:t>
      </w:r>
      <w:r w:rsidRPr="00C96308">
        <w:rPr>
          <w:sz w:val="24"/>
          <w:szCs w:val="24"/>
        </w:rPr>
        <w:t xml:space="preserve"> осуществляющие уход за больными членами их семей в соответствии с медицинским -заключением, выданным в порядке, установленном федеральными законами и иными нормативными правовыми актами Российской Федерации, матери и отцы, </w:t>
      </w:r>
      <w:r w:rsidR="00AE4C64" w:rsidRPr="00C96308">
        <w:rPr>
          <w:sz w:val="24"/>
          <w:szCs w:val="24"/>
        </w:rPr>
        <w:t>проживающие</w:t>
      </w:r>
      <w:r w:rsidRPr="00C96308">
        <w:rPr>
          <w:sz w:val="24"/>
          <w:szCs w:val="24"/>
        </w:rPr>
        <w:t xml:space="preserve"> без супруга (супруги) детей в возрасте до пяти лет, а также</w:t>
      </w:r>
      <w:r w:rsidR="00C8638A">
        <w:rPr>
          <w:sz w:val="24"/>
          <w:szCs w:val="24"/>
        </w:rPr>
        <w:t xml:space="preserve"> </w:t>
      </w:r>
      <w:r w:rsidR="00AE4C64" w:rsidRPr="00C96308">
        <w:rPr>
          <w:sz w:val="24"/>
          <w:szCs w:val="24"/>
        </w:rPr>
        <w:t>оп</w:t>
      </w:r>
      <w:r w:rsidRPr="00C96308">
        <w:rPr>
          <w:sz w:val="24"/>
          <w:szCs w:val="24"/>
        </w:rPr>
        <w:t xml:space="preserve">екуны детей указанного возраста могут привлекаться к работе в ночное </w:t>
      </w:r>
      <w:r w:rsidR="00AE4C64" w:rsidRPr="00C96308">
        <w:rPr>
          <w:sz w:val="24"/>
          <w:szCs w:val="24"/>
        </w:rPr>
        <w:t>врем</w:t>
      </w:r>
      <w:r w:rsidRPr="00C96308">
        <w:rPr>
          <w:sz w:val="24"/>
          <w:szCs w:val="24"/>
        </w:rPr>
        <w:t xml:space="preserve">я только с их письменного согласия и при условии, если такая работа не </w:t>
      </w:r>
      <w:r w:rsidR="00AE4C64" w:rsidRPr="00C96308">
        <w:rPr>
          <w:sz w:val="24"/>
          <w:szCs w:val="24"/>
        </w:rPr>
        <w:t>раз</w:t>
      </w:r>
      <w:r w:rsidRPr="00C96308">
        <w:rPr>
          <w:sz w:val="24"/>
          <w:szCs w:val="24"/>
        </w:rPr>
        <w:t>ре</w:t>
      </w:r>
      <w:r w:rsidR="00AE4C64" w:rsidRPr="00C96308">
        <w:rPr>
          <w:sz w:val="24"/>
          <w:szCs w:val="24"/>
        </w:rPr>
        <w:t>шена им по состоянию здоровья в</w:t>
      </w:r>
      <w:r w:rsidRPr="00C96308">
        <w:rPr>
          <w:sz w:val="24"/>
          <w:szCs w:val="24"/>
        </w:rPr>
        <w:t>, соответствии с медицинским заключением. При этом указанные работники должны б</w:t>
      </w:r>
      <w:r w:rsidR="00AE4C64" w:rsidRPr="00C96308">
        <w:rPr>
          <w:sz w:val="24"/>
          <w:szCs w:val="24"/>
        </w:rPr>
        <w:t>ыт</w:t>
      </w:r>
      <w:r w:rsidRPr="00C96308">
        <w:rPr>
          <w:sz w:val="24"/>
          <w:szCs w:val="24"/>
        </w:rPr>
        <w:t>ь в письменной форме ознакомлены со своим правом отказаться от работы в ночное время.</w:t>
      </w:r>
    </w:p>
    <w:p w:rsidR="00F1334E" w:rsidRPr="00C96308" w:rsidRDefault="00EF6EE9" w:rsidP="0069161A">
      <w:pPr>
        <w:pStyle w:val="Bodytext30"/>
        <w:numPr>
          <w:ilvl w:val="1"/>
          <w:numId w:val="29"/>
        </w:numPr>
        <w:shd w:val="clear" w:color="auto" w:fill="auto"/>
        <w:tabs>
          <w:tab w:val="left" w:pos="1422"/>
        </w:tabs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Расторжение трудового договора по инициативе работодателя с</w:t>
      </w:r>
    </w:p>
    <w:p w:rsidR="00F1334E" w:rsidRPr="00C96308" w:rsidRDefault="00EF6EE9" w:rsidP="0069161A">
      <w:pPr>
        <w:pStyle w:val="Bodytext30"/>
        <w:shd w:val="clear" w:color="auto" w:fill="auto"/>
        <w:tabs>
          <w:tab w:val="left" w:pos="6739"/>
        </w:tabs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беременными женщинами, женщинами, имеющими детей в возрасте до трех ле</w:t>
      </w:r>
      <w:r w:rsidR="00AE4C64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 xml:space="preserve">, одинокими матерями, воспитывающими ребенка до 14 лет (ребенка- инвалида до </w:t>
      </w:r>
      <w:r w:rsidR="00AE4C64" w:rsidRPr="00C96308">
        <w:rPr>
          <w:sz w:val="24"/>
          <w:szCs w:val="24"/>
        </w:rPr>
        <w:t>1</w:t>
      </w:r>
      <w:r w:rsidRPr="00C96308">
        <w:rPr>
          <w:sz w:val="24"/>
          <w:szCs w:val="24"/>
        </w:rPr>
        <w:t>8 лет), другими лицами, воспитывающими указанных детей без матери</w:t>
      </w:r>
      <w:r w:rsidR="000D2FD3" w:rsidRPr="00C96308">
        <w:rPr>
          <w:sz w:val="24"/>
          <w:szCs w:val="24"/>
        </w:rPr>
        <w:t xml:space="preserve">, родителями (опекунами, попечителями), которые являются единственными кормильцами ребенка до трех лет в семье с тремя и более </w:t>
      </w:r>
      <w:r w:rsidR="000D2FD3" w:rsidRPr="00C96308">
        <w:rPr>
          <w:sz w:val="24"/>
          <w:szCs w:val="24"/>
        </w:rPr>
        <w:lastRenderedPageBreak/>
        <w:t>детьми до 14 лет или ребенка-инвалида до 18 лет, если другой родитель (опекун, попечитель) не работает</w:t>
      </w:r>
      <w:r w:rsidR="00376DF5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 xml:space="preserve">не допускается, за исключением случаев, установленных </w:t>
      </w:r>
      <w:r w:rsidR="00AE4C64" w:rsidRPr="00C96308">
        <w:rPr>
          <w:sz w:val="24"/>
          <w:szCs w:val="24"/>
        </w:rPr>
        <w:t>законодательством</w:t>
      </w:r>
      <w:r w:rsidRPr="00C96308">
        <w:rPr>
          <w:sz w:val="24"/>
          <w:szCs w:val="24"/>
        </w:rPr>
        <w:t>.</w:t>
      </w:r>
      <w:r w:rsidRPr="00C96308">
        <w:rPr>
          <w:sz w:val="24"/>
          <w:szCs w:val="24"/>
        </w:rPr>
        <w:tab/>
      </w:r>
    </w:p>
    <w:p w:rsidR="00F1334E" w:rsidRPr="00C96308" w:rsidRDefault="00EF6EE9" w:rsidP="0069161A">
      <w:pPr>
        <w:pStyle w:val="Bodytext30"/>
        <w:numPr>
          <w:ilvl w:val="1"/>
          <w:numId w:val="29"/>
        </w:numPr>
        <w:shd w:val="clear" w:color="auto" w:fill="auto"/>
        <w:tabs>
          <w:tab w:val="left" w:pos="1228"/>
        </w:tabs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Ежегодный основной оплачиваемый отпуск работникам в возрас</w:t>
      </w:r>
      <w:r w:rsidR="00AE4C64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 xml:space="preserve">е </w:t>
      </w:r>
      <w:r w:rsidR="00AE4C64" w:rsidRPr="00C96308">
        <w:rPr>
          <w:sz w:val="24"/>
          <w:szCs w:val="24"/>
        </w:rPr>
        <w:t>до 1</w:t>
      </w:r>
      <w:r w:rsidRPr="00C96308">
        <w:rPr>
          <w:sz w:val="24"/>
          <w:szCs w:val="24"/>
        </w:rPr>
        <w:t>8 ле</w:t>
      </w:r>
      <w:r w:rsidR="00AE4C64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 xml:space="preserve"> предоставляется продолжите</w:t>
      </w:r>
      <w:r w:rsidR="00AE4C64" w:rsidRPr="00C96308">
        <w:rPr>
          <w:sz w:val="24"/>
          <w:szCs w:val="24"/>
        </w:rPr>
        <w:t>льностью 31 календарный день в уд</w:t>
      </w:r>
      <w:r w:rsidRPr="00C96308">
        <w:rPr>
          <w:sz w:val="24"/>
          <w:szCs w:val="24"/>
        </w:rPr>
        <w:t xml:space="preserve">обное для и </w:t>
      </w:r>
      <w:r w:rsidR="00AE4C64" w:rsidRPr="00C96308">
        <w:rPr>
          <w:sz w:val="24"/>
          <w:szCs w:val="24"/>
        </w:rPr>
        <w:t>н</w:t>
      </w:r>
      <w:r w:rsidRPr="00C96308">
        <w:rPr>
          <w:sz w:val="24"/>
          <w:szCs w:val="24"/>
        </w:rPr>
        <w:t>их время.</w:t>
      </w:r>
    </w:p>
    <w:p w:rsidR="00F1334E" w:rsidRPr="00C96308" w:rsidRDefault="00EF6EE9" w:rsidP="0069161A">
      <w:pPr>
        <w:pStyle w:val="Bodytext30"/>
        <w:numPr>
          <w:ilvl w:val="1"/>
          <w:numId w:val="29"/>
        </w:numPr>
        <w:shd w:val="clear" w:color="auto" w:fill="auto"/>
        <w:tabs>
          <w:tab w:val="left" w:pos="1242"/>
        </w:tabs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Расторжение трудового договора с работниками в возрасте</w:t>
      </w:r>
      <w:r w:rsidR="00376DF5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>до 18 ле</w:t>
      </w:r>
      <w:r w:rsidR="00AE4C64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 xml:space="preserve"> по инициативе работодателя, кроме случаев ликвидации, помимо соблюдения общего порядка допускается только с согласия соответствующей</w:t>
      </w:r>
      <w:r w:rsidR="00376DF5">
        <w:rPr>
          <w:sz w:val="24"/>
          <w:szCs w:val="24"/>
        </w:rPr>
        <w:t xml:space="preserve"> </w:t>
      </w:r>
      <w:r w:rsidR="00AE4C64" w:rsidRPr="00C96308">
        <w:rPr>
          <w:rStyle w:val="Bodytext313pt"/>
          <w:sz w:val="24"/>
          <w:szCs w:val="24"/>
        </w:rPr>
        <w:t>го</w:t>
      </w:r>
      <w:r w:rsidRPr="00C96308">
        <w:rPr>
          <w:sz w:val="24"/>
          <w:szCs w:val="24"/>
        </w:rPr>
        <w:t>судар</w:t>
      </w:r>
      <w:r w:rsidR="00AE4C64" w:rsidRPr="00C96308">
        <w:rPr>
          <w:sz w:val="24"/>
          <w:szCs w:val="24"/>
        </w:rPr>
        <w:t>ст</w:t>
      </w:r>
      <w:r w:rsidRPr="00C96308">
        <w:rPr>
          <w:sz w:val="24"/>
          <w:szCs w:val="24"/>
        </w:rPr>
        <w:t xml:space="preserve">венной инспекции труда и комиссии по делам несовершеннолетних </w:t>
      </w:r>
      <w:r w:rsidR="00AE4C64" w:rsidRPr="00C96308">
        <w:rPr>
          <w:sz w:val="24"/>
          <w:szCs w:val="24"/>
        </w:rPr>
        <w:t>и</w:t>
      </w:r>
      <w:r w:rsidRPr="00C96308">
        <w:rPr>
          <w:sz w:val="24"/>
          <w:szCs w:val="24"/>
        </w:rPr>
        <w:t xml:space="preserve"> защите их прав.</w:t>
      </w:r>
    </w:p>
    <w:p w:rsidR="005D6C59" w:rsidRPr="0069161A" w:rsidRDefault="005D6C59" w:rsidP="0069161A">
      <w:pPr>
        <w:pStyle w:val="a7"/>
        <w:numPr>
          <w:ilvl w:val="1"/>
          <w:numId w:val="29"/>
        </w:numPr>
        <w:ind w:left="0" w:firstLine="709"/>
        <w:jc w:val="both"/>
        <w:rPr>
          <w:rFonts w:eastAsia="Calibri"/>
        </w:rPr>
      </w:pPr>
      <w:r w:rsidRPr="0069161A">
        <w:rPr>
          <w:rFonts w:eastAsia="Calibri"/>
        </w:rPr>
        <w:t>Работодатель создает необходимые условия (мероприятия) по поддержке работников предпенсионного возраста при их трудоустройстве, стимулированию граждан пенсионного и предпенсионного возраста к продолжению их трудовой деятельности;</w:t>
      </w:r>
    </w:p>
    <w:p w:rsidR="005D6C59" w:rsidRPr="0069161A" w:rsidRDefault="005D6C59" w:rsidP="0069161A">
      <w:pPr>
        <w:pStyle w:val="a7"/>
        <w:numPr>
          <w:ilvl w:val="1"/>
          <w:numId w:val="29"/>
        </w:numPr>
        <w:ind w:left="0" w:firstLine="709"/>
        <w:jc w:val="both"/>
        <w:rPr>
          <w:rFonts w:eastAsia="Calibri"/>
        </w:rPr>
      </w:pPr>
      <w:r w:rsidRPr="0069161A">
        <w:rPr>
          <w:rFonts w:eastAsia="Calibri"/>
        </w:rPr>
        <w:t>Работодатель осуществляет мероприятия по организации профессионального обучения и дополнительного профессионального образования предпенсионеров;</w:t>
      </w:r>
    </w:p>
    <w:p w:rsidR="005D6C59" w:rsidRPr="0069161A" w:rsidRDefault="005D6C59" w:rsidP="0069161A">
      <w:pPr>
        <w:pStyle w:val="a7"/>
        <w:numPr>
          <w:ilvl w:val="1"/>
          <w:numId w:val="29"/>
        </w:numPr>
        <w:ind w:left="0" w:firstLine="709"/>
        <w:jc w:val="both"/>
        <w:rPr>
          <w:rFonts w:eastAsia="Calibri"/>
        </w:rPr>
      </w:pPr>
      <w:r w:rsidRPr="0069161A">
        <w:rPr>
          <w:rFonts w:eastAsia="Calibri"/>
        </w:rPr>
        <w:t>Работодатель привлекает работников пенсионного и предпенсионного возраста с их согласия и за дополнительную оплату на развитие системы наставничества с целью передачи практического опыта молодым работникам и (или) вновь поступившим работникам.</w:t>
      </w:r>
    </w:p>
    <w:p w:rsidR="005D6C59" w:rsidRPr="00C96308" w:rsidRDefault="005D6C59" w:rsidP="0069161A">
      <w:pPr>
        <w:pStyle w:val="a7"/>
        <w:numPr>
          <w:ilvl w:val="1"/>
          <w:numId w:val="29"/>
        </w:numPr>
        <w:ind w:left="0" w:firstLine="709"/>
        <w:jc w:val="both"/>
      </w:pPr>
      <w:r w:rsidRPr="00C96308">
        <w:t>Работодатель (на основании письменного заявления) освобождает от работы на два рабочих дня один раз в год с сохранением места работы (должности) и среднего заработка работников, не достигших возраста, дающего право на назначение пенсии по старости, в том числе досрочно, в течение пяти лет до наступления такого возраста и работников, являющиеся получателями пенсии по старости или пенсии за выслугу лет, для прохождения диспансеризации в порядке, предусмотренном законодательством в сфере охраны здоровья.</w:t>
      </w:r>
    </w:p>
    <w:p w:rsidR="005D6C59" w:rsidRPr="00C96308" w:rsidRDefault="005D6C59" w:rsidP="00585A4D">
      <w:pPr>
        <w:pStyle w:val="Bodytext30"/>
        <w:shd w:val="clear" w:color="auto" w:fill="auto"/>
        <w:tabs>
          <w:tab w:val="left" w:pos="1242"/>
        </w:tabs>
        <w:spacing w:line="240" w:lineRule="auto"/>
        <w:ind w:firstLine="709"/>
        <w:rPr>
          <w:sz w:val="24"/>
          <w:szCs w:val="24"/>
        </w:rPr>
      </w:pPr>
    </w:p>
    <w:p w:rsidR="00F1334E" w:rsidRPr="00C96308" w:rsidRDefault="00EF6EE9" w:rsidP="0069161A">
      <w:pPr>
        <w:pStyle w:val="Heading20"/>
        <w:keepNext/>
        <w:keepLines/>
        <w:numPr>
          <w:ilvl w:val="0"/>
          <w:numId w:val="29"/>
        </w:numPr>
        <w:shd w:val="clear" w:color="auto" w:fill="auto"/>
        <w:tabs>
          <w:tab w:val="left" w:pos="3069"/>
        </w:tabs>
        <w:spacing w:before="0" w:after="0" w:line="276" w:lineRule="auto"/>
        <w:jc w:val="center"/>
        <w:rPr>
          <w:sz w:val="24"/>
          <w:szCs w:val="24"/>
        </w:rPr>
      </w:pPr>
      <w:bookmarkStart w:id="3" w:name="bookmark4"/>
      <w:r w:rsidRPr="00C96308">
        <w:rPr>
          <w:sz w:val="24"/>
          <w:szCs w:val="24"/>
        </w:rPr>
        <w:t>Гарантии и компенсации.</w:t>
      </w:r>
      <w:bookmarkEnd w:id="3"/>
    </w:p>
    <w:p w:rsidR="00503FD6" w:rsidRPr="00C96308" w:rsidRDefault="00503FD6" w:rsidP="008A16A3">
      <w:pPr>
        <w:pStyle w:val="Heading20"/>
        <w:keepNext/>
        <w:keepLines/>
        <w:shd w:val="clear" w:color="auto" w:fill="auto"/>
        <w:tabs>
          <w:tab w:val="left" w:pos="3069"/>
        </w:tabs>
        <w:spacing w:before="0" w:after="0" w:line="276" w:lineRule="auto"/>
        <w:jc w:val="both"/>
        <w:rPr>
          <w:b w:val="0"/>
          <w:sz w:val="24"/>
          <w:szCs w:val="24"/>
        </w:rPr>
      </w:pPr>
    </w:p>
    <w:p w:rsidR="00F1334E" w:rsidRPr="00C96308" w:rsidRDefault="00EF6EE9" w:rsidP="0069161A">
      <w:pPr>
        <w:pStyle w:val="Bodytext30"/>
        <w:numPr>
          <w:ilvl w:val="1"/>
          <w:numId w:val="29"/>
        </w:numPr>
        <w:shd w:val="clear" w:color="auto" w:fill="auto"/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 xml:space="preserve">Работникам </w:t>
      </w:r>
      <w:r w:rsidR="00376DF5">
        <w:rPr>
          <w:sz w:val="24"/>
          <w:szCs w:val="24"/>
        </w:rPr>
        <w:t>МОУ «Золотецкая ООШ»</w:t>
      </w:r>
      <w:r w:rsidR="00A21BDA" w:rsidRPr="00C96308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 xml:space="preserve">предоставляются гарантии и компенсации, предусмотренные законодательством, а также нормативно- правовыми актами </w:t>
      </w:r>
      <w:r w:rsidR="00376DF5">
        <w:rPr>
          <w:sz w:val="24"/>
          <w:szCs w:val="24"/>
        </w:rPr>
        <w:t>МОУ «Золотецкая ООШ»</w:t>
      </w:r>
      <w:r w:rsidRPr="00C96308">
        <w:rPr>
          <w:sz w:val="24"/>
          <w:szCs w:val="24"/>
        </w:rPr>
        <w:t>.</w:t>
      </w:r>
    </w:p>
    <w:p w:rsidR="00F1334E" w:rsidRPr="00C96308" w:rsidRDefault="00EF6EE9" w:rsidP="0069161A">
      <w:pPr>
        <w:pStyle w:val="Bodytext30"/>
        <w:numPr>
          <w:ilvl w:val="1"/>
          <w:numId w:val="29"/>
        </w:numPr>
        <w:shd w:val="clear" w:color="auto" w:fill="auto"/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 xml:space="preserve">Работодатель предоставляет работникам гарантии и компенсации, </w:t>
      </w:r>
      <w:r w:rsidR="00AE4C64" w:rsidRPr="00C96308">
        <w:rPr>
          <w:sz w:val="24"/>
          <w:szCs w:val="24"/>
        </w:rPr>
        <w:t>преду</w:t>
      </w:r>
      <w:r w:rsidRPr="00C96308">
        <w:rPr>
          <w:sz w:val="24"/>
          <w:szCs w:val="24"/>
        </w:rPr>
        <w:t xml:space="preserve">смотренные законодательством для лиц, работающих </w:t>
      </w:r>
      <w:r w:rsidR="001B0246" w:rsidRPr="00C96308">
        <w:rPr>
          <w:sz w:val="24"/>
          <w:szCs w:val="24"/>
        </w:rPr>
        <w:t>и</w:t>
      </w:r>
      <w:r w:rsidR="00376DF5">
        <w:rPr>
          <w:sz w:val="24"/>
          <w:szCs w:val="24"/>
        </w:rPr>
        <w:t xml:space="preserve"> </w:t>
      </w:r>
      <w:r w:rsidR="00AE4C64" w:rsidRPr="00C96308">
        <w:rPr>
          <w:sz w:val="24"/>
          <w:szCs w:val="24"/>
        </w:rPr>
        <w:t>проживающих</w:t>
      </w:r>
      <w:r w:rsidRPr="00C96308">
        <w:rPr>
          <w:sz w:val="24"/>
          <w:szCs w:val="24"/>
        </w:rPr>
        <w:t xml:space="preserve"> в местностях Крайнего Севера.</w:t>
      </w:r>
    </w:p>
    <w:p w:rsidR="006234CC" w:rsidRPr="00C96308" w:rsidRDefault="006234CC" w:rsidP="0069161A">
      <w:pPr>
        <w:pStyle w:val="Bodytext30"/>
        <w:numPr>
          <w:ilvl w:val="1"/>
          <w:numId w:val="29"/>
        </w:numPr>
        <w:shd w:val="clear" w:color="auto" w:fill="auto"/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>Р</w:t>
      </w:r>
      <w:r w:rsidR="00EF6EE9" w:rsidRPr="00C96308">
        <w:rPr>
          <w:sz w:val="24"/>
          <w:szCs w:val="24"/>
        </w:rPr>
        <w:t>аботникам, совмещающим работу с обучением в образовательных учреждениях высшего и средне</w:t>
      </w:r>
      <w:r w:rsidR="00AE4C64" w:rsidRPr="00C96308">
        <w:rPr>
          <w:sz w:val="24"/>
          <w:szCs w:val="24"/>
        </w:rPr>
        <w:t xml:space="preserve">го </w:t>
      </w:r>
      <w:r w:rsidR="00EF6EE9" w:rsidRPr="00C96308">
        <w:rPr>
          <w:rStyle w:val="Bodytext2Bold"/>
          <w:b w:val="0"/>
          <w:sz w:val="24"/>
          <w:szCs w:val="24"/>
        </w:rPr>
        <w:t xml:space="preserve">профессионального образования, в </w:t>
      </w:r>
      <w:r w:rsidR="00EF6EE9" w:rsidRPr="00C96308">
        <w:rPr>
          <w:sz w:val="24"/>
          <w:szCs w:val="24"/>
        </w:rPr>
        <w:t xml:space="preserve">вечерних (сменных) образовательных </w:t>
      </w:r>
      <w:r w:rsidR="00AE4C64" w:rsidRPr="00C96308">
        <w:rPr>
          <w:sz w:val="24"/>
          <w:szCs w:val="24"/>
        </w:rPr>
        <w:t>у</w:t>
      </w:r>
      <w:r w:rsidR="00EF6EE9" w:rsidRPr="00C96308">
        <w:rPr>
          <w:sz w:val="24"/>
          <w:szCs w:val="24"/>
        </w:rPr>
        <w:t xml:space="preserve">чреждениях, </w:t>
      </w:r>
      <w:r w:rsidR="00EF6EE9" w:rsidRPr="00C96308">
        <w:rPr>
          <w:rStyle w:val="Bodytext2Bold"/>
          <w:b w:val="0"/>
          <w:sz w:val="24"/>
          <w:szCs w:val="24"/>
        </w:rPr>
        <w:t xml:space="preserve">имеющих государственную аккредитацию, </w:t>
      </w:r>
      <w:r w:rsidRPr="00C96308">
        <w:rPr>
          <w:sz w:val="24"/>
          <w:szCs w:val="24"/>
        </w:rPr>
        <w:t>заочно, один раз в год работодатель оплачивает проезд до места обучения и обратно в следующем размере:</w:t>
      </w:r>
    </w:p>
    <w:p w:rsidR="006234CC" w:rsidRPr="00C96308" w:rsidRDefault="006234CC" w:rsidP="0069161A">
      <w:pPr>
        <w:ind w:firstLine="851"/>
        <w:jc w:val="both"/>
      </w:pPr>
      <w:r w:rsidRPr="00C96308">
        <w:t>- при обучении в образовательной организации высшего образования - полную стоимость проезда</w:t>
      </w:r>
      <w:r w:rsidR="009D171E" w:rsidRPr="00C96308">
        <w:t>;</w:t>
      </w:r>
    </w:p>
    <w:p w:rsidR="006234CC" w:rsidRPr="00C96308" w:rsidRDefault="006234CC" w:rsidP="0069161A">
      <w:pPr>
        <w:pStyle w:val="Bodytext30"/>
        <w:shd w:val="clear" w:color="auto" w:fill="auto"/>
        <w:spacing w:line="240" w:lineRule="auto"/>
        <w:ind w:firstLine="851"/>
        <w:rPr>
          <w:rStyle w:val="Bodytext2Bold"/>
          <w:b w:val="0"/>
          <w:bCs w:val="0"/>
          <w:sz w:val="24"/>
          <w:szCs w:val="24"/>
        </w:rPr>
      </w:pPr>
      <w:r w:rsidRPr="00C96308">
        <w:rPr>
          <w:sz w:val="24"/>
          <w:szCs w:val="24"/>
        </w:rPr>
        <w:t>- при обучении в профессиональной образовательной организации - 50 процентов стоимости проезда</w:t>
      </w:r>
      <w:r w:rsidR="009D171E" w:rsidRPr="00C96308">
        <w:rPr>
          <w:sz w:val="24"/>
          <w:szCs w:val="24"/>
        </w:rPr>
        <w:t>.</w:t>
      </w:r>
    </w:p>
    <w:p w:rsidR="00F1334E" w:rsidRPr="00C96308" w:rsidRDefault="00AE4C64" w:rsidP="0069161A">
      <w:pPr>
        <w:pStyle w:val="Bodytext20"/>
        <w:numPr>
          <w:ilvl w:val="1"/>
          <w:numId w:val="29"/>
        </w:numPr>
        <w:shd w:val="clear" w:color="auto" w:fill="auto"/>
        <w:tabs>
          <w:tab w:val="left" w:pos="1539"/>
        </w:tabs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 xml:space="preserve">Педагогические работники </w:t>
      </w:r>
      <w:r w:rsidR="00376DF5">
        <w:rPr>
          <w:sz w:val="24"/>
          <w:szCs w:val="24"/>
        </w:rPr>
        <w:t>МОУ «Золотецкая ООШ»</w:t>
      </w:r>
      <w:r w:rsidR="00376DF5" w:rsidRPr="00C96308">
        <w:rPr>
          <w:sz w:val="24"/>
          <w:szCs w:val="24"/>
        </w:rPr>
        <w:t xml:space="preserve"> </w:t>
      </w:r>
      <w:r w:rsidR="00A21BDA" w:rsidRPr="00C96308">
        <w:rPr>
          <w:sz w:val="24"/>
          <w:szCs w:val="24"/>
        </w:rPr>
        <w:t xml:space="preserve"> </w:t>
      </w:r>
      <w:r w:rsidR="00EF6EE9" w:rsidRPr="00C96308">
        <w:rPr>
          <w:sz w:val="24"/>
          <w:szCs w:val="24"/>
        </w:rPr>
        <w:t>в порядке, уста</w:t>
      </w:r>
      <w:r w:rsidRPr="00C96308">
        <w:rPr>
          <w:sz w:val="24"/>
          <w:szCs w:val="24"/>
        </w:rPr>
        <w:t>н</w:t>
      </w:r>
      <w:r w:rsidR="00EF6EE9" w:rsidRPr="00C96308">
        <w:rPr>
          <w:sz w:val="24"/>
          <w:szCs w:val="24"/>
        </w:rPr>
        <w:t>овленном законодательством Российской Федерации, пользую</w:t>
      </w:r>
      <w:r w:rsidRPr="00C96308">
        <w:rPr>
          <w:sz w:val="24"/>
          <w:szCs w:val="24"/>
        </w:rPr>
        <w:t>т</w:t>
      </w:r>
      <w:r w:rsidR="00EF6EE9" w:rsidRPr="00C96308">
        <w:rPr>
          <w:sz w:val="24"/>
          <w:szCs w:val="24"/>
        </w:rPr>
        <w:t xml:space="preserve">ся правом на предоставление компенсации расходов на оплате жилых </w:t>
      </w:r>
      <w:r w:rsidR="00EF6EE9" w:rsidRPr="00C96308">
        <w:rPr>
          <w:rStyle w:val="Bodytext245ptItalic"/>
          <w:sz w:val="24"/>
          <w:szCs w:val="24"/>
        </w:rPr>
        <w:t>\</w:t>
      </w:r>
      <w:r w:rsidRPr="00C96308">
        <w:rPr>
          <w:sz w:val="24"/>
          <w:szCs w:val="24"/>
        </w:rPr>
        <w:t>помещений, отопления и ос</w:t>
      </w:r>
      <w:r w:rsidR="00EF6EE9" w:rsidRPr="00C96308">
        <w:rPr>
          <w:sz w:val="24"/>
          <w:szCs w:val="24"/>
        </w:rPr>
        <w:t>ве</w:t>
      </w:r>
      <w:r w:rsidRPr="00C96308">
        <w:rPr>
          <w:sz w:val="24"/>
          <w:szCs w:val="24"/>
        </w:rPr>
        <w:t>щ</w:t>
      </w:r>
      <w:r w:rsidR="00460596" w:rsidRPr="00C96308">
        <w:rPr>
          <w:sz w:val="24"/>
          <w:szCs w:val="24"/>
        </w:rPr>
        <w:t>ени</w:t>
      </w:r>
      <w:r w:rsidR="00EF6EE9" w:rsidRPr="00C96308">
        <w:rPr>
          <w:sz w:val="24"/>
          <w:szCs w:val="24"/>
        </w:rPr>
        <w:t>я.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tabs>
          <w:tab w:val="left" w:pos="1539"/>
        </w:tabs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>Работники имеют право на профессиональную подготовку, переподготовку и повышение квалификации</w:t>
      </w:r>
    </w:p>
    <w:p w:rsidR="0005331D" w:rsidRPr="00C96308" w:rsidRDefault="00EF6EE9" w:rsidP="0069161A">
      <w:pPr>
        <w:pStyle w:val="Bodytext2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C96308">
        <w:rPr>
          <w:sz w:val="24"/>
          <w:szCs w:val="24"/>
        </w:rPr>
        <w:t xml:space="preserve">Работникам, проходящим профессиональную подготовку, работодатель должен создавать необходимые условия для совмещения работы с обучением, предоставлять гарантии, установленные Трудовым Кодексом </w:t>
      </w:r>
      <w:r w:rsidR="00460596" w:rsidRPr="00C96308">
        <w:rPr>
          <w:sz w:val="24"/>
          <w:szCs w:val="24"/>
        </w:rPr>
        <w:t>Российской Федерации, и иными нормативным</w:t>
      </w:r>
      <w:r w:rsidRPr="00C96308">
        <w:rPr>
          <w:sz w:val="24"/>
          <w:szCs w:val="24"/>
        </w:rPr>
        <w:t xml:space="preserve">и  </w:t>
      </w:r>
      <w:r w:rsidR="00460596" w:rsidRPr="00C96308">
        <w:rPr>
          <w:sz w:val="24"/>
          <w:szCs w:val="24"/>
        </w:rPr>
        <w:t>правовыми а</w:t>
      </w:r>
      <w:r w:rsidRPr="00C96308">
        <w:rPr>
          <w:sz w:val="24"/>
          <w:szCs w:val="24"/>
        </w:rPr>
        <w:t>к</w:t>
      </w:r>
      <w:r w:rsidR="00460596" w:rsidRPr="00C96308">
        <w:rPr>
          <w:sz w:val="24"/>
          <w:szCs w:val="24"/>
        </w:rPr>
        <w:t>та</w:t>
      </w:r>
      <w:r w:rsidRPr="00C96308">
        <w:rPr>
          <w:sz w:val="24"/>
          <w:szCs w:val="24"/>
        </w:rPr>
        <w:t>ми. Коллективным договором, соглашениями, трудовым договором.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tabs>
          <w:tab w:val="left" w:pos="1539"/>
        </w:tabs>
        <w:spacing w:line="240" w:lineRule="auto"/>
        <w:ind w:left="0" w:firstLine="851"/>
        <w:rPr>
          <w:sz w:val="24"/>
          <w:szCs w:val="24"/>
        </w:rPr>
      </w:pPr>
      <w:r w:rsidRPr="00C96308">
        <w:rPr>
          <w:sz w:val="24"/>
          <w:szCs w:val="24"/>
        </w:rPr>
        <w:t xml:space="preserve">Педагогическим работникам </w:t>
      </w:r>
      <w:r w:rsidR="00376DF5">
        <w:rPr>
          <w:sz w:val="24"/>
          <w:szCs w:val="24"/>
        </w:rPr>
        <w:t>МОУ «Золотецкая ООШ»</w:t>
      </w:r>
      <w:r w:rsidR="00376DF5" w:rsidRPr="00C96308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>обучающимся по заочной ф</w:t>
      </w:r>
      <w:r w:rsidR="00460596" w:rsidRPr="00C96308">
        <w:rPr>
          <w:sz w:val="24"/>
          <w:szCs w:val="24"/>
        </w:rPr>
        <w:t>орме обучения в имеющих государст</w:t>
      </w:r>
      <w:r w:rsidRPr="00C96308">
        <w:rPr>
          <w:sz w:val="24"/>
          <w:szCs w:val="24"/>
        </w:rPr>
        <w:t>венную</w:t>
      </w:r>
      <w:r w:rsidR="00460596" w:rsidRPr="00C96308">
        <w:rPr>
          <w:sz w:val="24"/>
          <w:szCs w:val="24"/>
        </w:rPr>
        <w:t xml:space="preserve"> аккредитацию образова</w:t>
      </w:r>
      <w:r w:rsidRPr="00C96308">
        <w:rPr>
          <w:sz w:val="24"/>
          <w:szCs w:val="24"/>
        </w:rPr>
        <w:t>те</w:t>
      </w:r>
      <w:r w:rsidR="00460596" w:rsidRPr="00C96308">
        <w:rPr>
          <w:sz w:val="24"/>
          <w:szCs w:val="24"/>
        </w:rPr>
        <w:t>льных учреждениях в</w:t>
      </w:r>
      <w:r w:rsidRPr="00C96308">
        <w:rPr>
          <w:sz w:val="24"/>
          <w:szCs w:val="24"/>
        </w:rPr>
        <w:t>ыс</w:t>
      </w:r>
      <w:r w:rsidR="00460596" w:rsidRPr="00C96308">
        <w:rPr>
          <w:sz w:val="24"/>
          <w:szCs w:val="24"/>
        </w:rPr>
        <w:t>шего професс</w:t>
      </w:r>
      <w:r w:rsidRPr="00C96308">
        <w:rPr>
          <w:sz w:val="24"/>
          <w:szCs w:val="24"/>
        </w:rPr>
        <w:t>иона</w:t>
      </w:r>
      <w:r w:rsidR="00460596" w:rsidRPr="00C96308">
        <w:rPr>
          <w:sz w:val="24"/>
          <w:szCs w:val="24"/>
        </w:rPr>
        <w:t>льн</w:t>
      </w:r>
      <w:r w:rsidRPr="00C96308">
        <w:rPr>
          <w:sz w:val="24"/>
          <w:szCs w:val="24"/>
        </w:rPr>
        <w:t>о</w:t>
      </w:r>
      <w:r w:rsidR="00460596" w:rsidRPr="00C96308">
        <w:rPr>
          <w:sz w:val="24"/>
          <w:szCs w:val="24"/>
        </w:rPr>
        <w:t>г</w:t>
      </w:r>
      <w:r w:rsidRPr="00C96308">
        <w:rPr>
          <w:sz w:val="24"/>
          <w:szCs w:val="24"/>
        </w:rPr>
        <w:t>о образования, один раз в учебном году работодатель оплачивает проезд к</w:t>
      </w:r>
      <w:r w:rsidR="00A97A7D">
        <w:rPr>
          <w:sz w:val="24"/>
          <w:szCs w:val="24"/>
        </w:rPr>
        <w:t xml:space="preserve"> </w:t>
      </w:r>
      <w:r w:rsidRPr="00C96308">
        <w:rPr>
          <w:sz w:val="24"/>
          <w:szCs w:val="24"/>
        </w:rPr>
        <w:t>месту нахождения соответству</w:t>
      </w:r>
      <w:r w:rsidR="00460596" w:rsidRPr="00C96308">
        <w:rPr>
          <w:sz w:val="24"/>
          <w:szCs w:val="24"/>
        </w:rPr>
        <w:t>ющего учебного заведения и обратно.</w:t>
      </w:r>
    </w:p>
    <w:p w:rsidR="00F1334E" w:rsidRPr="009D7CE0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firstLine="851"/>
        <w:rPr>
          <w:color w:val="auto"/>
          <w:sz w:val="24"/>
          <w:szCs w:val="24"/>
        </w:rPr>
      </w:pPr>
      <w:r w:rsidRPr="00C96308">
        <w:rPr>
          <w:sz w:val="24"/>
          <w:szCs w:val="24"/>
        </w:rPr>
        <w:t xml:space="preserve">Работодатель обязан производить оплату стоимости проезда Работника к месту использования отпуска в пределах Российской Федерации и обратно любым видом транспорта, в </w:t>
      </w:r>
      <w:r w:rsidRPr="00C96308">
        <w:rPr>
          <w:sz w:val="24"/>
          <w:szCs w:val="24"/>
        </w:rPr>
        <w:lastRenderedPageBreak/>
        <w:t>то</w:t>
      </w:r>
      <w:r w:rsidR="00460596" w:rsidRPr="00C96308">
        <w:rPr>
          <w:sz w:val="24"/>
          <w:szCs w:val="24"/>
        </w:rPr>
        <w:t>м числе личным (за исключением та</w:t>
      </w:r>
      <w:r w:rsidRPr="00C96308">
        <w:rPr>
          <w:sz w:val="24"/>
          <w:szCs w:val="24"/>
        </w:rPr>
        <w:t>кси)</w:t>
      </w:r>
      <w:r w:rsidR="00460596" w:rsidRPr="00C96308">
        <w:rPr>
          <w:sz w:val="24"/>
          <w:szCs w:val="24"/>
        </w:rPr>
        <w:t xml:space="preserve">, </w:t>
      </w:r>
      <w:r w:rsidRPr="00C96308">
        <w:rPr>
          <w:sz w:val="24"/>
          <w:szCs w:val="24"/>
        </w:rPr>
        <w:t xml:space="preserve">а так же оплату стоимости провоза багажа весом до 30 килограммов - </w:t>
      </w:r>
      <w:r w:rsidR="00460596" w:rsidRPr="00C96308">
        <w:rPr>
          <w:sz w:val="24"/>
          <w:szCs w:val="24"/>
        </w:rPr>
        <w:t>1</w:t>
      </w:r>
      <w:r w:rsidRPr="00C96308">
        <w:rPr>
          <w:sz w:val="24"/>
          <w:szCs w:val="24"/>
        </w:rPr>
        <w:t xml:space="preserve"> раз в два года в соответствии с действующим законодательством, в соответствии с правилами, утвержденными </w:t>
      </w:r>
      <w:r w:rsidR="009D7CE0" w:rsidRPr="009D7CE0">
        <w:rPr>
          <w:color w:val="auto"/>
          <w:sz w:val="24"/>
          <w:szCs w:val="24"/>
        </w:rPr>
        <w:t xml:space="preserve">Решением </w:t>
      </w:r>
      <w:r w:rsidR="009D7CE0" w:rsidRPr="009D7CE0">
        <w:rPr>
          <w:color w:val="auto"/>
          <w:sz w:val="24"/>
          <w:szCs w:val="24"/>
          <w:lang w:val="en-US"/>
        </w:rPr>
        <w:t>XLVII</w:t>
      </w:r>
      <w:r w:rsidR="009D7CE0" w:rsidRPr="009D7CE0">
        <w:rPr>
          <w:color w:val="auto"/>
          <w:sz w:val="24"/>
          <w:szCs w:val="24"/>
        </w:rPr>
        <w:t xml:space="preserve"> сессии </w:t>
      </w:r>
      <w:r w:rsidR="009D7CE0" w:rsidRPr="009D7CE0">
        <w:rPr>
          <w:color w:val="auto"/>
          <w:sz w:val="24"/>
          <w:szCs w:val="24"/>
          <w:lang w:val="en-US"/>
        </w:rPr>
        <w:t>XXVII</w:t>
      </w:r>
      <w:r w:rsidR="009D7CE0" w:rsidRPr="009D7CE0">
        <w:rPr>
          <w:color w:val="auto"/>
          <w:sz w:val="24"/>
          <w:szCs w:val="24"/>
        </w:rPr>
        <w:t xml:space="preserve"> созыва </w:t>
      </w:r>
      <w:r w:rsidRPr="009D7CE0">
        <w:rPr>
          <w:color w:val="auto"/>
          <w:sz w:val="24"/>
          <w:szCs w:val="24"/>
        </w:rPr>
        <w:t xml:space="preserve"> «Об утверждении </w:t>
      </w:r>
      <w:r w:rsidR="009D7CE0" w:rsidRPr="009D7CE0">
        <w:rPr>
          <w:color w:val="auto"/>
          <w:sz w:val="24"/>
          <w:szCs w:val="24"/>
        </w:rPr>
        <w:t xml:space="preserve">Положения о </w:t>
      </w:r>
      <w:r w:rsidRPr="009D7CE0">
        <w:rPr>
          <w:color w:val="auto"/>
          <w:sz w:val="24"/>
          <w:szCs w:val="24"/>
        </w:rPr>
        <w:t>компенсации расходов на оплату стоимости проезда и провоза багажа к месту использования отпуска и обратно для лиц</w:t>
      </w:r>
      <w:r w:rsidR="00193EC2" w:rsidRPr="009D7CE0">
        <w:rPr>
          <w:color w:val="auto"/>
          <w:sz w:val="24"/>
          <w:szCs w:val="24"/>
        </w:rPr>
        <w:t>,</w:t>
      </w:r>
      <w:r w:rsidRPr="009D7CE0">
        <w:rPr>
          <w:color w:val="auto"/>
          <w:sz w:val="24"/>
          <w:szCs w:val="24"/>
        </w:rPr>
        <w:t xml:space="preserve"> работающих </w:t>
      </w:r>
      <w:r w:rsidR="009D7CE0" w:rsidRPr="009D7CE0">
        <w:rPr>
          <w:color w:val="auto"/>
          <w:sz w:val="24"/>
          <w:szCs w:val="24"/>
        </w:rPr>
        <w:t xml:space="preserve">в организациях, </w:t>
      </w:r>
      <w:r w:rsidRPr="009D7CE0">
        <w:rPr>
          <w:color w:val="auto"/>
          <w:sz w:val="24"/>
          <w:szCs w:val="24"/>
        </w:rPr>
        <w:t xml:space="preserve">финансируемых их бюджета </w:t>
      </w:r>
      <w:r w:rsidR="009D7CE0" w:rsidRPr="009D7CE0">
        <w:rPr>
          <w:color w:val="auto"/>
          <w:sz w:val="24"/>
          <w:szCs w:val="24"/>
        </w:rPr>
        <w:t>муниципального образования «Беломорский муниципальный район»</w:t>
      </w:r>
      <w:r w:rsidRPr="009D7CE0">
        <w:rPr>
          <w:color w:val="auto"/>
          <w:sz w:val="24"/>
          <w:szCs w:val="24"/>
        </w:rPr>
        <w:t>.</w:t>
      </w:r>
    </w:p>
    <w:p w:rsidR="00F1334E" w:rsidRDefault="00F1334E" w:rsidP="00585A4D">
      <w:pPr>
        <w:pStyle w:val="Bodytext2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C96308" w:rsidRPr="00C96308" w:rsidRDefault="00C96308" w:rsidP="00585A4D">
      <w:pPr>
        <w:pStyle w:val="Bodytext2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1334E" w:rsidRPr="00C96308" w:rsidRDefault="00EF6EE9" w:rsidP="0069161A">
      <w:pPr>
        <w:pStyle w:val="Heading230"/>
        <w:keepNext/>
        <w:keepLines/>
        <w:numPr>
          <w:ilvl w:val="0"/>
          <w:numId w:val="29"/>
        </w:numPr>
        <w:shd w:val="clear" w:color="auto" w:fill="auto"/>
        <w:tabs>
          <w:tab w:val="left" w:pos="3401"/>
        </w:tabs>
        <w:spacing w:before="0" w:line="276" w:lineRule="auto"/>
        <w:jc w:val="center"/>
        <w:rPr>
          <w:sz w:val="24"/>
          <w:szCs w:val="24"/>
        </w:rPr>
      </w:pPr>
      <w:bookmarkStart w:id="4" w:name="bookmark5"/>
      <w:r w:rsidRPr="00C96308">
        <w:rPr>
          <w:sz w:val="24"/>
          <w:szCs w:val="24"/>
        </w:rPr>
        <w:t>Охрана и безопасность труда.</w:t>
      </w:r>
      <w:bookmarkEnd w:id="4"/>
    </w:p>
    <w:p w:rsidR="008A16A3" w:rsidRPr="00C96308" w:rsidRDefault="008A16A3" w:rsidP="008A16A3">
      <w:pPr>
        <w:pStyle w:val="Heading230"/>
        <w:keepNext/>
        <w:keepLines/>
        <w:shd w:val="clear" w:color="auto" w:fill="auto"/>
        <w:tabs>
          <w:tab w:val="left" w:pos="3401"/>
        </w:tabs>
        <w:spacing w:before="0" w:line="276" w:lineRule="auto"/>
        <w:jc w:val="both"/>
        <w:rPr>
          <w:sz w:val="24"/>
          <w:szCs w:val="24"/>
        </w:rPr>
      </w:pP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right="360"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Охрана </w:t>
      </w:r>
      <w:r w:rsidR="00BE7884" w:rsidRPr="00C96308">
        <w:rPr>
          <w:sz w:val="24"/>
          <w:szCs w:val="24"/>
        </w:rPr>
        <w:t>т</w:t>
      </w:r>
      <w:r w:rsidRPr="00C96308">
        <w:rPr>
          <w:sz w:val="24"/>
          <w:szCs w:val="24"/>
        </w:rPr>
        <w:t xml:space="preserve">руда - система сохранения жизни и здоровья работников в процессе трудовой деятельности, включающая в себя правовые, социально- </w:t>
      </w:r>
      <w:r w:rsidR="00EA0712" w:rsidRPr="00C96308">
        <w:rPr>
          <w:sz w:val="24"/>
          <w:szCs w:val="24"/>
        </w:rPr>
        <w:t>экономические</w:t>
      </w:r>
      <w:r w:rsidRPr="00C96308">
        <w:rPr>
          <w:sz w:val="24"/>
          <w:szCs w:val="24"/>
        </w:rPr>
        <w:t xml:space="preserve">, </w:t>
      </w:r>
      <w:r w:rsidR="00EA0712" w:rsidRPr="00C96308">
        <w:rPr>
          <w:sz w:val="24"/>
          <w:szCs w:val="24"/>
        </w:rPr>
        <w:t>организационно-технически</w:t>
      </w:r>
      <w:r w:rsidRPr="00C96308">
        <w:rPr>
          <w:sz w:val="24"/>
          <w:szCs w:val="24"/>
        </w:rPr>
        <w:t xml:space="preserve">е, </w:t>
      </w:r>
      <w:r w:rsidR="00EA0712" w:rsidRPr="00C96308">
        <w:rPr>
          <w:sz w:val="24"/>
          <w:szCs w:val="24"/>
        </w:rPr>
        <w:t>санитарно-гигиенические</w:t>
      </w:r>
      <w:r w:rsidRPr="00C96308">
        <w:rPr>
          <w:sz w:val="24"/>
          <w:szCs w:val="24"/>
        </w:rPr>
        <w:t>, лечебно-профилактические, реабилитационные и иные мероприятия.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right="360"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Стороны исходят из признания и обеспечения приоритета сохранения жизни и здоровья работников </w:t>
      </w:r>
      <w:r w:rsidR="00A97A7D">
        <w:rPr>
          <w:sz w:val="24"/>
          <w:szCs w:val="24"/>
        </w:rPr>
        <w:t>МОУ «Золотецкая ООШ»</w:t>
      </w:r>
      <w:r w:rsidRPr="00C96308">
        <w:rPr>
          <w:sz w:val="24"/>
          <w:szCs w:val="24"/>
        </w:rPr>
        <w:t xml:space="preserve">. </w:t>
      </w:r>
      <w:r w:rsidRPr="00C96308">
        <w:rPr>
          <w:rStyle w:val="Bodytext2Bold"/>
          <w:b w:val="0"/>
          <w:sz w:val="24"/>
          <w:szCs w:val="24"/>
        </w:rPr>
        <w:t>Ответственность за состояние условий и охраны труда в учреждении несе</w:t>
      </w:r>
      <w:r w:rsidR="00503FD6" w:rsidRPr="00C96308">
        <w:rPr>
          <w:rStyle w:val="Bodytext2Bold"/>
          <w:b w:val="0"/>
          <w:sz w:val="24"/>
          <w:szCs w:val="24"/>
        </w:rPr>
        <w:t xml:space="preserve">т </w:t>
      </w:r>
      <w:r w:rsidRPr="00C96308">
        <w:rPr>
          <w:rStyle w:val="Bodytext2Bold"/>
          <w:b w:val="0"/>
          <w:sz w:val="24"/>
          <w:szCs w:val="24"/>
        </w:rPr>
        <w:t>работодатель,</w:t>
      </w:r>
      <w:r w:rsidR="00A97A7D">
        <w:rPr>
          <w:rStyle w:val="Bodytext2Bold"/>
          <w:b w:val="0"/>
          <w:sz w:val="24"/>
          <w:szCs w:val="24"/>
        </w:rPr>
        <w:t xml:space="preserve"> </w:t>
      </w:r>
      <w:r w:rsidRPr="00C96308">
        <w:rPr>
          <w:sz w:val="24"/>
          <w:szCs w:val="24"/>
        </w:rPr>
        <w:t>который организует проведение обучения, инструктажа, проверки знаний работниками норм, правил и инструкций по охране труда и техники безопасности.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right="357" w:firstLine="709"/>
        <w:rPr>
          <w:sz w:val="24"/>
          <w:szCs w:val="24"/>
        </w:rPr>
      </w:pPr>
      <w:r w:rsidRPr="00C96308">
        <w:rPr>
          <w:sz w:val="24"/>
          <w:szCs w:val="24"/>
        </w:rPr>
        <w:t>Условия труда должны соответствовать требованиям законодательных и иных нормативн</w:t>
      </w:r>
      <w:r w:rsidR="00685C6E" w:rsidRPr="00C96308">
        <w:rPr>
          <w:sz w:val="24"/>
          <w:szCs w:val="24"/>
        </w:rPr>
        <w:t>ых актов об охране труда. В трудов</w:t>
      </w:r>
      <w:r w:rsidRPr="00C96308">
        <w:rPr>
          <w:sz w:val="24"/>
          <w:szCs w:val="24"/>
        </w:rPr>
        <w:t xml:space="preserve">ом договоре указываются достоверные характеристики условий </w:t>
      </w:r>
      <w:r w:rsidR="00503FD6" w:rsidRPr="00C96308">
        <w:rPr>
          <w:rStyle w:val="Bodytext2Spacing1pt"/>
          <w:sz w:val="24"/>
          <w:szCs w:val="24"/>
        </w:rPr>
        <w:t>труда.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right="357" w:firstLine="709"/>
        <w:rPr>
          <w:sz w:val="24"/>
          <w:szCs w:val="24"/>
        </w:rPr>
      </w:pPr>
      <w:r w:rsidRPr="00C96308">
        <w:rPr>
          <w:sz w:val="24"/>
          <w:szCs w:val="24"/>
        </w:rPr>
        <w:t>В случае возникновения непосредственной опасности для жизни и здоровья, работник вправе отказаться от выполнения работы</w:t>
      </w:r>
      <w:r w:rsidR="00503FD6" w:rsidRPr="00C96308">
        <w:rPr>
          <w:sz w:val="24"/>
          <w:szCs w:val="24"/>
        </w:rPr>
        <w:t xml:space="preserve"> до устранения этой опасности. 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right="357" w:firstLine="709"/>
        <w:rPr>
          <w:sz w:val="24"/>
          <w:szCs w:val="24"/>
        </w:rPr>
      </w:pPr>
      <w:r w:rsidRPr="00C96308">
        <w:rPr>
          <w:sz w:val="24"/>
          <w:szCs w:val="24"/>
        </w:rPr>
        <w:t>Работник также обязан соблюдать требования охраны труда в соответствии с законодательством.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right="357"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Работодатель обязан </w:t>
      </w:r>
      <w:r w:rsidRPr="00C96308">
        <w:rPr>
          <w:rStyle w:val="Bodytext2Bold"/>
          <w:b w:val="0"/>
          <w:sz w:val="24"/>
          <w:szCs w:val="24"/>
        </w:rPr>
        <w:t xml:space="preserve">обеспечить </w:t>
      </w:r>
      <w:r w:rsidRPr="00C96308">
        <w:rPr>
          <w:sz w:val="24"/>
          <w:szCs w:val="24"/>
        </w:rPr>
        <w:t>расследование и учет в установленном трудовым законодательством порядке несчастных случаев на производстве и профессиональных заболеваний.</w:t>
      </w:r>
    </w:p>
    <w:p w:rsidR="00F1334E" w:rsidRDefault="00EF6EE9" w:rsidP="0069161A">
      <w:pPr>
        <w:pStyle w:val="Bodytext60"/>
        <w:numPr>
          <w:ilvl w:val="1"/>
          <w:numId w:val="29"/>
        </w:numPr>
        <w:shd w:val="clear" w:color="auto" w:fill="auto"/>
        <w:spacing w:line="240" w:lineRule="auto"/>
        <w:ind w:left="0" w:right="357" w:firstLine="709"/>
        <w:rPr>
          <w:b w:val="0"/>
          <w:sz w:val="24"/>
          <w:szCs w:val="24"/>
        </w:rPr>
      </w:pPr>
      <w:r w:rsidRPr="00C96308">
        <w:rPr>
          <w:rStyle w:val="Bodytext6NotBold"/>
          <w:sz w:val="24"/>
          <w:szCs w:val="24"/>
        </w:rPr>
        <w:t xml:space="preserve">Работодатель обязал проводить </w:t>
      </w:r>
      <w:r w:rsidRPr="00C96308">
        <w:rPr>
          <w:b w:val="0"/>
          <w:sz w:val="24"/>
          <w:szCs w:val="24"/>
        </w:rPr>
        <w:t>специа</w:t>
      </w:r>
      <w:r w:rsidR="00503FD6" w:rsidRPr="00C96308">
        <w:rPr>
          <w:b w:val="0"/>
          <w:sz w:val="24"/>
          <w:szCs w:val="24"/>
        </w:rPr>
        <w:t>льную оценку условий т</w:t>
      </w:r>
      <w:r w:rsidRPr="00C96308">
        <w:rPr>
          <w:b w:val="0"/>
          <w:sz w:val="24"/>
          <w:szCs w:val="24"/>
        </w:rPr>
        <w:t>руда не реже 1 раза в 5 лет.</w:t>
      </w:r>
    </w:p>
    <w:p w:rsidR="0069161A" w:rsidRDefault="0069161A" w:rsidP="0069161A">
      <w:pPr>
        <w:pStyle w:val="Bodytext60"/>
        <w:numPr>
          <w:ilvl w:val="1"/>
          <w:numId w:val="29"/>
        </w:numPr>
        <w:shd w:val="clear" w:color="auto" w:fill="auto"/>
        <w:spacing w:line="240" w:lineRule="auto"/>
        <w:ind w:left="0" w:right="357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Мероприятия по охране труда</w:t>
      </w:r>
    </w:p>
    <w:tbl>
      <w:tblPr>
        <w:tblStyle w:val="ac"/>
        <w:tblW w:w="0" w:type="auto"/>
        <w:tblInd w:w="709" w:type="dxa"/>
        <w:tblLook w:val="04A0"/>
      </w:tblPr>
      <w:tblGrid>
        <w:gridCol w:w="817"/>
        <w:gridCol w:w="4072"/>
        <w:gridCol w:w="2421"/>
        <w:gridCol w:w="2421"/>
      </w:tblGrid>
      <w:tr w:rsidR="0069161A" w:rsidTr="0069161A">
        <w:tc>
          <w:tcPr>
            <w:tcW w:w="817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072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Мероприятие</w:t>
            </w:r>
          </w:p>
        </w:tc>
        <w:tc>
          <w:tcPr>
            <w:tcW w:w="2421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421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Ответственные</w:t>
            </w:r>
          </w:p>
        </w:tc>
      </w:tr>
      <w:tr w:rsidR="0069161A" w:rsidTr="0069161A">
        <w:tc>
          <w:tcPr>
            <w:tcW w:w="817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Неделя охраны труда</w:t>
            </w:r>
          </w:p>
        </w:tc>
        <w:tc>
          <w:tcPr>
            <w:tcW w:w="2421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Апрель, ежегодно</w:t>
            </w:r>
          </w:p>
        </w:tc>
        <w:tc>
          <w:tcPr>
            <w:tcW w:w="2421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Тьютор</w:t>
            </w:r>
          </w:p>
        </w:tc>
      </w:tr>
      <w:tr w:rsidR="0069161A" w:rsidTr="0069161A">
        <w:tc>
          <w:tcPr>
            <w:tcW w:w="817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Медицинские комиссии </w:t>
            </w:r>
          </w:p>
        </w:tc>
        <w:tc>
          <w:tcPr>
            <w:tcW w:w="2421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Ежегодно, по сроку прохождения</w:t>
            </w:r>
          </w:p>
        </w:tc>
        <w:tc>
          <w:tcPr>
            <w:tcW w:w="2421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</w:t>
            </w:r>
          </w:p>
        </w:tc>
      </w:tr>
      <w:tr w:rsidR="0069161A" w:rsidTr="0069161A">
        <w:tc>
          <w:tcPr>
            <w:tcW w:w="817" w:type="dxa"/>
          </w:tcPr>
          <w:p w:rsidR="0069161A" w:rsidRDefault="0069161A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69161A" w:rsidRDefault="00047C38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Инструктажи на рабочем месте</w:t>
            </w:r>
          </w:p>
        </w:tc>
        <w:tc>
          <w:tcPr>
            <w:tcW w:w="2421" w:type="dxa"/>
          </w:tcPr>
          <w:p w:rsidR="0069161A" w:rsidRDefault="00047C38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Ежегодно</w:t>
            </w:r>
          </w:p>
        </w:tc>
        <w:tc>
          <w:tcPr>
            <w:tcW w:w="2421" w:type="dxa"/>
          </w:tcPr>
          <w:p w:rsidR="0069161A" w:rsidRDefault="00047C38" w:rsidP="0069161A">
            <w:pPr>
              <w:pStyle w:val="Bodytext60"/>
              <w:shd w:val="clear" w:color="auto" w:fill="auto"/>
              <w:spacing w:line="240" w:lineRule="auto"/>
              <w:ind w:right="357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</w:t>
            </w:r>
          </w:p>
        </w:tc>
      </w:tr>
    </w:tbl>
    <w:p w:rsidR="0069161A" w:rsidRPr="00C96308" w:rsidRDefault="008C66CA" w:rsidP="008C66CA">
      <w:pPr>
        <w:pStyle w:val="Bodytext60"/>
        <w:shd w:val="clear" w:color="auto" w:fill="auto"/>
        <w:spacing w:line="240" w:lineRule="auto"/>
        <w:ind w:left="709" w:right="357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Работа с молодежью регламентирована приложением 4 к коллективному договору</w:t>
      </w:r>
    </w:p>
    <w:p w:rsidR="00F1334E" w:rsidRPr="00C96308" w:rsidRDefault="00EF6EE9" w:rsidP="0069161A">
      <w:pPr>
        <w:pStyle w:val="Heading20"/>
        <w:keepNext/>
        <w:keepLines/>
        <w:numPr>
          <w:ilvl w:val="0"/>
          <w:numId w:val="29"/>
        </w:numPr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bookmarkStart w:id="5" w:name="bookmark6"/>
      <w:r w:rsidRPr="00C96308">
        <w:rPr>
          <w:sz w:val="24"/>
          <w:szCs w:val="24"/>
        </w:rPr>
        <w:t>Ко</w:t>
      </w:r>
      <w:r w:rsidR="007E26F9" w:rsidRPr="00C96308">
        <w:rPr>
          <w:sz w:val="24"/>
          <w:szCs w:val="24"/>
        </w:rPr>
        <w:t>нт</w:t>
      </w:r>
      <w:r w:rsidRPr="00C96308">
        <w:rPr>
          <w:sz w:val="24"/>
          <w:szCs w:val="24"/>
        </w:rPr>
        <w:t>роль з</w:t>
      </w:r>
      <w:r w:rsidR="007E26F9" w:rsidRPr="00C96308">
        <w:rPr>
          <w:sz w:val="24"/>
          <w:szCs w:val="24"/>
        </w:rPr>
        <w:t>а выполнением Коллективного дог</w:t>
      </w:r>
      <w:r w:rsidRPr="00C96308">
        <w:rPr>
          <w:sz w:val="24"/>
          <w:szCs w:val="24"/>
        </w:rPr>
        <w:t>о</w:t>
      </w:r>
      <w:r w:rsidR="007E26F9" w:rsidRPr="00C96308">
        <w:rPr>
          <w:sz w:val="24"/>
          <w:szCs w:val="24"/>
        </w:rPr>
        <w:t>в</w:t>
      </w:r>
      <w:r w:rsidRPr="00C96308">
        <w:rPr>
          <w:sz w:val="24"/>
          <w:szCs w:val="24"/>
        </w:rPr>
        <w:t>ора.</w:t>
      </w:r>
      <w:bookmarkEnd w:id="5"/>
    </w:p>
    <w:p w:rsidR="007E26F9" w:rsidRPr="00C96308" w:rsidRDefault="007E26F9" w:rsidP="00DE3F46">
      <w:pPr>
        <w:pStyle w:val="Heading20"/>
        <w:keepNext/>
        <w:keepLines/>
        <w:shd w:val="clear" w:color="auto" w:fill="auto"/>
        <w:tabs>
          <w:tab w:val="left" w:pos="1745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F1334E" w:rsidRPr="00C96308" w:rsidRDefault="00503FD6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 xml:space="preserve">Контроль </w:t>
      </w:r>
      <w:r w:rsidR="00EF6EE9" w:rsidRPr="00C96308">
        <w:rPr>
          <w:sz w:val="24"/>
          <w:szCs w:val="24"/>
        </w:rPr>
        <w:t>за выполнением Коллективного договора осуществляется Работодателем, Советом трудового коллектива, их представителями, соответствующими органами по труду. Итоги выполнения Коллективного договора рассматриваются на собраниях трудового коллектива, проводимых</w:t>
      </w:r>
      <w:r w:rsidR="00A97A7D">
        <w:rPr>
          <w:sz w:val="24"/>
          <w:szCs w:val="24"/>
        </w:rPr>
        <w:t xml:space="preserve"> </w:t>
      </w:r>
      <w:r w:rsidR="00EF6EE9" w:rsidRPr="00C96308">
        <w:rPr>
          <w:sz w:val="24"/>
          <w:szCs w:val="24"/>
        </w:rPr>
        <w:t>не реже 1 раза в год.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В случае нарушения условий Коллективного договора Работодатель и трудовой коллектив обязаны устранить эти нарушения. При</w:t>
      </w:r>
      <w:r w:rsidR="00A97A7D">
        <w:rPr>
          <w:sz w:val="24"/>
          <w:szCs w:val="24"/>
        </w:rPr>
        <w:t xml:space="preserve"> </w:t>
      </w:r>
      <w:r w:rsidR="00503FD6" w:rsidRPr="00C96308">
        <w:rPr>
          <w:sz w:val="24"/>
          <w:szCs w:val="24"/>
        </w:rPr>
        <w:t>не</w:t>
      </w:r>
      <w:r w:rsidRPr="00C96308">
        <w:rPr>
          <w:sz w:val="24"/>
          <w:szCs w:val="24"/>
        </w:rPr>
        <w:t>достижении соглашения, разногласия рассма</w:t>
      </w:r>
      <w:r w:rsidR="00503FD6" w:rsidRPr="00C96308">
        <w:rPr>
          <w:sz w:val="24"/>
          <w:szCs w:val="24"/>
        </w:rPr>
        <w:t>триваются в соответствии с действующ</w:t>
      </w:r>
      <w:r w:rsidRPr="00C96308">
        <w:rPr>
          <w:sz w:val="24"/>
          <w:szCs w:val="24"/>
        </w:rPr>
        <w:t>им зако</w:t>
      </w:r>
      <w:r w:rsidR="00503FD6" w:rsidRPr="00C96308">
        <w:rPr>
          <w:sz w:val="24"/>
          <w:szCs w:val="24"/>
        </w:rPr>
        <w:t>н</w:t>
      </w:r>
      <w:r w:rsidRPr="00C96308">
        <w:rPr>
          <w:sz w:val="24"/>
          <w:szCs w:val="24"/>
        </w:rPr>
        <w:t>одательством.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В случае надлежащего исполнения Работодателем условий настоящего Коллективного до</w:t>
      </w:r>
      <w:r w:rsidR="008A16A3" w:rsidRPr="00C96308">
        <w:rPr>
          <w:sz w:val="24"/>
          <w:szCs w:val="24"/>
        </w:rPr>
        <w:t>говора работники отказываются от забастовок</w:t>
      </w:r>
      <w:r w:rsidRPr="00C96308">
        <w:rPr>
          <w:sz w:val="24"/>
          <w:szCs w:val="24"/>
        </w:rPr>
        <w:t xml:space="preserve">, различного рода протестов, связанных со срывом и прекращением трудового процесса на все время действия Коллективного </w:t>
      </w:r>
      <w:r w:rsidRPr="00C96308">
        <w:rPr>
          <w:sz w:val="24"/>
          <w:szCs w:val="24"/>
        </w:rPr>
        <w:lastRenderedPageBreak/>
        <w:t>договора.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Работодатель и работники обязуются сотрудничать по тем предметам деятельности образовательного учреждения, которые регламентируются действующим законодательством Российской Федерации, настоящем Коллективным договором, признают право каждой из сторон предъявлять справедливые и обоснованные взаимные требования. Все решения по социально-трудовым вопросам вырабатываются совместно.</w:t>
      </w:r>
    </w:p>
    <w:p w:rsidR="00F1334E" w:rsidRPr="00C96308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В течение действия Коллективного договора Работодателю и работникам предоставляется право вносить изменения и дополнения, если</w:t>
      </w:r>
    </w:p>
    <w:p w:rsidR="00F1334E" w:rsidRPr="00C96308" w:rsidRDefault="008A16A3" w:rsidP="00DE3F46">
      <w:pPr>
        <w:pStyle w:val="Bodytext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96308">
        <w:rPr>
          <w:sz w:val="24"/>
          <w:szCs w:val="24"/>
        </w:rPr>
        <w:t>они</w:t>
      </w:r>
      <w:r w:rsidR="00EF6EE9" w:rsidRPr="00C96308">
        <w:rPr>
          <w:sz w:val="24"/>
          <w:szCs w:val="24"/>
        </w:rPr>
        <w:t xml:space="preserve"> направлены на улучшение существующих обязательств и имеется обоюдное согласие сторон.</w:t>
      </w:r>
    </w:p>
    <w:p w:rsidR="00F1334E" w:rsidRDefault="00EF6EE9" w:rsidP="0069161A">
      <w:pPr>
        <w:pStyle w:val="Bodytext20"/>
        <w:numPr>
          <w:ilvl w:val="1"/>
          <w:numId w:val="29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96308">
        <w:rPr>
          <w:sz w:val="24"/>
          <w:szCs w:val="24"/>
        </w:rPr>
        <w:t>Срок действия настоящего Коллективного договора устанавливается с</w:t>
      </w:r>
      <w:r w:rsidR="00A97A7D">
        <w:rPr>
          <w:sz w:val="24"/>
          <w:szCs w:val="24"/>
        </w:rPr>
        <w:t xml:space="preserve"> 0</w:t>
      </w:r>
      <w:r w:rsidR="00574E67">
        <w:rPr>
          <w:sz w:val="24"/>
          <w:szCs w:val="24"/>
        </w:rPr>
        <w:t>5</w:t>
      </w:r>
      <w:r w:rsidR="00A97A7D">
        <w:rPr>
          <w:sz w:val="24"/>
          <w:szCs w:val="24"/>
        </w:rPr>
        <w:t>.02.</w:t>
      </w:r>
      <w:r w:rsidR="00A21BDA" w:rsidRPr="00C96308">
        <w:rPr>
          <w:sz w:val="24"/>
          <w:szCs w:val="24"/>
        </w:rPr>
        <w:t>202</w:t>
      </w:r>
      <w:r w:rsidR="00A97A7D">
        <w:rPr>
          <w:sz w:val="24"/>
          <w:szCs w:val="24"/>
        </w:rPr>
        <w:t>4</w:t>
      </w:r>
      <w:r w:rsidRPr="00C96308">
        <w:rPr>
          <w:sz w:val="24"/>
          <w:szCs w:val="24"/>
        </w:rPr>
        <w:t xml:space="preserve"> года по </w:t>
      </w:r>
      <w:r w:rsidR="00A97A7D">
        <w:rPr>
          <w:sz w:val="24"/>
          <w:szCs w:val="24"/>
        </w:rPr>
        <w:t>0</w:t>
      </w:r>
      <w:r w:rsidR="00574E67">
        <w:rPr>
          <w:sz w:val="24"/>
          <w:szCs w:val="24"/>
        </w:rPr>
        <w:t>5</w:t>
      </w:r>
      <w:r w:rsidR="00A97A7D">
        <w:rPr>
          <w:sz w:val="24"/>
          <w:szCs w:val="24"/>
        </w:rPr>
        <w:t>.02.2027</w:t>
      </w:r>
      <w:r w:rsidRPr="00C96308">
        <w:rPr>
          <w:sz w:val="24"/>
          <w:szCs w:val="24"/>
        </w:rPr>
        <w:t xml:space="preserve"> года.</w:t>
      </w:r>
    </w:p>
    <w:p w:rsidR="002B1999" w:rsidRDefault="002B1999" w:rsidP="00DE3F46">
      <w:pPr>
        <w:pStyle w:val="Bodytext20"/>
        <w:shd w:val="clear" w:color="auto" w:fill="auto"/>
        <w:tabs>
          <w:tab w:val="left" w:pos="1020"/>
        </w:tabs>
        <w:spacing w:line="240" w:lineRule="auto"/>
        <w:ind w:firstLine="709"/>
        <w:rPr>
          <w:sz w:val="24"/>
          <w:szCs w:val="24"/>
        </w:rPr>
      </w:pPr>
    </w:p>
    <w:p w:rsidR="002B1999" w:rsidRDefault="002B1999" w:rsidP="00DE3F46">
      <w:pPr>
        <w:pStyle w:val="Bodytext20"/>
        <w:shd w:val="clear" w:color="auto" w:fill="auto"/>
        <w:tabs>
          <w:tab w:val="left" w:pos="1020"/>
        </w:tabs>
        <w:spacing w:line="240" w:lineRule="auto"/>
        <w:ind w:left="1080" w:firstLine="709"/>
        <w:rPr>
          <w:sz w:val="24"/>
          <w:szCs w:val="24"/>
        </w:rPr>
      </w:pPr>
    </w:p>
    <w:p w:rsidR="002B1999" w:rsidRDefault="002B1999" w:rsidP="002B1999">
      <w:pPr>
        <w:pStyle w:val="Bodytext20"/>
        <w:shd w:val="clear" w:color="auto" w:fill="auto"/>
        <w:tabs>
          <w:tab w:val="left" w:pos="1020"/>
        </w:tabs>
        <w:spacing w:line="240" w:lineRule="auto"/>
        <w:ind w:left="1080" w:firstLine="0"/>
        <w:rPr>
          <w:sz w:val="24"/>
          <w:szCs w:val="24"/>
        </w:rPr>
      </w:pPr>
    </w:p>
    <w:p w:rsidR="002B1999" w:rsidRDefault="002B1999" w:rsidP="002B1999">
      <w:pPr>
        <w:pStyle w:val="Bodytext20"/>
        <w:shd w:val="clear" w:color="auto" w:fill="auto"/>
        <w:tabs>
          <w:tab w:val="left" w:pos="1020"/>
        </w:tabs>
        <w:spacing w:line="240" w:lineRule="auto"/>
        <w:ind w:left="1080" w:firstLine="0"/>
        <w:rPr>
          <w:sz w:val="24"/>
          <w:szCs w:val="24"/>
        </w:rPr>
      </w:pPr>
    </w:p>
    <w:p w:rsidR="002B1999" w:rsidRDefault="002B1999" w:rsidP="002B1999">
      <w:pPr>
        <w:pStyle w:val="Bodytext20"/>
        <w:shd w:val="clear" w:color="auto" w:fill="auto"/>
        <w:tabs>
          <w:tab w:val="left" w:pos="1020"/>
        </w:tabs>
        <w:spacing w:line="240" w:lineRule="auto"/>
        <w:ind w:left="1080" w:firstLine="0"/>
        <w:rPr>
          <w:sz w:val="24"/>
          <w:szCs w:val="24"/>
        </w:rPr>
      </w:pPr>
    </w:p>
    <w:p w:rsidR="002B1999" w:rsidRDefault="002B1999" w:rsidP="002B1999">
      <w:pPr>
        <w:pStyle w:val="Bodytext20"/>
        <w:shd w:val="clear" w:color="auto" w:fill="auto"/>
        <w:tabs>
          <w:tab w:val="left" w:pos="1020"/>
        </w:tabs>
        <w:spacing w:line="240" w:lineRule="auto"/>
        <w:ind w:left="1080" w:firstLine="0"/>
        <w:rPr>
          <w:sz w:val="24"/>
          <w:szCs w:val="24"/>
        </w:rPr>
      </w:pPr>
    </w:p>
    <w:p w:rsidR="002B1999" w:rsidRDefault="002B1999" w:rsidP="002B1999">
      <w:pPr>
        <w:pStyle w:val="Bodytext20"/>
        <w:shd w:val="clear" w:color="auto" w:fill="auto"/>
        <w:tabs>
          <w:tab w:val="left" w:pos="1020"/>
        </w:tabs>
        <w:spacing w:line="240" w:lineRule="auto"/>
        <w:ind w:left="1080" w:firstLine="0"/>
        <w:rPr>
          <w:sz w:val="24"/>
          <w:szCs w:val="24"/>
        </w:rPr>
      </w:pPr>
    </w:p>
    <w:p w:rsidR="002B1999" w:rsidRDefault="002B1999" w:rsidP="002B1999">
      <w:pPr>
        <w:pStyle w:val="Bodytext20"/>
        <w:shd w:val="clear" w:color="auto" w:fill="auto"/>
        <w:tabs>
          <w:tab w:val="left" w:pos="1020"/>
        </w:tabs>
        <w:spacing w:line="240" w:lineRule="auto"/>
        <w:ind w:left="1080" w:firstLine="0"/>
        <w:rPr>
          <w:sz w:val="24"/>
          <w:szCs w:val="24"/>
        </w:rPr>
      </w:pPr>
      <w:bookmarkStart w:id="6" w:name="_GoBack"/>
      <w:bookmarkEnd w:id="6"/>
    </w:p>
    <w:p w:rsidR="002B1999" w:rsidRDefault="002B1999" w:rsidP="002B1999">
      <w:pPr>
        <w:pStyle w:val="Bodytext20"/>
        <w:shd w:val="clear" w:color="auto" w:fill="auto"/>
        <w:tabs>
          <w:tab w:val="left" w:pos="1020"/>
        </w:tabs>
        <w:spacing w:line="240" w:lineRule="auto"/>
        <w:ind w:left="1080" w:firstLine="0"/>
        <w:rPr>
          <w:sz w:val="24"/>
          <w:szCs w:val="24"/>
        </w:rPr>
      </w:pPr>
    </w:p>
    <w:sectPr w:rsidR="002B1999" w:rsidSect="00377DC6">
      <w:type w:val="continuous"/>
      <w:pgSz w:w="11900" w:h="16840"/>
      <w:pgMar w:top="753" w:right="575" w:bottom="1372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AAD" w:rsidRDefault="00E97AAD">
      <w:r>
        <w:separator/>
      </w:r>
    </w:p>
  </w:endnote>
  <w:endnote w:type="continuationSeparator" w:id="1">
    <w:p w:rsidR="00E97AAD" w:rsidRDefault="00E97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513001"/>
      <w:docPartObj>
        <w:docPartGallery w:val="Page Numbers (Bottom of Page)"/>
        <w:docPartUnique/>
      </w:docPartObj>
    </w:sdtPr>
    <w:sdtContent>
      <w:p w:rsidR="00DA75B6" w:rsidRDefault="00E2297E">
        <w:pPr>
          <w:pStyle w:val="a5"/>
          <w:jc w:val="center"/>
        </w:pPr>
        <w:r>
          <w:fldChar w:fldCharType="begin"/>
        </w:r>
        <w:r w:rsidR="00FF7A02">
          <w:instrText xml:space="preserve"> PAGE   \* MERGEFORMAT </w:instrText>
        </w:r>
        <w:r>
          <w:fldChar w:fldCharType="separate"/>
        </w:r>
        <w:r w:rsidR="00E649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75B6" w:rsidRDefault="00DA75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AAD" w:rsidRDefault="00E97AAD"/>
  </w:footnote>
  <w:footnote w:type="continuationSeparator" w:id="1">
    <w:p w:rsidR="00E97AAD" w:rsidRDefault="00E97A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>
    <w:nsid w:val="08387A75"/>
    <w:multiLevelType w:val="multilevel"/>
    <w:tmpl w:val="3C82C4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0E243948"/>
    <w:multiLevelType w:val="multilevel"/>
    <w:tmpl w:val="8E3279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4B1A68"/>
    <w:multiLevelType w:val="multilevel"/>
    <w:tmpl w:val="73920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A43793"/>
    <w:multiLevelType w:val="multilevel"/>
    <w:tmpl w:val="89585B2C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B0D5D5B"/>
    <w:multiLevelType w:val="multilevel"/>
    <w:tmpl w:val="845C49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C043F5C"/>
    <w:multiLevelType w:val="hybridMultilevel"/>
    <w:tmpl w:val="EF78599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304C21D5"/>
    <w:multiLevelType w:val="multilevel"/>
    <w:tmpl w:val="4F2A903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D0445"/>
    <w:multiLevelType w:val="multilevel"/>
    <w:tmpl w:val="E6783F32"/>
    <w:lvl w:ilvl="0">
      <w:start w:val="1"/>
      <w:numFmt w:val="decimal"/>
      <w:lvlText w:val="6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F55B1F"/>
    <w:multiLevelType w:val="multilevel"/>
    <w:tmpl w:val="1F72C03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EB3294"/>
    <w:multiLevelType w:val="multilevel"/>
    <w:tmpl w:val="723CC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B81A86"/>
    <w:multiLevelType w:val="multilevel"/>
    <w:tmpl w:val="7D3E4E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007AE9"/>
    <w:multiLevelType w:val="multilevel"/>
    <w:tmpl w:val="3D02D3D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691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C414C"/>
    <w:multiLevelType w:val="hybridMultilevel"/>
    <w:tmpl w:val="980819A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527B712C"/>
    <w:multiLevelType w:val="multilevel"/>
    <w:tmpl w:val="FF02A35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5976AF"/>
    <w:multiLevelType w:val="multilevel"/>
    <w:tmpl w:val="AD0C542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B119F6"/>
    <w:multiLevelType w:val="hybridMultilevel"/>
    <w:tmpl w:val="592C5CC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>
    <w:nsid w:val="578D7AC6"/>
    <w:multiLevelType w:val="multilevel"/>
    <w:tmpl w:val="99E69D1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C924DD"/>
    <w:multiLevelType w:val="multilevel"/>
    <w:tmpl w:val="F306D8D2"/>
    <w:lvl w:ilvl="0">
      <w:start w:val="1"/>
      <w:numFmt w:val="decimal"/>
      <w:lvlText w:val="э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F40DD2"/>
    <w:multiLevelType w:val="multilevel"/>
    <w:tmpl w:val="E472982E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5E5329"/>
    <w:multiLevelType w:val="hybridMultilevel"/>
    <w:tmpl w:val="08AC26D0"/>
    <w:lvl w:ilvl="0" w:tplc="FCFE2BCE">
      <w:numFmt w:val="bullet"/>
      <w:lvlText w:val="•"/>
      <w:lvlJc w:val="left"/>
      <w:pPr>
        <w:ind w:left="1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2">
    <w:nsid w:val="68474C61"/>
    <w:multiLevelType w:val="multilevel"/>
    <w:tmpl w:val="723CC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2B3912"/>
    <w:multiLevelType w:val="multilevel"/>
    <w:tmpl w:val="BAD65D3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59D5FE6"/>
    <w:multiLevelType w:val="hybridMultilevel"/>
    <w:tmpl w:val="9A66B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F5A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A8615F"/>
    <w:multiLevelType w:val="hybridMultilevel"/>
    <w:tmpl w:val="A1AE1296"/>
    <w:lvl w:ilvl="0" w:tplc="041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7">
    <w:nsid w:val="77BE7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90378D"/>
    <w:multiLevelType w:val="multilevel"/>
    <w:tmpl w:val="3D02D3D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8C6C23"/>
    <w:multiLevelType w:val="multilevel"/>
    <w:tmpl w:val="52FAA78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18"/>
  </w:num>
  <w:num w:numId="5">
    <w:abstractNumId w:val="3"/>
  </w:num>
  <w:num w:numId="6">
    <w:abstractNumId w:val="7"/>
  </w:num>
  <w:num w:numId="7">
    <w:abstractNumId w:val="20"/>
  </w:num>
  <w:num w:numId="8">
    <w:abstractNumId w:val="15"/>
  </w:num>
  <w:num w:numId="9">
    <w:abstractNumId w:val="12"/>
  </w:num>
  <w:num w:numId="10">
    <w:abstractNumId w:val="19"/>
  </w:num>
  <w:num w:numId="11">
    <w:abstractNumId w:val="9"/>
  </w:num>
  <w:num w:numId="12">
    <w:abstractNumId w:val="8"/>
  </w:num>
  <w:num w:numId="13">
    <w:abstractNumId w:val="17"/>
  </w:num>
  <w:num w:numId="14">
    <w:abstractNumId w:val="6"/>
  </w:num>
  <w:num w:numId="15">
    <w:abstractNumId w:val="14"/>
  </w:num>
  <w:num w:numId="16">
    <w:abstractNumId w:val="26"/>
  </w:num>
  <w:num w:numId="17">
    <w:abstractNumId w:val="21"/>
  </w:num>
  <w:num w:numId="18">
    <w:abstractNumId w:val="0"/>
  </w:num>
  <w:num w:numId="19">
    <w:abstractNumId w:val="22"/>
  </w:num>
  <w:num w:numId="20">
    <w:abstractNumId w:val="28"/>
  </w:num>
  <w:num w:numId="21">
    <w:abstractNumId w:val="4"/>
  </w:num>
  <w:num w:numId="22">
    <w:abstractNumId w:val="1"/>
  </w:num>
  <w:num w:numId="23">
    <w:abstractNumId w:val="2"/>
  </w:num>
  <w:num w:numId="24">
    <w:abstractNumId w:val="23"/>
  </w:num>
  <w:num w:numId="25">
    <w:abstractNumId w:val="13"/>
  </w:num>
  <w:num w:numId="26">
    <w:abstractNumId w:val="25"/>
  </w:num>
  <w:num w:numId="27">
    <w:abstractNumId w:val="27"/>
  </w:num>
  <w:num w:numId="28">
    <w:abstractNumId w:val="24"/>
  </w:num>
  <w:num w:numId="29">
    <w:abstractNumId w:val="5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1334E"/>
    <w:rsid w:val="00006FA8"/>
    <w:rsid w:val="00007538"/>
    <w:rsid w:val="00007E74"/>
    <w:rsid w:val="00044183"/>
    <w:rsid w:val="00046220"/>
    <w:rsid w:val="00046565"/>
    <w:rsid w:val="00047C38"/>
    <w:rsid w:val="0005331D"/>
    <w:rsid w:val="0006564C"/>
    <w:rsid w:val="00074AAF"/>
    <w:rsid w:val="000A7907"/>
    <w:rsid w:val="000D2FD3"/>
    <w:rsid w:val="00117D62"/>
    <w:rsid w:val="00135D36"/>
    <w:rsid w:val="001534F4"/>
    <w:rsid w:val="0017260C"/>
    <w:rsid w:val="00193EC2"/>
    <w:rsid w:val="001B0246"/>
    <w:rsid w:val="001B3CBB"/>
    <w:rsid w:val="001C2CFE"/>
    <w:rsid w:val="001D13B8"/>
    <w:rsid w:val="001F630E"/>
    <w:rsid w:val="00212738"/>
    <w:rsid w:val="002250A0"/>
    <w:rsid w:val="00227134"/>
    <w:rsid w:val="002379BD"/>
    <w:rsid w:val="00237A63"/>
    <w:rsid w:val="00242001"/>
    <w:rsid w:val="002B1999"/>
    <w:rsid w:val="002C75D7"/>
    <w:rsid w:val="002E0A3C"/>
    <w:rsid w:val="002E44DB"/>
    <w:rsid w:val="002F3389"/>
    <w:rsid w:val="00311A5D"/>
    <w:rsid w:val="0032768F"/>
    <w:rsid w:val="0033662B"/>
    <w:rsid w:val="00352933"/>
    <w:rsid w:val="00376DF5"/>
    <w:rsid w:val="00377DC6"/>
    <w:rsid w:val="00387541"/>
    <w:rsid w:val="003928F3"/>
    <w:rsid w:val="0039753F"/>
    <w:rsid w:val="003B1F4A"/>
    <w:rsid w:val="003B764D"/>
    <w:rsid w:val="003C51B1"/>
    <w:rsid w:val="003D2FA1"/>
    <w:rsid w:val="003D6044"/>
    <w:rsid w:val="0042793D"/>
    <w:rsid w:val="0043490E"/>
    <w:rsid w:val="00460596"/>
    <w:rsid w:val="00490DA9"/>
    <w:rsid w:val="0049200D"/>
    <w:rsid w:val="004B249D"/>
    <w:rsid w:val="004B5DC2"/>
    <w:rsid w:val="004C406E"/>
    <w:rsid w:val="004C75CB"/>
    <w:rsid w:val="004F1CAF"/>
    <w:rsid w:val="004F2BFC"/>
    <w:rsid w:val="00500ED7"/>
    <w:rsid w:val="00503FD6"/>
    <w:rsid w:val="00574E67"/>
    <w:rsid w:val="00585A4D"/>
    <w:rsid w:val="005B34FB"/>
    <w:rsid w:val="005D6C59"/>
    <w:rsid w:val="005F3A2D"/>
    <w:rsid w:val="00604EC8"/>
    <w:rsid w:val="00621641"/>
    <w:rsid w:val="006234CC"/>
    <w:rsid w:val="00646CC5"/>
    <w:rsid w:val="00647AC6"/>
    <w:rsid w:val="00650EEF"/>
    <w:rsid w:val="00662C5E"/>
    <w:rsid w:val="00675194"/>
    <w:rsid w:val="00685C6E"/>
    <w:rsid w:val="0069161A"/>
    <w:rsid w:val="0069304A"/>
    <w:rsid w:val="006A7428"/>
    <w:rsid w:val="006B7B5F"/>
    <w:rsid w:val="00711938"/>
    <w:rsid w:val="0073500D"/>
    <w:rsid w:val="00746522"/>
    <w:rsid w:val="00751C64"/>
    <w:rsid w:val="00754DBC"/>
    <w:rsid w:val="007760B9"/>
    <w:rsid w:val="007817DD"/>
    <w:rsid w:val="00786FD6"/>
    <w:rsid w:val="007C1C9A"/>
    <w:rsid w:val="007D4726"/>
    <w:rsid w:val="007D4B45"/>
    <w:rsid w:val="007E26F9"/>
    <w:rsid w:val="007E7741"/>
    <w:rsid w:val="007F0F1D"/>
    <w:rsid w:val="00821250"/>
    <w:rsid w:val="008212D6"/>
    <w:rsid w:val="008251DA"/>
    <w:rsid w:val="008263BF"/>
    <w:rsid w:val="00834911"/>
    <w:rsid w:val="0083777A"/>
    <w:rsid w:val="00856741"/>
    <w:rsid w:val="00856A4A"/>
    <w:rsid w:val="0088415D"/>
    <w:rsid w:val="008A16A3"/>
    <w:rsid w:val="008C66CA"/>
    <w:rsid w:val="008E7594"/>
    <w:rsid w:val="00900174"/>
    <w:rsid w:val="009032A5"/>
    <w:rsid w:val="009167A2"/>
    <w:rsid w:val="00921DF3"/>
    <w:rsid w:val="0095275D"/>
    <w:rsid w:val="00971F0F"/>
    <w:rsid w:val="00976F15"/>
    <w:rsid w:val="009B06F9"/>
    <w:rsid w:val="009C3BE5"/>
    <w:rsid w:val="009D0967"/>
    <w:rsid w:val="009D171E"/>
    <w:rsid w:val="009D7CE0"/>
    <w:rsid w:val="009E69F5"/>
    <w:rsid w:val="009F178F"/>
    <w:rsid w:val="00A21BDA"/>
    <w:rsid w:val="00A310B7"/>
    <w:rsid w:val="00A34441"/>
    <w:rsid w:val="00A461A7"/>
    <w:rsid w:val="00A6371D"/>
    <w:rsid w:val="00A678F0"/>
    <w:rsid w:val="00A70988"/>
    <w:rsid w:val="00A81C1E"/>
    <w:rsid w:val="00A97A7D"/>
    <w:rsid w:val="00AA5F1E"/>
    <w:rsid w:val="00AA604D"/>
    <w:rsid w:val="00AB2C70"/>
    <w:rsid w:val="00AB5ACA"/>
    <w:rsid w:val="00AC27E9"/>
    <w:rsid w:val="00AC6CA7"/>
    <w:rsid w:val="00AD68A4"/>
    <w:rsid w:val="00AE02E3"/>
    <w:rsid w:val="00AE4C64"/>
    <w:rsid w:val="00B01DF2"/>
    <w:rsid w:val="00B033DE"/>
    <w:rsid w:val="00B1184C"/>
    <w:rsid w:val="00B67760"/>
    <w:rsid w:val="00B8706D"/>
    <w:rsid w:val="00B95908"/>
    <w:rsid w:val="00BA53EF"/>
    <w:rsid w:val="00BE7884"/>
    <w:rsid w:val="00BF26B2"/>
    <w:rsid w:val="00C62884"/>
    <w:rsid w:val="00C62CFB"/>
    <w:rsid w:val="00C65369"/>
    <w:rsid w:val="00C8638A"/>
    <w:rsid w:val="00C96308"/>
    <w:rsid w:val="00CF67AC"/>
    <w:rsid w:val="00D061F5"/>
    <w:rsid w:val="00D15712"/>
    <w:rsid w:val="00D21560"/>
    <w:rsid w:val="00D21E98"/>
    <w:rsid w:val="00D222B8"/>
    <w:rsid w:val="00D24EAC"/>
    <w:rsid w:val="00D47AA7"/>
    <w:rsid w:val="00D50AB7"/>
    <w:rsid w:val="00D53295"/>
    <w:rsid w:val="00D56F03"/>
    <w:rsid w:val="00D7023B"/>
    <w:rsid w:val="00D956DE"/>
    <w:rsid w:val="00D95C46"/>
    <w:rsid w:val="00DA75B6"/>
    <w:rsid w:val="00DB04F7"/>
    <w:rsid w:val="00DC522F"/>
    <w:rsid w:val="00DD4402"/>
    <w:rsid w:val="00DE3F46"/>
    <w:rsid w:val="00DE7A12"/>
    <w:rsid w:val="00DF1F4E"/>
    <w:rsid w:val="00E1493B"/>
    <w:rsid w:val="00E2297E"/>
    <w:rsid w:val="00E53AF6"/>
    <w:rsid w:val="00E609E4"/>
    <w:rsid w:val="00E649D0"/>
    <w:rsid w:val="00E81872"/>
    <w:rsid w:val="00E97AAD"/>
    <w:rsid w:val="00EA0712"/>
    <w:rsid w:val="00EE5BD4"/>
    <w:rsid w:val="00EF66F4"/>
    <w:rsid w:val="00EF6EE9"/>
    <w:rsid w:val="00F020FC"/>
    <w:rsid w:val="00F02918"/>
    <w:rsid w:val="00F06B22"/>
    <w:rsid w:val="00F1334E"/>
    <w:rsid w:val="00F54D27"/>
    <w:rsid w:val="00F55C1A"/>
    <w:rsid w:val="00F57FBA"/>
    <w:rsid w:val="00F61896"/>
    <w:rsid w:val="00FA7C49"/>
    <w:rsid w:val="00FE3F73"/>
    <w:rsid w:val="00FF0091"/>
    <w:rsid w:val="00FF1D79"/>
    <w:rsid w:val="00FF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D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rsid w:val="00377DC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a0"/>
    <w:rsid w:val="00377DC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Exact">
    <w:name w:val="Body text (2) + 13 pt Exact"/>
    <w:basedOn w:val="Bodytext2"/>
    <w:rsid w:val="00377DC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2">
    <w:name w:val="Heading #2 (2)_"/>
    <w:basedOn w:val="a0"/>
    <w:link w:val="Heading220"/>
    <w:rsid w:val="00377DC6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a0"/>
    <w:link w:val="Bodytext20"/>
    <w:rsid w:val="00377DC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95pt">
    <w:name w:val="Body text (2) + 9.5 pt"/>
    <w:basedOn w:val="Bodytext2"/>
    <w:rsid w:val="00377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377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377DC6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377DC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85pt">
    <w:name w:val="Body text (3) + 8.5 pt"/>
    <w:basedOn w:val="Bodytext3"/>
    <w:rsid w:val="00377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377DC6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45ptItalic">
    <w:name w:val="Body text (2) + 4.5 pt;Italic"/>
    <w:basedOn w:val="Bodytext2"/>
    <w:rsid w:val="00377D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3Italic">
    <w:name w:val="Body text (3) + Italic"/>
    <w:basedOn w:val="Bodytext3"/>
    <w:rsid w:val="00377D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Italic0">
    <w:name w:val="Body text (3) + Italic"/>
    <w:basedOn w:val="Bodytext3"/>
    <w:rsid w:val="00377D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4B7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377DC6"/>
    <w:rPr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Heading11">
    <w:name w:val="Heading #1"/>
    <w:basedOn w:val="Heading1"/>
    <w:rsid w:val="00377D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4B7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377DC6"/>
    <w:rPr>
      <w:b w:val="0"/>
      <w:bCs w:val="0"/>
      <w:i/>
      <w:iCs/>
      <w:smallCaps w:val="0"/>
      <w:strike w:val="0"/>
      <w:spacing w:val="30"/>
      <w:sz w:val="38"/>
      <w:szCs w:val="38"/>
      <w:u w:val="none"/>
    </w:rPr>
  </w:style>
  <w:style w:type="character" w:customStyle="1" w:styleId="Bodytext514ptNotItalicSpacing0pt">
    <w:name w:val="Body text (5) + 14 pt;Not Italic;Spacing 0 pt"/>
    <w:basedOn w:val="Bodytext5"/>
    <w:rsid w:val="00377D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3pt">
    <w:name w:val="Body text (3) + 13 pt"/>
    <w:basedOn w:val="Bodytext3"/>
    <w:rsid w:val="00377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377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377DC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Spacing2pt">
    <w:name w:val="Body text (6) + Spacing 2 pt"/>
    <w:basedOn w:val="Bodytext6"/>
    <w:rsid w:val="00377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NotBold">
    <w:name w:val="Body text (6) + Not Bold"/>
    <w:basedOn w:val="Bodytext6"/>
    <w:rsid w:val="00377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3">
    <w:name w:val="Heading #2 (3)_"/>
    <w:basedOn w:val="a0"/>
    <w:link w:val="Heading230"/>
    <w:rsid w:val="00377DC6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Spacing1pt">
    <w:name w:val="Body text (2) + Spacing 1 pt"/>
    <w:basedOn w:val="Bodytext2"/>
    <w:rsid w:val="00377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377DC6"/>
    <w:pPr>
      <w:shd w:val="clear" w:color="auto" w:fill="FFFFFF"/>
      <w:spacing w:line="324" w:lineRule="exact"/>
      <w:ind w:hanging="1520"/>
      <w:jc w:val="both"/>
    </w:pPr>
    <w:rPr>
      <w:sz w:val="28"/>
      <w:szCs w:val="28"/>
    </w:rPr>
  </w:style>
  <w:style w:type="paragraph" w:customStyle="1" w:styleId="Bodytext20">
    <w:name w:val="Body text (2)"/>
    <w:basedOn w:val="a"/>
    <w:link w:val="Bodytext2"/>
    <w:rsid w:val="00377DC6"/>
    <w:pPr>
      <w:shd w:val="clear" w:color="auto" w:fill="FFFFFF"/>
      <w:spacing w:line="317" w:lineRule="exact"/>
      <w:ind w:hanging="360"/>
      <w:jc w:val="both"/>
    </w:pPr>
    <w:rPr>
      <w:sz w:val="28"/>
      <w:szCs w:val="28"/>
    </w:rPr>
  </w:style>
  <w:style w:type="paragraph" w:customStyle="1" w:styleId="Heading220">
    <w:name w:val="Heading #2 (2)"/>
    <w:basedOn w:val="a"/>
    <w:link w:val="Heading22"/>
    <w:rsid w:val="00377DC6"/>
    <w:pPr>
      <w:shd w:val="clear" w:color="auto" w:fill="FFFFFF"/>
      <w:spacing w:line="317" w:lineRule="exact"/>
      <w:outlineLvl w:val="1"/>
    </w:pPr>
    <w:rPr>
      <w:sz w:val="34"/>
      <w:szCs w:val="34"/>
    </w:rPr>
  </w:style>
  <w:style w:type="paragraph" w:customStyle="1" w:styleId="Heading20">
    <w:name w:val="Heading #2"/>
    <w:basedOn w:val="a"/>
    <w:link w:val="Heading2"/>
    <w:rsid w:val="00377DC6"/>
    <w:pPr>
      <w:shd w:val="clear" w:color="auto" w:fill="FFFFFF"/>
      <w:spacing w:before="380" w:after="280" w:line="354" w:lineRule="exact"/>
      <w:outlineLvl w:val="1"/>
    </w:pPr>
    <w:rPr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rsid w:val="00377DC6"/>
    <w:pPr>
      <w:shd w:val="clear" w:color="auto" w:fill="FFFFFF"/>
      <w:spacing w:after="280" w:line="376" w:lineRule="exact"/>
      <w:ind w:hanging="1520"/>
    </w:pPr>
    <w:rPr>
      <w:sz w:val="34"/>
      <w:szCs w:val="34"/>
    </w:rPr>
  </w:style>
  <w:style w:type="paragraph" w:customStyle="1" w:styleId="Heading10">
    <w:name w:val="Heading #1"/>
    <w:basedOn w:val="a"/>
    <w:link w:val="Heading1"/>
    <w:rsid w:val="00377DC6"/>
    <w:pPr>
      <w:shd w:val="clear" w:color="auto" w:fill="FFFFFF"/>
      <w:spacing w:line="324" w:lineRule="exact"/>
      <w:outlineLvl w:val="0"/>
    </w:pPr>
    <w:rPr>
      <w:i/>
      <w:iCs/>
      <w:sz w:val="42"/>
      <w:szCs w:val="42"/>
    </w:rPr>
  </w:style>
  <w:style w:type="paragraph" w:customStyle="1" w:styleId="Bodytext50">
    <w:name w:val="Body text (5)"/>
    <w:basedOn w:val="a"/>
    <w:link w:val="Bodytext5"/>
    <w:rsid w:val="00377DC6"/>
    <w:pPr>
      <w:shd w:val="clear" w:color="auto" w:fill="FFFFFF"/>
      <w:spacing w:line="310" w:lineRule="exact"/>
      <w:jc w:val="both"/>
    </w:pPr>
    <w:rPr>
      <w:i/>
      <w:iCs/>
      <w:spacing w:val="30"/>
      <w:sz w:val="38"/>
      <w:szCs w:val="38"/>
    </w:rPr>
  </w:style>
  <w:style w:type="paragraph" w:customStyle="1" w:styleId="Bodytext60">
    <w:name w:val="Body text (6)"/>
    <w:basedOn w:val="a"/>
    <w:link w:val="Bodytext6"/>
    <w:rsid w:val="00377DC6"/>
    <w:pPr>
      <w:shd w:val="clear" w:color="auto" w:fill="FFFFFF"/>
      <w:spacing w:line="317" w:lineRule="exact"/>
      <w:ind w:hanging="300"/>
      <w:jc w:val="both"/>
    </w:pPr>
    <w:rPr>
      <w:b/>
      <w:bCs/>
      <w:sz w:val="28"/>
      <w:szCs w:val="28"/>
    </w:rPr>
  </w:style>
  <w:style w:type="paragraph" w:customStyle="1" w:styleId="Heading230">
    <w:name w:val="Heading #2 (3)"/>
    <w:basedOn w:val="a"/>
    <w:link w:val="Heading23"/>
    <w:rsid w:val="00377DC6"/>
    <w:pPr>
      <w:shd w:val="clear" w:color="auto" w:fill="FFFFFF"/>
      <w:spacing w:before="280" w:line="317" w:lineRule="exact"/>
      <w:outlineLvl w:val="1"/>
    </w:pPr>
    <w:rPr>
      <w:b/>
      <w:bCs/>
      <w:sz w:val="32"/>
      <w:szCs w:val="32"/>
    </w:rPr>
  </w:style>
  <w:style w:type="paragraph" w:styleId="a3">
    <w:name w:val="header"/>
    <w:basedOn w:val="a"/>
    <w:link w:val="a4"/>
    <w:unhideWhenUsed/>
    <w:rsid w:val="00D50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0AB7"/>
    <w:rPr>
      <w:color w:val="000000"/>
    </w:rPr>
  </w:style>
  <w:style w:type="paragraph" w:styleId="a5">
    <w:name w:val="footer"/>
    <w:basedOn w:val="a"/>
    <w:link w:val="a6"/>
    <w:uiPriority w:val="99"/>
    <w:unhideWhenUsed/>
    <w:rsid w:val="00D50A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AB7"/>
    <w:rPr>
      <w:color w:val="000000"/>
    </w:rPr>
  </w:style>
  <w:style w:type="paragraph" w:customStyle="1" w:styleId="ConsPlusNormal">
    <w:name w:val="ConsPlusNormal"/>
    <w:rsid w:val="00711938"/>
    <w:pPr>
      <w:autoSpaceDE w:val="0"/>
      <w:autoSpaceDN w:val="0"/>
      <w:adjustRightInd w:val="0"/>
    </w:pPr>
    <w:rPr>
      <w:rFonts w:eastAsiaTheme="minorEastAsia"/>
      <w:lang w:bidi="ar-SA"/>
    </w:rPr>
  </w:style>
  <w:style w:type="paragraph" w:styleId="a7">
    <w:name w:val="List Paragraph"/>
    <w:basedOn w:val="a"/>
    <w:uiPriority w:val="34"/>
    <w:qFormat/>
    <w:rsid w:val="003C51B1"/>
    <w:pPr>
      <w:ind w:left="720"/>
      <w:contextualSpacing/>
    </w:pPr>
  </w:style>
  <w:style w:type="paragraph" w:styleId="a8">
    <w:name w:val="No Spacing"/>
    <w:uiPriority w:val="1"/>
    <w:qFormat/>
    <w:rsid w:val="007E77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E53A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3AF6"/>
    <w:rPr>
      <w:rFonts w:ascii="Tahoma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34441"/>
    <w:rPr>
      <w:color w:val="0000FF"/>
      <w:u w:val="single"/>
    </w:rPr>
  </w:style>
  <w:style w:type="table" w:styleId="ac">
    <w:name w:val="Table Grid"/>
    <w:basedOn w:val="a1"/>
    <w:uiPriority w:val="59"/>
    <w:rsid w:val="005B34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12pt">
    <w:name w:val="Стиль Arial 12 pt полужирный Черный"/>
    <w:basedOn w:val="a"/>
    <w:rsid w:val="0069161A"/>
    <w:pPr>
      <w:shd w:val="clear" w:color="auto" w:fill="FFFFFF"/>
      <w:autoSpaceDE w:val="0"/>
      <w:autoSpaceDN w:val="0"/>
      <w:adjustRightInd w:val="0"/>
      <w:spacing w:before="480" w:after="240"/>
      <w:jc w:val="center"/>
    </w:pPr>
    <w:rPr>
      <w:rFonts w:ascii="Arial" w:hAnsi="Arial" w:cs="Arial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1196-B611-4529-A1DB-C7D3DF01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13</Pages>
  <Words>4832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колдог</vt:lpstr>
    </vt:vector>
  </TitlesOfParts>
  <Company/>
  <LinksUpToDate>false</LinksUpToDate>
  <CharactersWithSpaces>32317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колдог</dc:title>
  <dc:subject>Отсканированное изображение</dc:subject>
  <dc:creator>NAPS2</dc:creator>
  <cp:lastModifiedBy>Acer</cp:lastModifiedBy>
  <cp:revision>56</cp:revision>
  <cp:lastPrinted>2024-02-27T14:42:00Z</cp:lastPrinted>
  <dcterms:created xsi:type="dcterms:W3CDTF">2021-06-04T09:41:00Z</dcterms:created>
  <dcterms:modified xsi:type="dcterms:W3CDTF">2025-02-05T09:29:00Z</dcterms:modified>
</cp:coreProperties>
</file>