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D53" w:rsidRDefault="009C6D53">
      <w:pPr>
        <w:pStyle w:val="a3"/>
        <w:ind w:left="0" w:firstLine="0"/>
        <w:jc w:val="left"/>
        <w:rPr>
          <w:b/>
        </w:rPr>
      </w:pPr>
    </w:p>
    <w:p w:rsidR="00DE6514" w:rsidRDefault="00DE6514" w:rsidP="00DE6514">
      <w:pPr>
        <w:jc w:val="right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2988"/>
        <w:gridCol w:w="6582"/>
      </w:tblGrid>
      <w:tr w:rsidR="00DE6514" w:rsidRPr="00414853" w:rsidTr="00374A5E">
        <w:tc>
          <w:tcPr>
            <w:tcW w:w="2988" w:type="dxa"/>
            <w:hideMark/>
          </w:tcPr>
          <w:p w:rsidR="00DE6514" w:rsidRPr="00414853" w:rsidRDefault="00DE6514" w:rsidP="00374A5E">
            <w:pPr>
              <w:jc w:val="center"/>
              <w:rPr>
                <w:b/>
                <w:sz w:val="28"/>
                <w:szCs w:val="24"/>
              </w:rPr>
            </w:pPr>
            <w:r w:rsidRPr="00414853">
              <w:rPr>
                <w:b/>
                <w:sz w:val="24"/>
                <w:szCs w:val="24"/>
              </w:rPr>
              <w:object w:dxaOrig="636" w:dyaOrig="9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8pt;height:28.8pt" o:ole="" fillcolor="window">
                  <v:imagedata r:id="rId5" o:title=""/>
                </v:shape>
                <o:OLEObject Type="Embed" ProgID="PBrush" ShapeID="_x0000_i1025" DrawAspect="Content" ObjectID="_1804505316" r:id="rId6"/>
              </w:object>
            </w:r>
          </w:p>
          <w:p w:rsidR="00DE6514" w:rsidRPr="00414853" w:rsidRDefault="00DE6514" w:rsidP="00374A5E">
            <w:pPr>
              <w:jc w:val="center"/>
              <w:rPr>
                <w:sz w:val="20"/>
                <w:szCs w:val="20"/>
              </w:rPr>
            </w:pPr>
            <w:r w:rsidRPr="00414853">
              <w:rPr>
                <w:sz w:val="20"/>
                <w:szCs w:val="20"/>
              </w:rPr>
              <w:t>РЕСПУБЛИКА КАРЕЛИЯ</w:t>
            </w:r>
          </w:p>
          <w:p w:rsidR="00DE6514" w:rsidRPr="00414853" w:rsidRDefault="00DE6514" w:rsidP="00374A5E">
            <w:pPr>
              <w:jc w:val="center"/>
              <w:rPr>
                <w:sz w:val="20"/>
                <w:szCs w:val="20"/>
              </w:rPr>
            </w:pPr>
            <w:r w:rsidRPr="00414853">
              <w:rPr>
                <w:sz w:val="20"/>
                <w:szCs w:val="20"/>
              </w:rPr>
              <w:t xml:space="preserve">Муниципальное </w:t>
            </w:r>
            <w:r w:rsidRPr="00414853">
              <w:rPr>
                <w:sz w:val="20"/>
                <w:szCs w:val="20"/>
              </w:rPr>
              <w:br/>
              <w:t xml:space="preserve">общеобразовательное </w:t>
            </w:r>
            <w:r w:rsidRPr="00414853">
              <w:rPr>
                <w:sz w:val="20"/>
                <w:szCs w:val="20"/>
              </w:rPr>
              <w:br/>
              <w:t xml:space="preserve">учреждение Беломорского </w:t>
            </w:r>
            <w:r w:rsidRPr="00414853">
              <w:rPr>
                <w:sz w:val="20"/>
                <w:szCs w:val="20"/>
              </w:rPr>
              <w:br/>
              <w:t xml:space="preserve">муниципального района </w:t>
            </w:r>
            <w:r w:rsidRPr="00414853">
              <w:rPr>
                <w:sz w:val="20"/>
                <w:szCs w:val="20"/>
              </w:rPr>
              <w:br/>
              <w:t xml:space="preserve">«Золотецкая основная общеобразовательная </w:t>
            </w:r>
            <w:r w:rsidRPr="00414853">
              <w:rPr>
                <w:sz w:val="20"/>
                <w:szCs w:val="20"/>
              </w:rPr>
              <w:br/>
              <w:t>школа»</w:t>
            </w:r>
          </w:p>
          <w:p w:rsidR="00DE6514" w:rsidRPr="00414853" w:rsidRDefault="00DE6514" w:rsidP="00374A5E">
            <w:pPr>
              <w:rPr>
                <w:sz w:val="14"/>
                <w:szCs w:val="14"/>
              </w:rPr>
            </w:pPr>
            <w:r w:rsidRPr="00414853">
              <w:rPr>
                <w:sz w:val="10"/>
                <w:szCs w:val="10"/>
              </w:rPr>
              <w:t xml:space="preserve">                                  </w:t>
            </w:r>
            <w:smartTag w:uri="urn:schemas-microsoft-com:office:smarttags" w:element="metricconverter">
              <w:smartTagPr>
                <w:attr w:name="ProductID" w:val="186509, г"/>
              </w:smartTagPr>
              <w:r w:rsidRPr="00414853">
                <w:rPr>
                  <w:sz w:val="14"/>
                  <w:szCs w:val="14"/>
                </w:rPr>
                <w:t>186509, г</w:t>
              </w:r>
            </w:smartTag>
            <w:r w:rsidRPr="00414853">
              <w:rPr>
                <w:sz w:val="14"/>
                <w:szCs w:val="14"/>
              </w:rPr>
              <w:t>. Беломорск</w:t>
            </w:r>
          </w:p>
          <w:p w:rsidR="00DE6514" w:rsidRPr="00414853" w:rsidRDefault="00DE6514" w:rsidP="00374A5E">
            <w:pPr>
              <w:jc w:val="center"/>
              <w:rPr>
                <w:sz w:val="14"/>
                <w:szCs w:val="14"/>
              </w:rPr>
            </w:pPr>
            <w:r w:rsidRPr="00414853">
              <w:rPr>
                <w:sz w:val="14"/>
                <w:szCs w:val="14"/>
              </w:rPr>
              <w:t xml:space="preserve"> ул</w:t>
            </w:r>
            <w:proofErr w:type="gramStart"/>
            <w:r w:rsidRPr="00414853">
              <w:rPr>
                <w:sz w:val="14"/>
                <w:szCs w:val="14"/>
              </w:rPr>
              <w:t>.З</w:t>
            </w:r>
            <w:proofErr w:type="gramEnd"/>
            <w:r w:rsidRPr="00414853">
              <w:rPr>
                <w:sz w:val="14"/>
                <w:szCs w:val="14"/>
              </w:rPr>
              <w:t>олотецкая,д.18а</w:t>
            </w:r>
          </w:p>
          <w:p w:rsidR="00DE6514" w:rsidRPr="00414853" w:rsidRDefault="00DE6514" w:rsidP="00374A5E">
            <w:pPr>
              <w:jc w:val="center"/>
              <w:rPr>
                <w:sz w:val="14"/>
                <w:szCs w:val="14"/>
              </w:rPr>
            </w:pPr>
            <w:r w:rsidRPr="00414853">
              <w:rPr>
                <w:sz w:val="14"/>
                <w:szCs w:val="14"/>
              </w:rPr>
              <w:t>ОГРН  1021000977953</w:t>
            </w:r>
          </w:p>
          <w:p w:rsidR="00DE6514" w:rsidRPr="00414853" w:rsidRDefault="00DE6514" w:rsidP="00374A5E">
            <w:pPr>
              <w:jc w:val="center"/>
              <w:rPr>
                <w:sz w:val="14"/>
                <w:szCs w:val="14"/>
              </w:rPr>
            </w:pPr>
            <w:r w:rsidRPr="00414853">
              <w:rPr>
                <w:sz w:val="14"/>
                <w:szCs w:val="14"/>
              </w:rPr>
              <w:t>ИНН  1011001287</w:t>
            </w:r>
          </w:p>
          <w:p w:rsidR="00DE6514" w:rsidRPr="00414853" w:rsidRDefault="00DE6514" w:rsidP="00374A5E">
            <w:pPr>
              <w:jc w:val="center"/>
              <w:rPr>
                <w:sz w:val="14"/>
                <w:szCs w:val="14"/>
              </w:rPr>
            </w:pPr>
            <w:r w:rsidRPr="00414853">
              <w:rPr>
                <w:sz w:val="14"/>
                <w:szCs w:val="14"/>
              </w:rPr>
              <w:t>ОКПО  13504142</w:t>
            </w:r>
          </w:p>
          <w:p w:rsidR="00DE6514" w:rsidRPr="00414853" w:rsidRDefault="00DE6514" w:rsidP="00374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2" w:type="dxa"/>
          </w:tcPr>
          <w:p w:rsidR="00DE6514" w:rsidRPr="00414853" w:rsidRDefault="00DE6514" w:rsidP="00374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</w:p>
        </w:tc>
      </w:tr>
    </w:tbl>
    <w:p w:rsidR="00DE6514" w:rsidRDefault="00DE6514">
      <w:pPr>
        <w:pStyle w:val="a3"/>
        <w:ind w:left="0" w:firstLine="0"/>
        <w:jc w:val="left"/>
        <w:rPr>
          <w:b/>
        </w:rPr>
      </w:pPr>
    </w:p>
    <w:p w:rsidR="00DE6514" w:rsidRDefault="005C0851" w:rsidP="005C0851">
      <w:pPr>
        <w:pStyle w:val="a3"/>
        <w:ind w:left="0" w:firstLine="0"/>
        <w:jc w:val="center"/>
        <w:rPr>
          <w:b/>
        </w:rPr>
      </w:pPr>
      <w:r>
        <w:rPr>
          <w:b/>
        </w:rPr>
        <w:t xml:space="preserve">Информационная справка об организации в школе </w:t>
      </w:r>
      <w:proofErr w:type="spellStart"/>
      <w:r>
        <w:rPr>
          <w:b/>
        </w:rPr>
        <w:t>профориентационной</w:t>
      </w:r>
      <w:proofErr w:type="spellEnd"/>
      <w:r>
        <w:rPr>
          <w:b/>
        </w:rPr>
        <w:t xml:space="preserve"> работы  с детьми ОВЗ</w:t>
      </w:r>
    </w:p>
    <w:p w:rsidR="009C6D53" w:rsidRDefault="009C6D53">
      <w:pPr>
        <w:pStyle w:val="a3"/>
        <w:spacing w:before="49"/>
        <w:ind w:left="0" w:firstLine="0"/>
        <w:jc w:val="left"/>
        <w:rPr>
          <w:b/>
        </w:rPr>
      </w:pPr>
    </w:p>
    <w:p w:rsidR="009C6D53" w:rsidRDefault="00BC6F9E">
      <w:pPr>
        <w:spacing w:line="355" w:lineRule="auto"/>
        <w:ind w:left="851" w:right="561" w:firstLine="1260"/>
        <w:jc w:val="both"/>
        <w:rPr>
          <w:sz w:val="28"/>
        </w:rPr>
      </w:pPr>
      <w:r>
        <w:rPr>
          <w:b/>
          <w:sz w:val="28"/>
        </w:rPr>
        <w:t xml:space="preserve">Особенности профориентации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z w:val="28"/>
        </w:rPr>
        <w:t xml:space="preserve"> с ОВЗ Профессиональная</w:t>
      </w:r>
      <w:r w:rsidR="00105574">
        <w:rPr>
          <w:b/>
          <w:sz w:val="28"/>
        </w:rPr>
        <w:t xml:space="preserve"> </w:t>
      </w:r>
      <w:r>
        <w:rPr>
          <w:b/>
          <w:sz w:val="28"/>
        </w:rPr>
        <w:t>ориентация</w:t>
      </w:r>
      <w:r w:rsidR="00DE6514">
        <w:rPr>
          <w:b/>
          <w:sz w:val="28"/>
        </w:rPr>
        <w:t xml:space="preserve"> </w:t>
      </w:r>
      <w:r>
        <w:rPr>
          <w:sz w:val="28"/>
        </w:rPr>
        <w:t>(от</w:t>
      </w:r>
      <w:r w:rsidR="00105574">
        <w:rPr>
          <w:sz w:val="28"/>
        </w:rPr>
        <w:t xml:space="preserve"> </w:t>
      </w:r>
      <w:proofErr w:type="spellStart"/>
      <w:r>
        <w:rPr>
          <w:sz w:val="28"/>
        </w:rPr>
        <w:t>франц.orientation-установка</w:t>
      </w:r>
      <w:proofErr w:type="spellEnd"/>
      <w:r>
        <w:rPr>
          <w:sz w:val="28"/>
        </w:rPr>
        <w:t>)</w:t>
      </w:r>
      <w:r>
        <w:rPr>
          <w:spacing w:val="-10"/>
          <w:sz w:val="28"/>
        </w:rPr>
        <w:t>–</w:t>
      </w:r>
    </w:p>
    <w:p w:rsidR="009C6D53" w:rsidRDefault="00BC6F9E">
      <w:pPr>
        <w:pStyle w:val="a3"/>
        <w:spacing w:before="7" w:line="360" w:lineRule="auto"/>
        <w:ind w:right="565" w:firstLine="0"/>
      </w:pPr>
      <w:r>
        <w:t>комплекс психолого-педагогических и медицинских мероприятий, направленных на оптимизацию процесса трудоустройства в соответствии с желаниями, склонностями, способностями и с учетом потребности в специалистах народного хозяйства, а также формирование потребности и готовности к труду в условиях рынка, много</w:t>
      </w:r>
      <w:r w:rsidR="00105574">
        <w:t xml:space="preserve"> </w:t>
      </w:r>
      <w:proofErr w:type="spellStart"/>
      <w:r>
        <w:t>укладности</w:t>
      </w:r>
      <w:proofErr w:type="spellEnd"/>
      <w:r>
        <w:t xml:space="preserve"> форм</w:t>
      </w:r>
      <w:r w:rsidR="00105574">
        <w:t xml:space="preserve"> </w:t>
      </w:r>
      <w:r>
        <w:t>собственности</w:t>
      </w:r>
      <w:r w:rsidR="00105574">
        <w:t xml:space="preserve"> </w:t>
      </w:r>
      <w:r>
        <w:t>и предпринимательства.</w:t>
      </w:r>
    </w:p>
    <w:p w:rsidR="009C6D53" w:rsidRDefault="00BC6F9E">
      <w:pPr>
        <w:pStyle w:val="a3"/>
        <w:spacing w:before="2" w:line="360" w:lineRule="auto"/>
        <w:ind w:right="567"/>
      </w:pPr>
      <w:r>
        <w:t>Профориентация – это специально организованная помощь по оптимизации процессов профессионального самоопределения школьников.</w:t>
      </w:r>
    </w:p>
    <w:p w:rsidR="009C6D53" w:rsidRDefault="00BC6F9E">
      <w:pPr>
        <w:pStyle w:val="a3"/>
        <w:spacing w:line="360" w:lineRule="auto"/>
        <w:ind w:right="560"/>
      </w:pPr>
      <w:r>
        <w:t>Для того чтобы профессиональное самоопределение обучающихся с ОВЗ было успешным, важно развивать у них активное отношение к себе, своим возможностям в связи с осознанием важности и необходимости самоопределения, адекватного отношения к ситуации выбора профессии, основанного на осознании своих желаний и возможностей.</w:t>
      </w:r>
    </w:p>
    <w:p w:rsidR="009C6D53" w:rsidRDefault="00BC6F9E" w:rsidP="00E12A86">
      <w:pPr>
        <w:pStyle w:val="a3"/>
        <w:spacing w:line="360" w:lineRule="auto"/>
        <w:ind w:right="561"/>
      </w:pPr>
      <w:r>
        <w:t>Сопровождение профессионального самоопределения должно осуществляться непрерывно,</w:t>
      </w:r>
      <w:r w:rsidR="00105574">
        <w:t xml:space="preserve"> </w:t>
      </w:r>
      <w:r>
        <w:t>планомерно, последовательно</w:t>
      </w:r>
      <w:r w:rsidR="00105574">
        <w:t xml:space="preserve"> </w:t>
      </w:r>
      <w:r>
        <w:t xml:space="preserve">и систематически с решением определенных специфических задач на различных уровнях </w:t>
      </w:r>
      <w:r>
        <w:rPr>
          <w:spacing w:val="-2"/>
        </w:rPr>
        <w:t>образования.</w:t>
      </w:r>
    </w:p>
    <w:p w:rsidR="00E12A86" w:rsidRDefault="00E12A86" w:rsidP="00E12A86">
      <w:pPr>
        <w:pStyle w:val="a3"/>
        <w:spacing w:before="67" w:line="360" w:lineRule="auto"/>
        <w:ind w:right="563"/>
      </w:pPr>
      <w:r>
        <w:t xml:space="preserve">Профориентация решает одну из важнейших задач социализации личности обучающихся. А овладение обучающегося с ОВЗ профессией </w:t>
      </w:r>
      <w:r>
        <w:lastRenderedPageBreak/>
        <w:t>выступает одним из основных средств его реабилитации и адаптации к жизни в обществе.</w:t>
      </w:r>
    </w:p>
    <w:p w:rsidR="00E12A86" w:rsidRDefault="00E12A86" w:rsidP="00E12A86">
      <w:pPr>
        <w:pStyle w:val="a3"/>
        <w:spacing w:before="1" w:line="360" w:lineRule="auto"/>
        <w:ind w:right="559"/>
      </w:pPr>
      <w:proofErr w:type="spellStart"/>
      <w:r>
        <w:rPr>
          <w:i/>
        </w:rPr>
        <w:t>Профориентационная</w:t>
      </w:r>
      <w:proofErr w:type="spellEnd"/>
      <w:r>
        <w:rPr>
          <w:i/>
        </w:rPr>
        <w:t xml:space="preserve"> работа проводится в школе </w:t>
      </w:r>
      <w:r>
        <w:t xml:space="preserve">за счет обеспечения </w:t>
      </w:r>
      <w:proofErr w:type="spellStart"/>
      <w:r>
        <w:t>профориентационной</w:t>
      </w:r>
      <w:proofErr w:type="spellEnd"/>
      <w:r>
        <w:t xml:space="preserve"> направленности учебных программ и </w:t>
      </w:r>
      <w:proofErr w:type="spellStart"/>
      <w:proofErr w:type="gramStart"/>
      <w:r>
        <w:t>учебно</w:t>
      </w:r>
      <w:proofErr w:type="spellEnd"/>
      <w:r>
        <w:t>- воспитательного</w:t>
      </w:r>
      <w:proofErr w:type="gramEnd"/>
      <w:r>
        <w:t xml:space="preserve"> процесса в целом, проведения системной, квалифицированной и комплексной </w:t>
      </w:r>
      <w:proofErr w:type="spellStart"/>
      <w:r>
        <w:t>профориентационной</w:t>
      </w:r>
      <w:proofErr w:type="spellEnd"/>
      <w:r>
        <w:t xml:space="preserve"> работы; организации дифференцированного обучения учащихся для более полного раскрытия их индивидуальных интересов, способностей и склонностей.</w:t>
      </w:r>
    </w:p>
    <w:p w:rsidR="00E12A86" w:rsidRDefault="00E12A86">
      <w:pPr>
        <w:spacing w:line="360" w:lineRule="auto"/>
        <w:jc w:val="both"/>
        <w:rPr>
          <w:sz w:val="28"/>
        </w:rPr>
        <w:sectPr w:rsidR="00E12A86" w:rsidSect="00DE6514">
          <w:type w:val="continuous"/>
          <w:pgSz w:w="11910" w:h="16840"/>
          <w:pgMar w:top="709" w:right="283" w:bottom="280" w:left="1559" w:header="720" w:footer="720" w:gutter="0"/>
          <w:cols w:space="720"/>
        </w:sectPr>
      </w:pPr>
    </w:p>
    <w:p w:rsidR="009C6D53" w:rsidRDefault="00BC6F9E">
      <w:pPr>
        <w:ind w:left="1849"/>
        <w:jc w:val="both"/>
        <w:rPr>
          <w:b/>
          <w:sz w:val="28"/>
        </w:rPr>
      </w:pPr>
      <w:r>
        <w:rPr>
          <w:b/>
          <w:sz w:val="28"/>
        </w:rPr>
        <w:lastRenderedPageBreak/>
        <w:t>Направления</w:t>
      </w:r>
      <w:r w:rsidR="00E12A86">
        <w:rPr>
          <w:b/>
          <w:sz w:val="28"/>
        </w:rPr>
        <w:t xml:space="preserve"> </w:t>
      </w:r>
      <w:proofErr w:type="spellStart"/>
      <w:r w:rsidR="00E12A86">
        <w:rPr>
          <w:b/>
          <w:sz w:val="28"/>
        </w:rPr>
        <w:t>профориентационной</w:t>
      </w:r>
      <w:proofErr w:type="spellEnd"/>
      <w:r w:rsidR="00E12A86">
        <w:rPr>
          <w:b/>
          <w:sz w:val="28"/>
        </w:rPr>
        <w:t xml:space="preserve"> </w:t>
      </w:r>
      <w:r>
        <w:rPr>
          <w:b/>
          <w:sz w:val="28"/>
        </w:rPr>
        <w:t>работы</w:t>
      </w:r>
      <w:r w:rsidR="00E12A86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E12A86">
        <w:rPr>
          <w:b/>
          <w:sz w:val="28"/>
        </w:rPr>
        <w:t xml:space="preserve"> </w:t>
      </w:r>
      <w:r>
        <w:rPr>
          <w:b/>
          <w:spacing w:val="-2"/>
          <w:sz w:val="28"/>
        </w:rPr>
        <w:t>школе</w:t>
      </w:r>
    </w:p>
    <w:p w:rsidR="009C6D53" w:rsidRDefault="00BC6F9E">
      <w:pPr>
        <w:pStyle w:val="a4"/>
        <w:numPr>
          <w:ilvl w:val="0"/>
          <w:numId w:val="3"/>
        </w:numPr>
        <w:tabs>
          <w:tab w:val="left" w:pos="1557"/>
        </w:tabs>
        <w:spacing w:before="156" w:line="360" w:lineRule="auto"/>
        <w:ind w:right="562" w:firstLine="707"/>
        <w:rPr>
          <w:sz w:val="28"/>
        </w:rPr>
      </w:pPr>
      <w:proofErr w:type="gramStart"/>
      <w:r>
        <w:rPr>
          <w:b/>
          <w:sz w:val="28"/>
        </w:rPr>
        <w:t xml:space="preserve">Информационное </w:t>
      </w:r>
      <w:r>
        <w:rPr>
          <w:sz w:val="28"/>
        </w:rPr>
        <w:t xml:space="preserve">(информировать обучающихся о типологии профессий и условиях осуществления профессиональной деятельности; о требованиях к здоровью в различных профессиональных сферах; о ситуации на региональном рынке труда, о тенденциях социально-экономического развития страны и региона; о системе профессионального образования в регионе и условиях получения профессионального и высшего образования; </w:t>
      </w:r>
      <w:proofErr w:type="spellStart"/>
      <w:r>
        <w:rPr>
          <w:sz w:val="28"/>
        </w:rPr>
        <w:t>опредприятиях</w:t>
      </w:r>
      <w:proofErr w:type="spellEnd"/>
      <w:r>
        <w:rPr>
          <w:sz w:val="28"/>
        </w:rPr>
        <w:t xml:space="preserve"> и организациях, находящихся на территории муниципального образования, как потенциальных работодателях).</w:t>
      </w:r>
      <w:proofErr w:type="gramEnd"/>
      <w:r>
        <w:rPr>
          <w:sz w:val="28"/>
        </w:rPr>
        <w:t xml:space="preserve"> Практическим навыком является умение находить информацию в различных источниках и анализировать ее.</w:t>
      </w:r>
    </w:p>
    <w:p w:rsidR="009C6D53" w:rsidRDefault="00BC6F9E">
      <w:pPr>
        <w:pStyle w:val="a3"/>
        <w:spacing w:line="360" w:lineRule="auto"/>
        <w:ind w:right="565"/>
      </w:pPr>
      <w:r>
        <w:t>Информирование осуществляется педагогами школы, представителями организаций профессионального образования, работодателями, специалистами центров занятости населения.</w:t>
      </w:r>
    </w:p>
    <w:p w:rsidR="009C6D53" w:rsidRPr="00E12A86" w:rsidRDefault="00BC6F9E" w:rsidP="00E12A86">
      <w:pPr>
        <w:pStyle w:val="a4"/>
        <w:numPr>
          <w:ilvl w:val="0"/>
          <w:numId w:val="3"/>
        </w:numPr>
        <w:tabs>
          <w:tab w:val="left" w:pos="1557"/>
        </w:tabs>
        <w:spacing w:before="1" w:line="360" w:lineRule="auto"/>
        <w:ind w:right="560" w:firstLine="707"/>
        <w:rPr>
          <w:sz w:val="28"/>
        </w:rPr>
      </w:pPr>
      <w:proofErr w:type="gramStart"/>
      <w:r>
        <w:rPr>
          <w:b/>
          <w:sz w:val="28"/>
        </w:rPr>
        <w:t>Активизирующее</w:t>
      </w:r>
      <w:proofErr w:type="gramEnd"/>
      <w:r>
        <w:rPr>
          <w:b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профориентационные</w:t>
      </w:r>
      <w:proofErr w:type="spellEnd"/>
      <w:r>
        <w:rPr>
          <w:sz w:val="28"/>
        </w:rPr>
        <w:t xml:space="preserve"> и ролевые игры, социально-психологические занятия, практико-ориентированные проекты, дискуссии, мастер-классы).</w:t>
      </w:r>
    </w:p>
    <w:p w:rsidR="00E12A86" w:rsidRDefault="00E12A86" w:rsidP="00E12A86">
      <w:pPr>
        <w:pStyle w:val="a3"/>
        <w:spacing w:before="67" w:line="360" w:lineRule="auto"/>
        <w:ind w:right="566"/>
      </w:pPr>
      <w:r>
        <w:t xml:space="preserve">Работа осуществляется педагогами (классными руководителями, социальным педагогом, педагогом-психологом и др.) в рамках внеурочной </w:t>
      </w:r>
      <w:r>
        <w:rPr>
          <w:spacing w:val="-2"/>
        </w:rPr>
        <w:t>занятости.</w:t>
      </w:r>
    </w:p>
    <w:p w:rsidR="00E12A86" w:rsidRDefault="00E12A86" w:rsidP="00E12A86">
      <w:pPr>
        <w:pStyle w:val="a4"/>
        <w:numPr>
          <w:ilvl w:val="0"/>
          <w:numId w:val="3"/>
        </w:numPr>
        <w:tabs>
          <w:tab w:val="left" w:pos="1557"/>
        </w:tabs>
        <w:spacing w:before="1" w:line="360" w:lineRule="auto"/>
        <w:ind w:firstLine="707"/>
        <w:rPr>
          <w:sz w:val="28"/>
        </w:rPr>
      </w:pPr>
      <w:r>
        <w:rPr>
          <w:b/>
          <w:sz w:val="28"/>
        </w:rPr>
        <w:t xml:space="preserve">Развивающее </w:t>
      </w:r>
      <w:r>
        <w:rPr>
          <w:sz w:val="28"/>
        </w:rPr>
        <w:t xml:space="preserve">(занятия в кружках, студиях дополнительного образования, участие в конкурсном и олимпиадном движении, в том числе в конкурсах по профессиональному мастерству 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 xml:space="preserve"> обучающихся с ОВЗ).</w:t>
      </w:r>
    </w:p>
    <w:p w:rsidR="00E12A86" w:rsidRDefault="00E12A86" w:rsidP="00E12A86">
      <w:pPr>
        <w:pStyle w:val="a3"/>
        <w:spacing w:before="1" w:line="360" w:lineRule="auto"/>
        <w:ind w:right="569"/>
      </w:pPr>
      <w:r>
        <w:t xml:space="preserve">Осуществляется педагогами и ответственным специалистом по </w:t>
      </w:r>
      <w:proofErr w:type="spellStart"/>
      <w:r>
        <w:t>профориентационной</w:t>
      </w:r>
      <w:proofErr w:type="spellEnd"/>
      <w:r>
        <w:t xml:space="preserve"> работе под руководством заместителя директора </w:t>
      </w:r>
      <w:proofErr w:type="gramStart"/>
      <w:r>
        <w:t>по</w:t>
      </w:r>
      <w:proofErr w:type="gramEnd"/>
      <w:r>
        <w:t xml:space="preserve"> учебно-воспитательной (научно-методической) работе.</w:t>
      </w:r>
    </w:p>
    <w:p w:rsidR="00E12A86" w:rsidRDefault="00E12A86">
      <w:pPr>
        <w:pStyle w:val="a4"/>
        <w:spacing w:line="360" w:lineRule="auto"/>
        <w:rPr>
          <w:sz w:val="28"/>
        </w:rPr>
        <w:sectPr w:rsidR="00E12A86">
          <w:pgSz w:w="11910" w:h="16840"/>
          <w:pgMar w:top="1040" w:right="283" w:bottom="280" w:left="1559" w:header="720" w:footer="720" w:gutter="0"/>
          <w:cols w:space="720"/>
        </w:sectPr>
      </w:pPr>
    </w:p>
    <w:p w:rsidR="009C6D53" w:rsidRDefault="00BC6F9E">
      <w:pPr>
        <w:pStyle w:val="a4"/>
        <w:numPr>
          <w:ilvl w:val="0"/>
          <w:numId w:val="3"/>
        </w:numPr>
        <w:tabs>
          <w:tab w:val="left" w:pos="1557"/>
        </w:tabs>
        <w:spacing w:before="1" w:line="360" w:lineRule="auto"/>
        <w:ind w:right="561" w:firstLine="707"/>
        <w:rPr>
          <w:sz w:val="28"/>
        </w:rPr>
      </w:pPr>
      <w:proofErr w:type="spellStart"/>
      <w:r>
        <w:rPr>
          <w:b/>
          <w:sz w:val="28"/>
        </w:rPr>
        <w:lastRenderedPageBreak/>
        <w:t>Диагностико-консультационное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(соотнесение интересов, склонностей, способностей и личностных </w:t>
      </w:r>
      <w:proofErr w:type="gramStart"/>
      <w:r>
        <w:rPr>
          <w:sz w:val="28"/>
        </w:rPr>
        <w:t>особенностей</w:t>
      </w:r>
      <w:proofErr w:type="gramEnd"/>
      <w:r>
        <w:rPr>
          <w:sz w:val="28"/>
        </w:rPr>
        <w:t xml:space="preserve"> обучающихся к различным сферам деятельности с определенным кругом профессий, формирование у обучающегося, его родителей, адекватной оценки психофизиологических особенностей и состояния здоровья, учет медицинских показаний при выборе профессии).</w:t>
      </w:r>
    </w:p>
    <w:p w:rsidR="009C6D53" w:rsidRDefault="00BC6F9E">
      <w:pPr>
        <w:pStyle w:val="a3"/>
        <w:spacing w:line="360" w:lineRule="auto"/>
        <w:ind w:right="561"/>
      </w:pPr>
      <w:r>
        <w:t xml:space="preserve">Групповая </w:t>
      </w:r>
      <w:proofErr w:type="spellStart"/>
      <w:r>
        <w:t>профдиагностика</w:t>
      </w:r>
      <w:proofErr w:type="spellEnd"/>
      <w:r>
        <w:t xml:space="preserve"> интересов, склонностей и личностных </w:t>
      </w:r>
      <w:proofErr w:type="gramStart"/>
      <w:r>
        <w:t>особенностей</w:t>
      </w:r>
      <w:proofErr w:type="gramEnd"/>
      <w:r>
        <w:t xml:space="preserve"> обучающихся с последующим консультированием осуществляется школьным педагогом-психологом.</w:t>
      </w:r>
    </w:p>
    <w:p w:rsidR="009C6D53" w:rsidRDefault="009C6D53">
      <w:pPr>
        <w:pStyle w:val="a3"/>
        <w:spacing w:before="6"/>
        <w:ind w:left="0" w:firstLine="0"/>
        <w:jc w:val="left"/>
      </w:pPr>
    </w:p>
    <w:p w:rsidR="009C6D53" w:rsidRDefault="00BC6F9E">
      <w:pPr>
        <w:ind w:left="1059"/>
        <w:rPr>
          <w:b/>
          <w:sz w:val="28"/>
        </w:rPr>
      </w:pPr>
      <w:r>
        <w:rPr>
          <w:b/>
          <w:sz w:val="28"/>
        </w:rPr>
        <w:t>Содержание</w:t>
      </w:r>
      <w:r w:rsidR="00E12A86"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профориентационной</w:t>
      </w:r>
      <w:proofErr w:type="spellEnd"/>
      <w:r w:rsidR="00E12A86">
        <w:rPr>
          <w:b/>
          <w:sz w:val="28"/>
        </w:rPr>
        <w:t xml:space="preserve"> </w:t>
      </w:r>
      <w:r>
        <w:rPr>
          <w:b/>
          <w:sz w:val="28"/>
        </w:rPr>
        <w:t>работы</w:t>
      </w:r>
      <w:r w:rsidR="00E12A86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E12A86">
        <w:rPr>
          <w:b/>
          <w:sz w:val="28"/>
        </w:rPr>
        <w:t xml:space="preserve"> </w:t>
      </w:r>
      <w:r>
        <w:rPr>
          <w:b/>
          <w:sz w:val="28"/>
        </w:rPr>
        <w:t>обучающимися</w:t>
      </w:r>
      <w:r w:rsidR="00E12A86">
        <w:rPr>
          <w:b/>
          <w:sz w:val="28"/>
        </w:rPr>
        <w:t xml:space="preserve"> </w:t>
      </w:r>
      <w:r>
        <w:rPr>
          <w:b/>
          <w:spacing w:val="-5"/>
          <w:sz w:val="28"/>
        </w:rPr>
        <w:t>ОВЗ</w:t>
      </w:r>
    </w:p>
    <w:p w:rsidR="009C6D53" w:rsidRDefault="00BC6F9E">
      <w:pPr>
        <w:spacing w:before="160"/>
        <w:ind w:left="4098"/>
        <w:rPr>
          <w:b/>
          <w:sz w:val="28"/>
        </w:rPr>
      </w:pPr>
      <w:r>
        <w:rPr>
          <w:b/>
          <w:sz w:val="28"/>
        </w:rPr>
        <w:t>1-4</w:t>
      </w:r>
      <w:r>
        <w:rPr>
          <w:b/>
          <w:spacing w:val="-2"/>
          <w:sz w:val="28"/>
        </w:rPr>
        <w:t>классов</w:t>
      </w:r>
    </w:p>
    <w:p w:rsidR="009C6D53" w:rsidRDefault="00BC6F9E">
      <w:pPr>
        <w:spacing w:before="158" w:line="360" w:lineRule="auto"/>
        <w:ind w:left="143" w:firstLine="707"/>
        <w:rPr>
          <w:sz w:val="28"/>
        </w:rPr>
      </w:pPr>
      <w:r>
        <w:rPr>
          <w:b/>
          <w:sz w:val="28"/>
        </w:rPr>
        <w:t>Цель</w:t>
      </w:r>
      <w:r w:rsidR="00E12A86"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профориентационной</w:t>
      </w:r>
      <w:proofErr w:type="spellEnd"/>
      <w:r w:rsidR="00E12A86">
        <w:rPr>
          <w:b/>
          <w:sz w:val="28"/>
        </w:rPr>
        <w:t xml:space="preserve"> </w:t>
      </w:r>
      <w:r>
        <w:rPr>
          <w:b/>
          <w:sz w:val="28"/>
        </w:rPr>
        <w:t>работы</w:t>
      </w:r>
      <w:r w:rsidR="00E12A86">
        <w:rPr>
          <w:b/>
          <w:sz w:val="28"/>
        </w:rPr>
        <w:t xml:space="preserve"> </w:t>
      </w:r>
      <w:proofErr w:type="gramStart"/>
      <w:r>
        <w:rPr>
          <w:b/>
          <w:sz w:val="28"/>
        </w:rPr>
        <w:t>:</w:t>
      </w:r>
      <w:r>
        <w:rPr>
          <w:sz w:val="28"/>
        </w:rPr>
        <w:t>ф</w:t>
      </w:r>
      <w:proofErr w:type="gramEnd"/>
      <w:r>
        <w:rPr>
          <w:sz w:val="28"/>
        </w:rPr>
        <w:t>ормирование</w:t>
      </w:r>
      <w:r w:rsidR="00E12A86">
        <w:rPr>
          <w:sz w:val="28"/>
        </w:rPr>
        <w:t xml:space="preserve"> </w:t>
      </w:r>
      <w:r>
        <w:rPr>
          <w:sz w:val="28"/>
        </w:rPr>
        <w:t>трудолюбия</w:t>
      </w:r>
      <w:r w:rsidR="00E12A86">
        <w:rPr>
          <w:sz w:val="28"/>
        </w:rPr>
        <w:t xml:space="preserve"> </w:t>
      </w:r>
      <w:r>
        <w:rPr>
          <w:sz w:val="28"/>
        </w:rPr>
        <w:t>и самостоятельности обучающихся.</w:t>
      </w:r>
    </w:p>
    <w:p w:rsidR="009C6D53" w:rsidRDefault="00BC6F9E">
      <w:pPr>
        <w:spacing w:before="4"/>
        <w:ind w:left="851"/>
        <w:rPr>
          <w:b/>
          <w:sz w:val="28"/>
        </w:rPr>
      </w:pPr>
      <w:r>
        <w:rPr>
          <w:b/>
          <w:spacing w:val="-2"/>
          <w:sz w:val="28"/>
        </w:rPr>
        <w:t>Задачи:</w:t>
      </w:r>
    </w:p>
    <w:p w:rsidR="009C6D53" w:rsidRDefault="00BC6F9E">
      <w:pPr>
        <w:pStyle w:val="a4"/>
        <w:numPr>
          <w:ilvl w:val="0"/>
          <w:numId w:val="2"/>
        </w:numPr>
        <w:tabs>
          <w:tab w:val="left" w:pos="1557"/>
        </w:tabs>
        <w:spacing w:before="155" w:line="352" w:lineRule="auto"/>
        <w:ind w:right="568" w:firstLine="707"/>
        <w:rPr>
          <w:sz w:val="28"/>
        </w:rPr>
      </w:pPr>
      <w:r>
        <w:rPr>
          <w:sz w:val="28"/>
        </w:rPr>
        <w:t>формирование опыта различных видов деятельности и положительного отношения к труду;</w:t>
      </w:r>
    </w:p>
    <w:p w:rsidR="009C6D53" w:rsidRDefault="00BC6F9E">
      <w:pPr>
        <w:pStyle w:val="a4"/>
        <w:numPr>
          <w:ilvl w:val="0"/>
          <w:numId w:val="2"/>
        </w:numPr>
        <w:tabs>
          <w:tab w:val="left" w:pos="1557"/>
        </w:tabs>
        <w:spacing w:before="9" w:line="357" w:lineRule="auto"/>
        <w:ind w:right="562" w:firstLine="707"/>
        <w:rPr>
          <w:sz w:val="28"/>
        </w:rPr>
      </w:pPr>
      <w:r>
        <w:rPr>
          <w:sz w:val="28"/>
        </w:rPr>
        <w:t>развитие элементарных трудовых навыков (навыков социально- бытовой ориентировки; организационных умений в труде; навыков самообслуживания с учетом</w:t>
      </w:r>
      <w:r w:rsidR="00E12A86">
        <w:rPr>
          <w:sz w:val="28"/>
        </w:rPr>
        <w:t xml:space="preserve"> </w:t>
      </w:r>
      <w:r>
        <w:rPr>
          <w:sz w:val="28"/>
        </w:rPr>
        <w:t>индивидуальных особенностей, личностных качеств, задатков и способностей);</w:t>
      </w:r>
    </w:p>
    <w:p w:rsidR="009C6D53" w:rsidRDefault="00BC6F9E">
      <w:pPr>
        <w:pStyle w:val="a4"/>
        <w:numPr>
          <w:ilvl w:val="0"/>
          <w:numId w:val="2"/>
        </w:numPr>
        <w:tabs>
          <w:tab w:val="left" w:pos="1557"/>
        </w:tabs>
        <w:spacing w:before="4" w:line="355" w:lineRule="auto"/>
        <w:ind w:right="568" w:firstLine="707"/>
        <w:rPr>
          <w:sz w:val="28"/>
        </w:rPr>
      </w:pPr>
      <w:r>
        <w:rPr>
          <w:sz w:val="28"/>
        </w:rPr>
        <w:t>ознакомление с окружающим миром профессий (профессиями родителей, ближайшего производственного окружения, наиболее распространенными профессиями);</w:t>
      </w:r>
    </w:p>
    <w:p w:rsidR="009C6D53" w:rsidRDefault="009C6D53">
      <w:pPr>
        <w:pStyle w:val="a4"/>
        <w:spacing w:line="355" w:lineRule="auto"/>
        <w:rPr>
          <w:sz w:val="28"/>
        </w:rPr>
        <w:sectPr w:rsidR="009C6D53">
          <w:pgSz w:w="11910" w:h="16840"/>
          <w:pgMar w:top="1020" w:right="283" w:bottom="280" w:left="1559" w:header="720" w:footer="720" w:gutter="0"/>
          <w:cols w:space="720"/>
        </w:sectPr>
      </w:pPr>
    </w:p>
    <w:p w:rsidR="009C6D53" w:rsidRDefault="00BC6F9E">
      <w:pPr>
        <w:pStyle w:val="a4"/>
        <w:numPr>
          <w:ilvl w:val="0"/>
          <w:numId w:val="2"/>
        </w:numPr>
        <w:tabs>
          <w:tab w:val="left" w:pos="1557"/>
        </w:tabs>
        <w:spacing w:before="86" w:line="357" w:lineRule="auto"/>
        <w:ind w:right="571" w:firstLine="707"/>
        <w:rPr>
          <w:sz w:val="28"/>
        </w:rPr>
      </w:pPr>
      <w:r>
        <w:rPr>
          <w:sz w:val="28"/>
        </w:rPr>
        <w:lastRenderedPageBreak/>
        <w:t xml:space="preserve">формирование умения объективно оценивать </w:t>
      </w:r>
      <w:proofErr w:type="gramStart"/>
      <w:r>
        <w:rPr>
          <w:sz w:val="28"/>
        </w:rPr>
        <w:t>обучающимися</w:t>
      </w:r>
      <w:proofErr w:type="gramEnd"/>
      <w:r w:rsidR="00E12A86">
        <w:rPr>
          <w:sz w:val="28"/>
        </w:rPr>
        <w:t xml:space="preserve"> </w:t>
      </w:r>
      <w:r>
        <w:rPr>
          <w:sz w:val="28"/>
        </w:rPr>
        <w:t>свои собственные силы, возможности, способности, выделять и опираться на позитивные качества личности;</w:t>
      </w:r>
    </w:p>
    <w:p w:rsidR="009C6D53" w:rsidRDefault="00BC6F9E">
      <w:pPr>
        <w:pStyle w:val="a4"/>
        <w:numPr>
          <w:ilvl w:val="0"/>
          <w:numId w:val="2"/>
        </w:numPr>
        <w:tabs>
          <w:tab w:val="left" w:pos="1557"/>
        </w:tabs>
        <w:spacing w:before="1" w:line="355" w:lineRule="auto"/>
        <w:ind w:right="566" w:firstLine="707"/>
        <w:rPr>
          <w:sz w:val="28"/>
        </w:rPr>
      </w:pPr>
      <w:r>
        <w:rPr>
          <w:sz w:val="28"/>
        </w:rPr>
        <w:t>на</w:t>
      </w:r>
      <w:r w:rsidR="00E12A86">
        <w:rPr>
          <w:sz w:val="28"/>
        </w:rPr>
        <w:t xml:space="preserve"> </w:t>
      </w:r>
      <w:r>
        <w:rPr>
          <w:sz w:val="28"/>
        </w:rPr>
        <w:t>учение ребенка с инвалидностью, ОВЗ воспринимать свою некомпетентность (ограниченность) как повод для своего совершенствования, а не как дефект и ущербность.</w:t>
      </w:r>
    </w:p>
    <w:p w:rsidR="009C6D53" w:rsidRDefault="009C6D53">
      <w:pPr>
        <w:pStyle w:val="a3"/>
        <w:spacing w:before="174"/>
        <w:ind w:left="0" w:firstLine="0"/>
        <w:jc w:val="left"/>
      </w:pPr>
    </w:p>
    <w:p w:rsidR="009C6D53" w:rsidRDefault="00BC6F9E">
      <w:pPr>
        <w:ind w:left="699" w:right="419"/>
        <w:jc w:val="center"/>
        <w:rPr>
          <w:b/>
          <w:sz w:val="28"/>
        </w:rPr>
      </w:pPr>
      <w:r>
        <w:rPr>
          <w:b/>
          <w:sz w:val="28"/>
        </w:rPr>
        <w:t>Формы</w:t>
      </w:r>
      <w:r w:rsidR="00E12A86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E12A86">
        <w:rPr>
          <w:b/>
          <w:sz w:val="28"/>
        </w:rPr>
        <w:t xml:space="preserve"> </w:t>
      </w:r>
      <w:r>
        <w:rPr>
          <w:b/>
          <w:sz w:val="28"/>
        </w:rPr>
        <w:t>методы</w:t>
      </w:r>
      <w:r w:rsidR="00E12A86"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профориентационной</w:t>
      </w:r>
      <w:proofErr w:type="spellEnd"/>
      <w:r w:rsidR="00E12A86">
        <w:rPr>
          <w:b/>
          <w:sz w:val="28"/>
        </w:rPr>
        <w:t xml:space="preserve"> </w:t>
      </w:r>
      <w:r>
        <w:rPr>
          <w:b/>
          <w:sz w:val="28"/>
        </w:rPr>
        <w:t>работы</w:t>
      </w:r>
      <w:r w:rsidR="00E12A86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E12A86">
        <w:rPr>
          <w:b/>
          <w:sz w:val="28"/>
        </w:rPr>
        <w:t xml:space="preserve"> </w:t>
      </w:r>
      <w:r>
        <w:rPr>
          <w:b/>
          <w:spacing w:val="-2"/>
          <w:sz w:val="28"/>
        </w:rPr>
        <w:t>младшими</w:t>
      </w:r>
    </w:p>
    <w:p w:rsidR="009C6D53" w:rsidRDefault="00BC6F9E">
      <w:pPr>
        <w:spacing w:before="161"/>
        <w:ind w:left="288" w:right="707"/>
        <w:jc w:val="center"/>
        <w:rPr>
          <w:b/>
          <w:sz w:val="28"/>
        </w:rPr>
      </w:pPr>
      <w:r>
        <w:rPr>
          <w:b/>
          <w:spacing w:val="-2"/>
          <w:sz w:val="28"/>
        </w:rPr>
        <w:t>школьниками</w:t>
      </w:r>
    </w:p>
    <w:p w:rsidR="009C6D53" w:rsidRDefault="00BC6F9E">
      <w:pPr>
        <w:pStyle w:val="a3"/>
        <w:spacing w:before="156" w:line="360" w:lineRule="auto"/>
        <w:ind w:right="561"/>
      </w:pPr>
      <w:proofErr w:type="gramStart"/>
      <w:r>
        <w:t>Ролевые</w:t>
      </w:r>
      <w:proofErr w:type="gramEnd"/>
      <w:r>
        <w:t xml:space="preserve"> игры на уроках: </w:t>
      </w:r>
      <w:proofErr w:type="gramStart"/>
      <w:r>
        <w:t>«Магазин» (математика), «Библиотека» (чтение), «Экскурсовод» (природоведение), игра-сочинение «Начинающий журналист» (русский язык).</w:t>
      </w:r>
      <w:proofErr w:type="gramEnd"/>
    </w:p>
    <w:p w:rsidR="009C6D53" w:rsidRDefault="00BC6F9E">
      <w:pPr>
        <w:pStyle w:val="a3"/>
        <w:spacing w:before="1" w:line="360" w:lineRule="auto"/>
        <w:ind w:right="572" w:firstLine="777"/>
      </w:pPr>
      <w:r>
        <w:t xml:space="preserve">В таких играх дидактические задачи уроков интегрированы с </w:t>
      </w:r>
      <w:proofErr w:type="spellStart"/>
      <w:r>
        <w:rPr>
          <w:spacing w:val="-2"/>
        </w:rPr>
        <w:t>профориентационными</w:t>
      </w:r>
      <w:proofErr w:type="spellEnd"/>
      <w:r>
        <w:rPr>
          <w:spacing w:val="-2"/>
        </w:rPr>
        <w:t>.</w:t>
      </w:r>
    </w:p>
    <w:p w:rsidR="009C6D53" w:rsidRDefault="00BC6F9E">
      <w:pPr>
        <w:pStyle w:val="a3"/>
        <w:spacing w:before="1" w:line="360" w:lineRule="auto"/>
        <w:ind w:right="562"/>
      </w:pPr>
      <w:r>
        <w:t>Так, готовя материал для сочинения «Начинающий журналист» школьник интервьюирует взрослого (кого-нибудь из родителей, родственников, соседей): чем тот занимается на своей работе, в каких условиях он трудится, что производит, как получил свою профессию.</w:t>
      </w:r>
    </w:p>
    <w:p w:rsidR="009C6D53" w:rsidRDefault="00BC6F9E">
      <w:pPr>
        <w:pStyle w:val="a3"/>
        <w:spacing w:line="360" w:lineRule="auto"/>
        <w:ind w:right="569"/>
      </w:pPr>
      <w:r>
        <w:t xml:space="preserve">В игре «Магазин» обучающимся предлагается исполнить роли кассира, продавцов различных отделов, но при этом закрепляются навыки устного </w:t>
      </w:r>
      <w:proofErr w:type="gramStart"/>
      <w:r>
        <w:t>счета</w:t>
      </w:r>
      <w:proofErr w:type="gramEnd"/>
      <w:r>
        <w:t xml:space="preserve"> и формируется культура общения.</w:t>
      </w:r>
    </w:p>
    <w:p w:rsidR="009C6D53" w:rsidRDefault="00BC6F9E">
      <w:pPr>
        <w:pStyle w:val="a3"/>
        <w:spacing w:line="360" w:lineRule="auto"/>
        <w:ind w:right="565"/>
      </w:pPr>
      <w:r>
        <w:t xml:space="preserve">Занятия </w:t>
      </w:r>
      <w:proofErr w:type="spellStart"/>
      <w:r>
        <w:t>профориентационной</w:t>
      </w:r>
      <w:proofErr w:type="spellEnd"/>
      <w:r>
        <w:t xml:space="preserve"> направленности в рамках внеурочной занятости</w:t>
      </w:r>
      <w:r>
        <w:rPr>
          <w:b/>
        </w:rPr>
        <w:t xml:space="preserve">, </w:t>
      </w:r>
      <w:r>
        <w:t>направленные на формирование представлений обучающихся о мире труда: «Кем я хочу быть?», «Профессии родителей», «Новые профессии», «Все работы хороши – выбирай на вкус», «О профессиях разных, нужных и важных» (формирование первоначального интереса к какой-либо профессии).</w:t>
      </w:r>
    </w:p>
    <w:p w:rsidR="009C6D53" w:rsidRDefault="00BC6F9E">
      <w:pPr>
        <w:pStyle w:val="a3"/>
        <w:spacing w:before="1" w:line="360" w:lineRule="auto"/>
        <w:ind w:right="559"/>
      </w:pPr>
      <w:r>
        <w:t xml:space="preserve">Активно используются мультфильмы и </w:t>
      </w:r>
      <w:proofErr w:type="spellStart"/>
      <w:r>
        <w:t>профориентационные</w:t>
      </w:r>
      <w:proofErr w:type="spellEnd"/>
      <w:r>
        <w:t xml:space="preserve"> игры, объединенные</w:t>
      </w:r>
      <w:r w:rsidR="00E12A86">
        <w:t xml:space="preserve"> </w:t>
      </w:r>
      <w:r>
        <w:t>названием</w:t>
      </w:r>
      <w:proofErr w:type="gramStart"/>
      <w:r>
        <w:t>:«</w:t>
      </w:r>
      <w:proofErr w:type="gramEnd"/>
      <w:r>
        <w:t>Угадай</w:t>
      </w:r>
      <w:r w:rsidR="00E12A86">
        <w:t xml:space="preserve"> </w:t>
      </w:r>
      <w:r>
        <w:t>профессию»:«Профессия</w:t>
      </w:r>
      <w:r w:rsidR="00E12A86">
        <w:t xml:space="preserve"> </w:t>
      </w:r>
      <w:r>
        <w:t>на</w:t>
      </w:r>
      <w:r w:rsidR="00E12A86">
        <w:t xml:space="preserve"> </w:t>
      </w:r>
      <w:r>
        <w:rPr>
          <w:spacing w:val="-2"/>
        </w:rPr>
        <w:t>букву…»;</w:t>
      </w:r>
    </w:p>
    <w:p w:rsidR="009C6D53" w:rsidRDefault="00BC6F9E">
      <w:pPr>
        <w:pStyle w:val="a3"/>
        <w:spacing w:line="321" w:lineRule="exact"/>
        <w:ind w:firstLine="0"/>
      </w:pPr>
      <w:r>
        <w:t>«Кто</w:t>
      </w:r>
      <w:r w:rsidR="00E12A86">
        <w:t xml:space="preserve"> </w:t>
      </w:r>
      <w:r>
        <w:t>использует</w:t>
      </w:r>
      <w:r w:rsidR="00E12A86">
        <w:t xml:space="preserve"> </w:t>
      </w:r>
      <w:r>
        <w:t>в</w:t>
      </w:r>
      <w:r w:rsidR="00E12A86">
        <w:t xml:space="preserve"> </w:t>
      </w:r>
      <w:r>
        <w:t>работе</w:t>
      </w:r>
      <w:proofErr w:type="gramStart"/>
      <w:r>
        <w:t>?(</w:t>
      </w:r>
      <w:proofErr w:type="gramEnd"/>
      <w:r>
        <w:t>назвать</w:t>
      </w:r>
      <w:r w:rsidR="00E12A86">
        <w:t xml:space="preserve"> </w:t>
      </w:r>
      <w:r>
        <w:t>профессии,</w:t>
      </w:r>
      <w:r w:rsidR="00E12A86">
        <w:t xml:space="preserve"> </w:t>
      </w:r>
      <w:r>
        <w:t>которые</w:t>
      </w:r>
      <w:r w:rsidR="00E12A86">
        <w:t xml:space="preserve"> </w:t>
      </w:r>
      <w:r>
        <w:rPr>
          <w:spacing w:val="-2"/>
        </w:rPr>
        <w:t>используют</w:t>
      </w:r>
    </w:p>
    <w:p w:rsidR="009C6D53" w:rsidRDefault="009C6D53">
      <w:pPr>
        <w:pStyle w:val="a3"/>
        <w:spacing w:line="321" w:lineRule="exact"/>
        <w:sectPr w:rsidR="009C6D53">
          <w:pgSz w:w="11910" w:h="16840"/>
          <w:pgMar w:top="1020" w:right="283" w:bottom="280" w:left="1559" w:header="720" w:footer="720" w:gutter="0"/>
          <w:cols w:space="720"/>
        </w:sectPr>
      </w:pPr>
    </w:p>
    <w:p w:rsidR="009C6D53" w:rsidRDefault="00BC6F9E">
      <w:pPr>
        <w:pStyle w:val="a3"/>
        <w:spacing w:before="67" w:line="360" w:lineRule="auto"/>
        <w:ind w:right="560" w:firstLine="0"/>
      </w:pPr>
      <w:r>
        <w:lastRenderedPageBreak/>
        <w:t xml:space="preserve">заданный инструмент или материал); «Ассоциация» (угадать задуманную профессию с помощью ассоциативных вопросов типа «Какой цвет (запах) у профессии?), «Связана ли профессия с общением </w:t>
      </w:r>
      <w:proofErr w:type="spellStart"/>
      <w:r>
        <w:t>слюдьми</w:t>
      </w:r>
      <w:proofErr w:type="spellEnd"/>
      <w:r>
        <w:t>?» и т.д.</w:t>
      </w:r>
    </w:p>
    <w:p w:rsidR="009C6D53" w:rsidRDefault="00BC6F9E">
      <w:pPr>
        <w:pStyle w:val="a3"/>
        <w:spacing w:before="1" w:line="360" w:lineRule="auto"/>
        <w:ind w:right="569"/>
      </w:pPr>
      <w:r>
        <w:t>Например, во время экскурсии по школе каждый сотрудник школы раскрывает особенности и преимущества своей профессии, какую пользу его дело приносит людям, в чем радость и трудность его труда.</w:t>
      </w:r>
    </w:p>
    <w:p w:rsidR="009C6D53" w:rsidRDefault="009C6D53">
      <w:pPr>
        <w:pStyle w:val="a3"/>
        <w:spacing w:before="166"/>
        <w:ind w:left="0" w:firstLine="0"/>
        <w:jc w:val="left"/>
      </w:pPr>
    </w:p>
    <w:p w:rsidR="009C6D53" w:rsidRDefault="00BC6F9E">
      <w:pPr>
        <w:spacing w:line="360" w:lineRule="auto"/>
        <w:ind w:left="3251" w:right="1139" w:hanging="1753"/>
        <w:rPr>
          <w:b/>
          <w:sz w:val="28"/>
        </w:rPr>
      </w:pPr>
      <w:r>
        <w:rPr>
          <w:b/>
          <w:sz w:val="28"/>
        </w:rPr>
        <w:t>План</w:t>
      </w:r>
      <w:r w:rsidR="00E12A86"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профориентационной</w:t>
      </w:r>
      <w:proofErr w:type="spellEnd"/>
      <w:r w:rsidR="00E12A86">
        <w:rPr>
          <w:b/>
          <w:sz w:val="28"/>
        </w:rPr>
        <w:t xml:space="preserve"> </w:t>
      </w:r>
      <w:r>
        <w:rPr>
          <w:b/>
          <w:sz w:val="28"/>
        </w:rPr>
        <w:t>работы</w:t>
      </w:r>
      <w:r w:rsidR="00E12A86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E12A86">
        <w:rPr>
          <w:b/>
          <w:sz w:val="28"/>
        </w:rPr>
        <w:t xml:space="preserve"> </w:t>
      </w:r>
      <w:r>
        <w:rPr>
          <w:b/>
          <w:sz w:val="28"/>
        </w:rPr>
        <w:t>обучающимися</w:t>
      </w:r>
      <w:r w:rsidR="00E12A86">
        <w:rPr>
          <w:b/>
          <w:sz w:val="28"/>
        </w:rPr>
        <w:t xml:space="preserve"> </w:t>
      </w:r>
      <w:r>
        <w:rPr>
          <w:b/>
          <w:sz w:val="28"/>
        </w:rPr>
        <w:t>ОВЗ 1 - 4 классов и их родителями.</w:t>
      </w:r>
    </w:p>
    <w:p w:rsidR="009C6D53" w:rsidRDefault="009C6D53">
      <w:pPr>
        <w:pStyle w:val="a3"/>
        <w:ind w:left="0" w:firstLine="0"/>
        <w:jc w:val="left"/>
        <w:rPr>
          <w:b/>
          <w:sz w:val="20"/>
        </w:rPr>
      </w:pPr>
    </w:p>
    <w:p w:rsidR="009C6D53" w:rsidRDefault="009C6D53">
      <w:pPr>
        <w:pStyle w:val="a3"/>
        <w:spacing w:before="27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4"/>
        <w:gridCol w:w="2557"/>
        <w:gridCol w:w="1544"/>
        <w:gridCol w:w="2437"/>
        <w:gridCol w:w="2473"/>
      </w:tblGrid>
      <w:tr w:rsidR="009C6D53">
        <w:trPr>
          <w:trHeight w:val="827"/>
        </w:trPr>
        <w:tc>
          <w:tcPr>
            <w:tcW w:w="564" w:type="dxa"/>
          </w:tcPr>
          <w:p w:rsidR="009C6D53" w:rsidRDefault="00BC6F9E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557" w:type="dxa"/>
          </w:tcPr>
          <w:p w:rsidR="009C6D53" w:rsidRDefault="00BC6F9E">
            <w:pPr>
              <w:pStyle w:val="TableParagraph"/>
              <w:spacing w:line="275" w:lineRule="exact"/>
              <w:ind w:left="5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544" w:type="dxa"/>
          </w:tcPr>
          <w:p w:rsidR="009C6D53" w:rsidRDefault="00BC6F9E">
            <w:pPr>
              <w:pStyle w:val="TableParagraph"/>
              <w:spacing w:line="275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9C6D53" w:rsidRDefault="00BC6F9E">
            <w:pPr>
              <w:pStyle w:val="TableParagraph"/>
              <w:spacing w:before="137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437" w:type="dxa"/>
          </w:tcPr>
          <w:p w:rsidR="009C6D53" w:rsidRDefault="00BC6F9E">
            <w:pPr>
              <w:pStyle w:val="TableParagraph"/>
              <w:spacing w:line="275" w:lineRule="exact"/>
              <w:ind w:left="3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2473" w:type="dxa"/>
          </w:tcPr>
          <w:p w:rsidR="009C6D53" w:rsidRDefault="00BC6F9E">
            <w:pPr>
              <w:pStyle w:val="TableParagraph"/>
              <w:spacing w:line="275" w:lineRule="exact"/>
              <w:ind w:left="10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9C6D53">
        <w:trPr>
          <w:trHeight w:val="2071"/>
        </w:trPr>
        <w:tc>
          <w:tcPr>
            <w:tcW w:w="564" w:type="dxa"/>
          </w:tcPr>
          <w:p w:rsidR="009C6D53" w:rsidRDefault="00BC6F9E">
            <w:pPr>
              <w:pStyle w:val="TableParagraph"/>
              <w:spacing w:line="275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557" w:type="dxa"/>
          </w:tcPr>
          <w:p w:rsidR="009C6D53" w:rsidRDefault="00BC6F9E">
            <w:pPr>
              <w:pStyle w:val="TableParagraph"/>
              <w:spacing w:line="360" w:lineRule="auto"/>
              <w:ind w:left="105" w:right="156"/>
              <w:rPr>
                <w:sz w:val="24"/>
              </w:rPr>
            </w:pPr>
            <w:r>
              <w:rPr>
                <w:sz w:val="24"/>
              </w:rPr>
              <w:t xml:space="preserve">запись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в кружки, студии,</w:t>
            </w:r>
          </w:p>
          <w:p w:rsidR="009C6D53" w:rsidRDefault="00BC6F9E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творческие</w:t>
            </w:r>
          </w:p>
          <w:p w:rsidR="009C6D53" w:rsidRDefault="00BC6F9E">
            <w:pPr>
              <w:pStyle w:val="TableParagraph"/>
              <w:spacing w:before="132"/>
              <w:ind w:left="105"/>
              <w:rPr>
                <w:sz w:val="24"/>
              </w:rPr>
            </w:pPr>
            <w:r>
              <w:rPr>
                <w:sz w:val="24"/>
              </w:rPr>
              <w:t>объединения</w:t>
            </w:r>
            <w:r w:rsidR="00E12A8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12A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секции</w:t>
            </w:r>
          </w:p>
        </w:tc>
        <w:tc>
          <w:tcPr>
            <w:tcW w:w="1544" w:type="dxa"/>
          </w:tcPr>
          <w:p w:rsidR="009C6D53" w:rsidRDefault="00BC6F9E">
            <w:pPr>
              <w:pStyle w:val="TableParagraph"/>
              <w:spacing w:line="360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Сентябрь- октябрь</w:t>
            </w:r>
          </w:p>
        </w:tc>
        <w:tc>
          <w:tcPr>
            <w:tcW w:w="2437" w:type="dxa"/>
          </w:tcPr>
          <w:p w:rsidR="009C6D53" w:rsidRDefault="00BC6F9E">
            <w:pPr>
              <w:pStyle w:val="TableParagraph"/>
              <w:spacing w:line="360" w:lineRule="auto"/>
              <w:ind w:right="871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 w:rsidR="00E12A8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доп. </w:t>
            </w:r>
            <w:r>
              <w:rPr>
                <w:spacing w:val="-2"/>
                <w:sz w:val="24"/>
              </w:rPr>
              <w:t>образования, классный руководитель</w:t>
            </w:r>
          </w:p>
        </w:tc>
        <w:tc>
          <w:tcPr>
            <w:tcW w:w="2473" w:type="dxa"/>
          </w:tcPr>
          <w:p w:rsidR="009C6D53" w:rsidRDefault="00BC6F9E">
            <w:pPr>
              <w:pStyle w:val="TableParagraph"/>
              <w:spacing w:line="360" w:lineRule="auto"/>
              <w:ind w:right="43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 w:rsidR="00E12A8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задатков, </w:t>
            </w:r>
            <w:r>
              <w:rPr>
                <w:spacing w:val="-2"/>
                <w:sz w:val="24"/>
              </w:rPr>
              <w:t>способностей</w:t>
            </w:r>
          </w:p>
          <w:p w:rsidR="009C6D53" w:rsidRDefault="00E12A86">
            <w:pPr>
              <w:pStyle w:val="TableParagraph"/>
              <w:spacing w:line="360" w:lineRule="auto"/>
              <w:ind w:right="406"/>
              <w:rPr>
                <w:sz w:val="24"/>
              </w:rPr>
            </w:pPr>
            <w:r>
              <w:rPr>
                <w:sz w:val="24"/>
              </w:rPr>
              <w:t>обуч</w:t>
            </w:r>
            <w:r w:rsidR="00BC6F9E">
              <w:rPr>
                <w:sz w:val="24"/>
              </w:rPr>
              <w:t>ающихся</w:t>
            </w:r>
            <w:r>
              <w:rPr>
                <w:sz w:val="24"/>
              </w:rPr>
              <w:t xml:space="preserve"> </w:t>
            </w:r>
            <w:r w:rsidR="00BC6F9E">
              <w:rPr>
                <w:sz w:val="24"/>
              </w:rPr>
              <w:t xml:space="preserve">с </w:t>
            </w:r>
            <w:r w:rsidR="00BC6F9E">
              <w:rPr>
                <w:spacing w:val="-4"/>
                <w:sz w:val="24"/>
              </w:rPr>
              <w:t>ОВЗ</w:t>
            </w:r>
          </w:p>
        </w:tc>
      </w:tr>
      <w:tr w:rsidR="009C6D53">
        <w:trPr>
          <w:trHeight w:val="3312"/>
        </w:trPr>
        <w:tc>
          <w:tcPr>
            <w:tcW w:w="564" w:type="dxa"/>
          </w:tcPr>
          <w:p w:rsidR="009C6D53" w:rsidRDefault="00BC6F9E">
            <w:pPr>
              <w:pStyle w:val="TableParagraph"/>
              <w:spacing w:line="275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557" w:type="dxa"/>
          </w:tcPr>
          <w:p w:rsidR="009C6D53" w:rsidRDefault="00BC6F9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Родительское</w:t>
            </w:r>
          </w:p>
          <w:p w:rsidR="009C6D53" w:rsidRDefault="00BC6F9E">
            <w:pPr>
              <w:pStyle w:val="TableParagraph"/>
              <w:spacing w:before="137" w:line="360" w:lineRule="auto"/>
              <w:ind w:left="105" w:right="402"/>
              <w:rPr>
                <w:sz w:val="24"/>
              </w:rPr>
            </w:pPr>
            <w:r>
              <w:rPr>
                <w:sz w:val="24"/>
              </w:rPr>
              <w:t>собрание</w:t>
            </w:r>
            <w:proofErr w:type="gramStart"/>
            <w:r>
              <w:rPr>
                <w:sz w:val="24"/>
              </w:rPr>
              <w:t>«Р</w:t>
            </w:r>
            <w:proofErr w:type="gramEnd"/>
            <w:r>
              <w:rPr>
                <w:sz w:val="24"/>
              </w:rPr>
              <w:t>азвитие интересов и склонностей детей</w:t>
            </w:r>
          </w:p>
          <w:p w:rsidR="009C6D53" w:rsidRDefault="00BC6F9E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младшего</w:t>
            </w:r>
            <w:r w:rsidR="00E12A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школьного»</w:t>
            </w:r>
          </w:p>
        </w:tc>
        <w:tc>
          <w:tcPr>
            <w:tcW w:w="1544" w:type="dxa"/>
          </w:tcPr>
          <w:p w:rsidR="009C6D53" w:rsidRDefault="00BC6F9E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437" w:type="dxa"/>
          </w:tcPr>
          <w:p w:rsidR="009C6D53" w:rsidRDefault="00BC6F9E" w:rsidP="00DE6514">
            <w:pPr>
              <w:pStyle w:val="TableParagraph"/>
              <w:spacing w:line="360" w:lineRule="auto"/>
              <w:ind w:right="5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Классный руководитель, </w:t>
            </w:r>
          </w:p>
        </w:tc>
        <w:tc>
          <w:tcPr>
            <w:tcW w:w="2473" w:type="dxa"/>
          </w:tcPr>
          <w:p w:rsidR="009C6D53" w:rsidRDefault="00BC6F9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  <w:p w:rsidR="009C6D53" w:rsidRDefault="00BC6F9E">
            <w:pPr>
              <w:pStyle w:val="TableParagraph"/>
              <w:spacing w:before="137" w:line="360" w:lineRule="auto"/>
              <w:ind w:right="336"/>
              <w:rPr>
                <w:sz w:val="24"/>
              </w:rPr>
            </w:pPr>
            <w:r>
              <w:rPr>
                <w:sz w:val="24"/>
              </w:rPr>
              <w:t>адекватного</w:t>
            </w:r>
            <w:r w:rsidR="00E12A86">
              <w:rPr>
                <w:sz w:val="24"/>
              </w:rPr>
              <w:t xml:space="preserve"> </w:t>
            </w:r>
            <w:r>
              <w:rPr>
                <w:sz w:val="24"/>
              </w:rPr>
              <w:t>уровня притязаний и самооценки у родителей и</w:t>
            </w:r>
          </w:p>
          <w:p w:rsidR="009C6D53" w:rsidRDefault="00BC6F9E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 w:rsidR="00E12A86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E12A86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том</w:t>
            </w:r>
          </w:p>
          <w:p w:rsidR="009C6D53" w:rsidRDefault="00BC6F9E">
            <w:pPr>
              <w:pStyle w:val="TableParagraph"/>
              <w:spacing w:before="5" w:line="410" w:lineRule="atLeast"/>
              <w:rPr>
                <w:sz w:val="24"/>
              </w:rPr>
            </w:pPr>
            <w:proofErr w:type="gramStart"/>
            <w:r>
              <w:rPr>
                <w:sz w:val="24"/>
              </w:rPr>
              <w:t>числе</w:t>
            </w:r>
            <w:proofErr w:type="gramEnd"/>
            <w:r w:rsidR="00E12A86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E12A86">
              <w:rPr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 w:rsidR="00E12A8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и/или </w:t>
            </w:r>
            <w:r>
              <w:rPr>
                <w:spacing w:val="-2"/>
                <w:sz w:val="24"/>
              </w:rPr>
              <w:t>инвалидностью</w:t>
            </w:r>
          </w:p>
        </w:tc>
      </w:tr>
      <w:tr w:rsidR="009C6D53">
        <w:trPr>
          <w:trHeight w:val="1655"/>
        </w:trPr>
        <w:tc>
          <w:tcPr>
            <w:tcW w:w="564" w:type="dxa"/>
          </w:tcPr>
          <w:p w:rsidR="009C6D53" w:rsidRDefault="00BC6F9E">
            <w:pPr>
              <w:pStyle w:val="TableParagraph"/>
              <w:spacing w:line="275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557" w:type="dxa"/>
          </w:tcPr>
          <w:p w:rsidR="009C6D53" w:rsidRDefault="00BC6F9E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Классный час «О профессиях</w:t>
            </w:r>
            <w:r w:rsidR="00E12A86">
              <w:rPr>
                <w:sz w:val="24"/>
              </w:rPr>
              <w:t xml:space="preserve"> </w:t>
            </w:r>
            <w:r>
              <w:rPr>
                <w:sz w:val="24"/>
              </w:rPr>
              <w:t>разных, нужных и важных»</w:t>
            </w:r>
          </w:p>
        </w:tc>
        <w:tc>
          <w:tcPr>
            <w:tcW w:w="1544" w:type="dxa"/>
          </w:tcPr>
          <w:p w:rsidR="009C6D53" w:rsidRDefault="00BC6F9E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437" w:type="dxa"/>
          </w:tcPr>
          <w:p w:rsidR="009C6D53" w:rsidRDefault="00BC6F9E">
            <w:pPr>
              <w:pStyle w:val="TableParagraph"/>
              <w:spacing w:line="360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по </w:t>
            </w:r>
            <w:proofErr w:type="spellStart"/>
            <w:r>
              <w:rPr>
                <w:spacing w:val="-2"/>
                <w:sz w:val="24"/>
              </w:rPr>
              <w:t>профориентационной</w:t>
            </w:r>
            <w:proofErr w:type="spellEnd"/>
            <w:r>
              <w:rPr>
                <w:spacing w:val="-2"/>
                <w:sz w:val="24"/>
              </w:rPr>
              <w:t xml:space="preserve"> работе</w:t>
            </w:r>
          </w:p>
        </w:tc>
        <w:tc>
          <w:tcPr>
            <w:tcW w:w="2473" w:type="dxa"/>
          </w:tcPr>
          <w:p w:rsidR="009C6D53" w:rsidRDefault="00BC6F9E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 w:rsidR="00E12A8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 xml:space="preserve">обучающихся </w:t>
            </w:r>
            <w:r>
              <w:rPr>
                <w:sz w:val="24"/>
              </w:rPr>
              <w:t>представлений</w:t>
            </w:r>
            <w:r w:rsidR="00E12A86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9C6D53" w:rsidRDefault="00BC6F9E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мире</w:t>
            </w:r>
            <w:proofErr w:type="gramEnd"/>
            <w:r w:rsidR="00E12A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</w:tc>
      </w:tr>
    </w:tbl>
    <w:p w:rsidR="009C6D53" w:rsidRDefault="009C6D53">
      <w:pPr>
        <w:pStyle w:val="TableParagraph"/>
        <w:spacing w:line="275" w:lineRule="exact"/>
        <w:rPr>
          <w:sz w:val="24"/>
        </w:rPr>
        <w:sectPr w:rsidR="009C6D53">
          <w:pgSz w:w="11910" w:h="16840"/>
          <w:pgMar w:top="1040" w:right="283" w:bottom="897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4"/>
        <w:gridCol w:w="2557"/>
        <w:gridCol w:w="1544"/>
        <w:gridCol w:w="2437"/>
        <w:gridCol w:w="2473"/>
      </w:tblGrid>
      <w:tr w:rsidR="009C6D53">
        <w:trPr>
          <w:trHeight w:val="1240"/>
        </w:trPr>
        <w:tc>
          <w:tcPr>
            <w:tcW w:w="564" w:type="dxa"/>
          </w:tcPr>
          <w:p w:rsidR="009C6D53" w:rsidRDefault="00DE6514">
            <w:pPr>
              <w:pStyle w:val="TableParagraph"/>
              <w:spacing w:line="275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4</w:t>
            </w:r>
          </w:p>
        </w:tc>
        <w:tc>
          <w:tcPr>
            <w:tcW w:w="2557" w:type="dxa"/>
          </w:tcPr>
          <w:p w:rsidR="009C6D53" w:rsidRDefault="00BC6F9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Конкурс</w:t>
            </w:r>
            <w:r w:rsidR="00E12A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</w:t>
            </w:r>
          </w:p>
          <w:p w:rsidR="009C6D53" w:rsidRDefault="00BC6F9E">
            <w:pPr>
              <w:pStyle w:val="TableParagraph"/>
              <w:spacing w:before="28" w:line="416" w:lineRule="exact"/>
              <w:ind w:left="105" w:right="156"/>
              <w:rPr>
                <w:sz w:val="24"/>
              </w:rPr>
            </w:pPr>
            <w:r>
              <w:rPr>
                <w:spacing w:val="-2"/>
                <w:sz w:val="24"/>
              </w:rPr>
              <w:t>«Профессии родителей»</w:t>
            </w:r>
          </w:p>
        </w:tc>
        <w:tc>
          <w:tcPr>
            <w:tcW w:w="1544" w:type="dxa"/>
          </w:tcPr>
          <w:p w:rsidR="009C6D53" w:rsidRDefault="00BC6F9E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437" w:type="dxa"/>
          </w:tcPr>
          <w:p w:rsidR="009C6D53" w:rsidRDefault="00BC6F9E">
            <w:pPr>
              <w:pStyle w:val="TableParagraph"/>
              <w:spacing w:line="360" w:lineRule="auto"/>
              <w:ind w:right="1000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Педагогдоп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473" w:type="dxa"/>
          </w:tcPr>
          <w:p w:rsidR="009C6D53" w:rsidRDefault="00BC6F9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Информирование</w:t>
            </w:r>
          </w:p>
          <w:p w:rsidR="009C6D53" w:rsidRDefault="00BC6F9E">
            <w:pPr>
              <w:pStyle w:val="TableParagraph"/>
              <w:spacing w:before="28" w:line="416" w:lineRule="exact"/>
              <w:ind w:right="188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 w:rsidR="00E12A86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E12A86">
              <w:rPr>
                <w:sz w:val="24"/>
              </w:rPr>
              <w:t xml:space="preserve"> </w:t>
            </w:r>
            <w:r>
              <w:rPr>
                <w:sz w:val="24"/>
              </w:rPr>
              <w:t>ОВЗ о мире профессий</w:t>
            </w:r>
          </w:p>
        </w:tc>
      </w:tr>
      <w:tr w:rsidR="009C6D53">
        <w:trPr>
          <w:trHeight w:val="3312"/>
        </w:trPr>
        <w:tc>
          <w:tcPr>
            <w:tcW w:w="564" w:type="dxa"/>
          </w:tcPr>
          <w:p w:rsidR="009C6D53" w:rsidRDefault="00E12A86">
            <w:pPr>
              <w:pStyle w:val="TableParagraph"/>
              <w:spacing w:before="2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6</w:t>
            </w:r>
          </w:p>
        </w:tc>
        <w:tc>
          <w:tcPr>
            <w:tcW w:w="2557" w:type="dxa"/>
          </w:tcPr>
          <w:p w:rsidR="009C6D53" w:rsidRDefault="00BC6F9E">
            <w:pPr>
              <w:pStyle w:val="TableParagraph"/>
              <w:spacing w:line="360" w:lineRule="auto"/>
              <w:ind w:left="105" w:right="4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Профконсультации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родителей детей с </w:t>
            </w:r>
            <w:r>
              <w:rPr>
                <w:spacing w:val="-4"/>
                <w:sz w:val="24"/>
              </w:rPr>
              <w:t>ОВЗ</w:t>
            </w:r>
          </w:p>
        </w:tc>
        <w:tc>
          <w:tcPr>
            <w:tcW w:w="1544" w:type="dxa"/>
          </w:tcPr>
          <w:p w:rsidR="009C6D53" w:rsidRDefault="00BC6F9E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запросу</w:t>
            </w:r>
          </w:p>
        </w:tc>
        <w:tc>
          <w:tcPr>
            <w:tcW w:w="2437" w:type="dxa"/>
          </w:tcPr>
          <w:p w:rsidR="009C6D53" w:rsidRDefault="00BC6F9E">
            <w:pPr>
              <w:pStyle w:val="TableParagraph"/>
              <w:spacing w:line="360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по </w:t>
            </w:r>
            <w:proofErr w:type="spellStart"/>
            <w:r>
              <w:rPr>
                <w:spacing w:val="-2"/>
                <w:sz w:val="24"/>
              </w:rPr>
              <w:t>профориентационной</w:t>
            </w:r>
            <w:proofErr w:type="spellEnd"/>
            <w:r>
              <w:rPr>
                <w:spacing w:val="-2"/>
                <w:sz w:val="24"/>
              </w:rPr>
              <w:t xml:space="preserve"> работе</w:t>
            </w:r>
          </w:p>
        </w:tc>
        <w:tc>
          <w:tcPr>
            <w:tcW w:w="2473" w:type="dxa"/>
          </w:tcPr>
          <w:p w:rsidR="009C6D53" w:rsidRDefault="00BC6F9E">
            <w:pPr>
              <w:pStyle w:val="TableParagraph"/>
              <w:spacing w:line="360" w:lineRule="auto"/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>единой родительской позиции</w:t>
            </w:r>
            <w:r w:rsidR="00E12A86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E12A86">
              <w:rPr>
                <w:sz w:val="24"/>
              </w:rPr>
              <w:t xml:space="preserve"> </w:t>
            </w:r>
            <w:r>
              <w:rPr>
                <w:sz w:val="24"/>
              </w:rPr>
              <w:t>отношении оказания помощи</w:t>
            </w:r>
          </w:p>
          <w:p w:rsidR="009C6D53" w:rsidRDefault="00BC6F9E">
            <w:pPr>
              <w:pStyle w:val="TableParagraph"/>
              <w:spacing w:line="360" w:lineRule="auto"/>
              <w:ind w:right="439"/>
              <w:rPr>
                <w:sz w:val="24"/>
              </w:rPr>
            </w:pPr>
            <w:r>
              <w:rPr>
                <w:sz w:val="24"/>
              </w:rPr>
              <w:t xml:space="preserve">ребенку по </w:t>
            </w:r>
            <w:proofErr w:type="spellStart"/>
            <w:r>
              <w:rPr>
                <w:sz w:val="24"/>
              </w:rPr>
              <w:t>профориентациии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планированию</w:t>
            </w:r>
          </w:p>
          <w:p w:rsidR="009C6D53" w:rsidRDefault="00BC6F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будущей</w:t>
            </w:r>
            <w:r w:rsidR="00E12A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карьеры</w:t>
            </w:r>
          </w:p>
        </w:tc>
      </w:tr>
      <w:tr w:rsidR="009C6D53">
        <w:trPr>
          <w:trHeight w:val="2899"/>
        </w:trPr>
        <w:tc>
          <w:tcPr>
            <w:tcW w:w="564" w:type="dxa"/>
          </w:tcPr>
          <w:p w:rsidR="009C6D53" w:rsidRDefault="00E12A86">
            <w:pPr>
              <w:pStyle w:val="TableParagraph"/>
              <w:spacing w:before="1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2557" w:type="dxa"/>
          </w:tcPr>
          <w:p w:rsidR="009C6D53" w:rsidRDefault="00BC6F9E">
            <w:pPr>
              <w:pStyle w:val="TableParagraph"/>
              <w:spacing w:line="360" w:lineRule="auto"/>
              <w:ind w:left="105" w:right="100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Профориентированная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 w:rsidR="00E12A86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E12A8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школьную </w:t>
            </w:r>
            <w:r>
              <w:rPr>
                <w:spacing w:val="-2"/>
                <w:sz w:val="24"/>
              </w:rPr>
              <w:t>библиотеку</w:t>
            </w:r>
          </w:p>
        </w:tc>
        <w:tc>
          <w:tcPr>
            <w:tcW w:w="1544" w:type="dxa"/>
          </w:tcPr>
          <w:p w:rsidR="009C6D53" w:rsidRDefault="00BC6F9E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437" w:type="dxa"/>
          </w:tcPr>
          <w:p w:rsidR="009C6D53" w:rsidRDefault="00BC6F9E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Ответственный по </w:t>
            </w:r>
            <w:proofErr w:type="spellStart"/>
            <w:r>
              <w:rPr>
                <w:spacing w:val="-2"/>
                <w:sz w:val="24"/>
              </w:rPr>
              <w:t>профориентационной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2"/>
                <w:sz w:val="24"/>
              </w:rPr>
              <w:t xml:space="preserve"> библиотекарь</w:t>
            </w:r>
          </w:p>
        </w:tc>
        <w:tc>
          <w:tcPr>
            <w:tcW w:w="2473" w:type="dxa"/>
          </w:tcPr>
          <w:p w:rsidR="009C6D53" w:rsidRDefault="00BC6F9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Раскрытие</w:t>
            </w:r>
          </w:p>
          <w:p w:rsidR="009C6D53" w:rsidRDefault="00BC6F9E">
            <w:pPr>
              <w:pStyle w:val="TableParagraph"/>
              <w:spacing w:before="137" w:line="360" w:lineRule="auto"/>
              <w:ind w:right="765"/>
              <w:rPr>
                <w:sz w:val="24"/>
              </w:rPr>
            </w:pPr>
            <w:proofErr w:type="spellStart"/>
            <w:r>
              <w:rPr>
                <w:sz w:val="24"/>
              </w:rPr>
              <w:t>особенностейи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преимущества профессии</w:t>
            </w:r>
          </w:p>
          <w:p w:rsidR="009C6D53" w:rsidRDefault="00BC6F9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«библиотекарь</w:t>
            </w:r>
            <w:proofErr w:type="gramStart"/>
            <w:r>
              <w:rPr>
                <w:sz w:val="24"/>
              </w:rPr>
              <w:t>»</w:t>
            </w:r>
            <w:r>
              <w:rPr>
                <w:spacing w:val="-10"/>
                <w:sz w:val="24"/>
              </w:rPr>
              <w:t>и</w:t>
            </w:r>
            <w:proofErr w:type="gramEnd"/>
          </w:p>
          <w:p w:rsidR="009C6D53" w:rsidRDefault="00BC6F9E">
            <w:pPr>
              <w:pStyle w:val="TableParagraph"/>
              <w:spacing w:before="3" w:line="410" w:lineRule="atLeast"/>
              <w:ind w:right="549"/>
              <w:rPr>
                <w:sz w:val="24"/>
              </w:rPr>
            </w:pPr>
            <w:proofErr w:type="spellStart"/>
            <w:r>
              <w:rPr>
                <w:sz w:val="24"/>
              </w:rPr>
              <w:t>возможномместе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9C6D53">
        <w:trPr>
          <w:trHeight w:val="2071"/>
        </w:trPr>
        <w:tc>
          <w:tcPr>
            <w:tcW w:w="564" w:type="dxa"/>
          </w:tcPr>
          <w:p w:rsidR="009C6D53" w:rsidRDefault="00E12A86">
            <w:pPr>
              <w:pStyle w:val="TableParagraph"/>
              <w:spacing w:line="275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557" w:type="dxa"/>
          </w:tcPr>
          <w:p w:rsidR="009C6D53" w:rsidRDefault="00BC6F9E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Занятия </w:t>
            </w:r>
            <w:proofErr w:type="spellStart"/>
            <w:r>
              <w:rPr>
                <w:spacing w:val="-2"/>
                <w:sz w:val="24"/>
              </w:rPr>
              <w:t>профориентационной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направленности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C6D53" w:rsidRDefault="00BC6F9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рамках</w:t>
            </w:r>
            <w:r w:rsidR="00E12A86"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внеурочной</w:t>
            </w:r>
            <w:proofErr w:type="gramEnd"/>
          </w:p>
          <w:p w:rsidR="009C6D53" w:rsidRDefault="00BC6F9E">
            <w:pPr>
              <w:pStyle w:val="TableParagraph"/>
              <w:spacing w:before="13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занятости</w:t>
            </w:r>
          </w:p>
        </w:tc>
        <w:tc>
          <w:tcPr>
            <w:tcW w:w="1544" w:type="dxa"/>
          </w:tcPr>
          <w:p w:rsidR="009C6D53" w:rsidRDefault="00BC6F9E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Октябрь-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437" w:type="dxa"/>
          </w:tcPr>
          <w:p w:rsidR="009C6D53" w:rsidRDefault="00BC6F9E">
            <w:pPr>
              <w:pStyle w:val="TableParagraph"/>
              <w:spacing w:line="360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по </w:t>
            </w:r>
            <w:proofErr w:type="spellStart"/>
            <w:r>
              <w:rPr>
                <w:spacing w:val="-2"/>
                <w:sz w:val="24"/>
              </w:rPr>
              <w:t>профориентационной</w:t>
            </w:r>
            <w:proofErr w:type="spellEnd"/>
            <w:r>
              <w:rPr>
                <w:spacing w:val="-2"/>
                <w:sz w:val="24"/>
              </w:rPr>
              <w:t xml:space="preserve"> работе</w:t>
            </w:r>
          </w:p>
        </w:tc>
        <w:tc>
          <w:tcPr>
            <w:tcW w:w="2473" w:type="dxa"/>
          </w:tcPr>
          <w:p w:rsidR="009C6D53" w:rsidRDefault="00BC6F9E">
            <w:pPr>
              <w:pStyle w:val="TableParagraph"/>
              <w:spacing w:line="360" w:lineRule="auto"/>
              <w:ind w:right="4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первоначального </w:t>
            </w:r>
            <w:proofErr w:type="gramStart"/>
            <w:r>
              <w:rPr>
                <w:sz w:val="24"/>
              </w:rPr>
              <w:t>интереса</w:t>
            </w:r>
            <w:proofErr w:type="gramEnd"/>
            <w:r w:rsidR="00E12A86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E12A86">
              <w:rPr>
                <w:sz w:val="24"/>
              </w:rPr>
              <w:t xml:space="preserve"> </w:t>
            </w:r>
            <w:r>
              <w:rPr>
                <w:sz w:val="24"/>
              </w:rPr>
              <w:t>какой- либо профессии</w:t>
            </w:r>
          </w:p>
        </w:tc>
      </w:tr>
    </w:tbl>
    <w:p w:rsidR="009C6D53" w:rsidRDefault="009C6D53">
      <w:pPr>
        <w:pStyle w:val="a3"/>
        <w:ind w:left="0" w:firstLine="0"/>
        <w:jc w:val="left"/>
        <w:rPr>
          <w:b/>
        </w:rPr>
      </w:pPr>
    </w:p>
    <w:p w:rsidR="009C6D53" w:rsidRDefault="009C6D53">
      <w:pPr>
        <w:pStyle w:val="a3"/>
        <w:spacing w:before="13"/>
        <w:ind w:left="0" w:firstLine="0"/>
        <w:jc w:val="left"/>
        <w:rPr>
          <w:b/>
        </w:rPr>
      </w:pPr>
    </w:p>
    <w:p w:rsidR="009C6D53" w:rsidRDefault="00BC6F9E">
      <w:pPr>
        <w:spacing w:before="6" w:line="357" w:lineRule="auto"/>
        <w:ind w:left="502" w:right="560" w:firstLine="708"/>
        <w:jc w:val="both"/>
        <w:rPr>
          <w:sz w:val="28"/>
        </w:rPr>
      </w:pPr>
      <w:r>
        <w:rPr>
          <w:sz w:val="28"/>
        </w:rPr>
        <w:t>.</w:t>
      </w:r>
    </w:p>
    <w:p w:rsidR="00E12A86" w:rsidRDefault="00E12A86">
      <w:pPr>
        <w:spacing w:before="6" w:line="357" w:lineRule="auto"/>
        <w:ind w:left="502" w:right="560" w:firstLine="708"/>
        <w:jc w:val="both"/>
        <w:rPr>
          <w:sz w:val="28"/>
        </w:rPr>
      </w:pPr>
    </w:p>
    <w:p w:rsidR="00E12A86" w:rsidRDefault="00E12A86">
      <w:pPr>
        <w:spacing w:before="6" w:line="357" w:lineRule="auto"/>
        <w:ind w:left="502" w:right="560" w:firstLine="708"/>
        <w:jc w:val="both"/>
        <w:rPr>
          <w:sz w:val="28"/>
        </w:rPr>
      </w:pPr>
    </w:p>
    <w:p w:rsidR="00E12A86" w:rsidRDefault="00E12A86">
      <w:pPr>
        <w:spacing w:before="6" w:line="357" w:lineRule="auto"/>
        <w:ind w:left="502" w:right="560" w:firstLine="708"/>
        <w:jc w:val="both"/>
        <w:rPr>
          <w:sz w:val="28"/>
        </w:rPr>
      </w:pPr>
    </w:p>
    <w:p w:rsidR="00E12A86" w:rsidRDefault="00E12A86">
      <w:pPr>
        <w:spacing w:before="6" w:line="357" w:lineRule="auto"/>
        <w:ind w:left="502" w:right="560" w:firstLine="708"/>
        <w:jc w:val="both"/>
        <w:rPr>
          <w:sz w:val="28"/>
        </w:rPr>
      </w:pPr>
    </w:p>
    <w:p w:rsidR="00E12A86" w:rsidRDefault="00E12A86">
      <w:pPr>
        <w:spacing w:before="6" w:line="357" w:lineRule="auto"/>
        <w:ind w:left="502" w:right="560" w:firstLine="708"/>
        <w:jc w:val="both"/>
        <w:rPr>
          <w:sz w:val="28"/>
        </w:rPr>
      </w:pPr>
    </w:p>
    <w:p w:rsidR="00E12A86" w:rsidRDefault="00E12A86">
      <w:pPr>
        <w:spacing w:before="6" w:line="357" w:lineRule="auto"/>
        <w:ind w:left="502" w:right="560" w:firstLine="708"/>
        <w:jc w:val="both"/>
        <w:rPr>
          <w:sz w:val="28"/>
        </w:rPr>
      </w:pPr>
    </w:p>
    <w:p w:rsidR="00E12A86" w:rsidRDefault="00E12A86">
      <w:pPr>
        <w:spacing w:before="6" w:line="357" w:lineRule="auto"/>
        <w:ind w:left="502" w:right="560" w:firstLine="708"/>
        <w:jc w:val="both"/>
        <w:rPr>
          <w:sz w:val="28"/>
        </w:rPr>
      </w:pPr>
    </w:p>
    <w:p w:rsidR="00E12A86" w:rsidRDefault="00E12A86">
      <w:pPr>
        <w:spacing w:before="6" w:line="357" w:lineRule="auto"/>
        <w:ind w:left="502" w:right="560" w:firstLine="708"/>
        <w:jc w:val="both"/>
        <w:rPr>
          <w:sz w:val="28"/>
        </w:rPr>
      </w:pPr>
    </w:p>
    <w:p w:rsidR="00E12A86" w:rsidRDefault="00E12A86">
      <w:pPr>
        <w:spacing w:before="6" w:line="357" w:lineRule="auto"/>
        <w:ind w:left="502" w:right="560" w:firstLine="708"/>
        <w:jc w:val="both"/>
        <w:rPr>
          <w:sz w:val="28"/>
        </w:rPr>
      </w:pPr>
    </w:p>
    <w:p w:rsidR="00E12A86" w:rsidRDefault="00E12A86">
      <w:pPr>
        <w:spacing w:before="6" w:line="357" w:lineRule="auto"/>
        <w:ind w:left="502" w:right="560" w:firstLine="708"/>
        <w:jc w:val="both"/>
        <w:rPr>
          <w:sz w:val="28"/>
        </w:rPr>
      </w:pPr>
    </w:p>
    <w:p w:rsidR="00E12A86" w:rsidRDefault="00E12A86">
      <w:pPr>
        <w:spacing w:before="6" w:line="357" w:lineRule="auto"/>
        <w:ind w:left="502" w:right="560" w:firstLine="708"/>
        <w:jc w:val="both"/>
        <w:rPr>
          <w:sz w:val="28"/>
        </w:rPr>
      </w:pPr>
    </w:p>
    <w:p w:rsidR="00E12A86" w:rsidRDefault="00E12A86">
      <w:pPr>
        <w:spacing w:before="6" w:line="357" w:lineRule="auto"/>
        <w:ind w:left="502" w:right="560" w:firstLine="708"/>
        <w:jc w:val="both"/>
        <w:rPr>
          <w:sz w:val="28"/>
        </w:rPr>
      </w:pPr>
    </w:p>
    <w:p w:rsidR="00E12A86" w:rsidRDefault="00E12A86">
      <w:pPr>
        <w:spacing w:before="6" w:line="357" w:lineRule="auto"/>
        <w:ind w:left="502" w:right="560" w:firstLine="708"/>
        <w:jc w:val="both"/>
        <w:rPr>
          <w:sz w:val="28"/>
        </w:rPr>
      </w:pPr>
    </w:p>
    <w:p w:rsidR="00E12A86" w:rsidRPr="00DE6514" w:rsidRDefault="00E12A86" w:rsidP="00E12A86">
      <w:pPr>
        <w:ind w:left="1059"/>
        <w:rPr>
          <w:b/>
          <w:sz w:val="28"/>
          <w:szCs w:val="28"/>
        </w:rPr>
      </w:pPr>
      <w:r w:rsidRPr="00DE6514">
        <w:rPr>
          <w:b/>
          <w:sz w:val="28"/>
          <w:szCs w:val="28"/>
        </w:rPr>
        <w:t xml:space="preserve">Содержание </w:t>
      </w:r>
      <w:proofErr w:type="spellStart"/>
      <w:r w:rsidRPr="00DE6514">
        <w:rPr>
          <w:b/>
          <w:sz w:val="28"/>
          <w:szCs w:val="28"/>
        </w:rPr>
        <w:t>профориентационной</w:t>
      </w:r>
      <w:proofErr w:type="spellEnd"/>
      <w:r w:rsidRPr="00DE6514">
        <w:rPr>
          <w:b/>
          <w:sz w:val="28"/>
          <w:szCs w:val="28"/>
        </w:rPr>
        <w:t xml:space="preserve"> работы с обучающимися </w:t>
      </w:r>
      <w:r w:rsidRPr="00DE6514">
        <w:rPr>
          <w:b/>
          <w:spacing w:val="-5"/>
          <w:sz w:val="28"/>
          <w:szCs w:val="28"/>
        </w:rPr>
        <w:t>ОВЗ</w:t>
      </w:r>
    </w:p>
    <w:p w:rsidR="00E12A86" w:rsidRPr="00DE6514" w:rsidRDefault="00E12A86" w:rsidP="00E12A86">
      <w:pPr>
        <w:spacing w:before="160"/>
        <w:ind w:left="4098"/>
        <w:rPr>
          <w:b/>
          <w:sz w:val="28"/>
          <w:szCs w:val="28"/>
        </w:rPr>
      </w:pPr>
      <w:r w:rsidRPr="00DE6514">
        <w:rPr>
          <w:b/>
          <w:sz w:val="28"/>
          <w:szCs w:val="28"/>
        </w:rPr>
        <w:t xml:space="preserve">5-9 </w:t>
      </w:r>
      <w:r w:rsidRPr="00DE6514">
        <w:rPr>
          <w:b/>
          <w:spacing w:val="-2"/>
          <w:sz w:val="28"/>
          <w:szCs w:val="28"/>
        </w:rPr>
        <w:t>классов</w:t>
      </w:r>
    </w:p>
    <w:p w:rsidR="009F5EF8" w:rsidRPr="00DE6514" w:rsidRDefault="00E12A86" w:rsidP="009F5EF8">
      <w:pPr>
        <w:spacing w:before="158" w:line="360" w:lineRule="auto"/>
        <w:ind w:left="143" w:firstLine="707"/>
        <w:rPr>
          <w:sz w:val="28"/>
          <w:szCs w:val="28"/>
          <w:shd w:val="clear" w:color="auto" w:fill="FFFFFF"/>
        </w:rPr>
      </w:pPr>
      <w:r w:rsidRPr="00DE6514">
        <w:rPr>
          <w:b/>
          <w:sz w:val="28"/>
          <w:szCs w:val="28"/>
        </w:rPr>
        <w:t xml:space="preserve">Цель </w:t>
      </w:r>
      <w:proofErr w:type="spellStart"/>
      <w:r w:rsidR="00DE6514" w:rsidRPr="00DE6514">
        <w:rPr>
          <w:b/>
          <w:sz w:val="28"/>
          <w:szCs w:val="28"/>
        </w:rPr>
        <w:t>профориентационной</w:t>
      </w:r>
      <w:proofErr w:type="spellEnd"/>
      <w:r w:rsidRPr="00DE6514">
        <w:rPr>
          <w:b/>
          <w:sz w:val="28"/>
          <w:szCs w:val="28"/>
        </w:rPr>
        <w:t xml:space="preserve"> работы</w:t>
      </w:r>
      <w:proofErr w:type="gramStart"/>
      <w:r w:rsidRPr="00DE6514">
        <w:rPr>
          <w:b/>
          <w:sz w:val="28"/>
          <w:szCs w:val="28"/>
        </w:rPr>
        <w:t xml:space="preserve"> :</w:t>
      </w:r>
      <w:proofErr w:type="gramEnd"/>
      <w:r w:rsidR="009F5EF8" w:rsidRPr="00DE6514">
        <w:rPr>
          <w:sz w:val="28"/>
          <w:szCs w:val="28"/>
          <w:shd w:val="clear" w:color="auto" w:fill="FFFFFF"/>
        </w:rPr>
        <w:t xml:space="preserve"> Формирование ответственного отношения к выбору профессии и создание условий для профессионального самоопределения обучающ</w:t>
      </w:r>
      <w:r w:rsidR="00DE6514" w:rsidRPr="00DE6514">
        <w:rPr>
          <w:sz w:val="28"/>
          <w:szCs w:val="28"/>
          <w:shd w:val="clear" w:color="auto" w:fill="FFFFFF"/>
        </w:rPr>
        <w:t>ихся в соответствии со склоннос</w:t>
      </w:r>
      <w:r w:rsidR="009F5EF8" w:rsidRPr="00DE6514">
        <w:rPr>
          <w:sz w:val="28"/>
          <w:szCs w:val="28"/>
          <w:shd w:val="clear" w:color="auto" w:fill="FFFFFF"/>
        </w:rPr>
        <w:t>тями, способностями, индивидуальными особенностями, с потребностями общества.</w:t>
      </w:r>
    </w:p>
    <w:p w:rsidR="00E12A86" w:rsidRPr="00DE6514" w:rsidRDefault="00E12A86" w:rsidP="009F5EF8">
      <w:pPr>
        <w:spacing w:before="158" w:line="360" w:lineRule="auto"/>
        <w:ind w:left="143" w:firstLine="707"/>
        <w:rPr>
          <w:b/>
          <w:sz w:val="28"/>
          <w:szCs w:val="28"/>
        </w:rPr>
      </w:pPr>
      <w:r w:rsidRPr="00DE6514">
        <w:rPr>
          <w:b/>
          <w:spacing w:val="-2"/>
          <w:sz w:val="28"/>
          <w:szCs w:val="28"/>
        </w:rPr>
        <w:t>Задачи:</w:t>
      </w:r>
    </w:p>
    <w:p w:rsidR="009F5EF8" w:rsidRPr="00DE6514" w:rsidRDefault="009F5EF8" w:rsidP="009F5EF8">
      <w:pPr>
        <w:pStyle w:val="a5"/>
        <w:shd w:val="clear" w:color="auto" w:fill="FFFFFF"/>
        <w:spacing w:before="0" w:beforeAutospacing="0" w:after="125" w:afterAutospacing="0"/>
        <w:rPr>
          <w:sz w:val="28"/>
          <w:szCs w:val="28"/>
        </w:rPr>
      </w:pPr>
      <w:r w:rsidRPr="00DE6514">
        <w:rPr>
          <w:sz w:val="28"/>
          <w:szCs w:val="28"/>
        </w:rPr>
        <w:t>1. Создать систему профориентации учащихся через организацию урочной и внеурочной</w:t>
      </w:r>
      <w:r w:rsidRPr="00DE6514">
        <w:rPr>
          <w:sz w:val="28"/>
          <w:szCs w:val="28"/>
        </w:rPr>
        <w:br/>
        <w:t>деятельности учащихся.</w:t>
      </w:r>
    </w:p>
    <w:p w:rsidR="009F5EF8" w:rsidRPr="00DE6514" w:rsidRDefault="009F5EF8" w:rsidP="009F5EF8">
      <w:pPr>
        <w:pStyle w:val="a5"/>
        <w:shd w:val="clear" w:color="auto" w:fill="FFFFFF"/>
        <w:spacing w:before="0" w:beforeAutospacing="0" w:after="125" w:afterAutospacing="0"/>
        <w:rPr>
          <w:sz w:val="28"/>
          <w:szCs w:val="28"/>
        </w:rPr>
      </w:pPr>
      <w:r w:rsidRPr="00DE6514">
        <w:rPr>
          <w:sz w:val="28"/>
          <w:szCs w:val="28"/>
        </w:rPr>
        <w:t xml:space="preserve">2. Сформировать у учащихся положительную мотивацию к </w:t>
      </w:r>
      <w:proofErr w:type="gramStart"/>
      <w:r w:rsidRPr="00DE6514">
        <w:rPr>
          <w:sz w:val="28"/>
          <w:szCs w:val="28"/>
        </w:rPr>
        <w:t>трудовой</w:t>
      </w:r>
      <w:proofErr w:type="gramEnd"/>
      <w:r w:rsidRPr="00DE6514">
        <w:rPr>
          <w:sz w:val="28"/>
          <w:szCs w:val="28"/>
        </w:rPr>
        <w:t xml:space="preserve"> деятельности.</w:t>
      </w:r>
    </w:p>
    <w:p w:rsidR="009F5EF8" w:rsidRPr="00DE6514" w:rsidRDefault="009F5EF8" w:rsidP="009F5EF8">
      <w:pPr>
        <w:pStyle w:val="a5"/>
        <w:shd w:val="clear" w:color="auto" w:fill="FFFFFF"/>
        <w:spacing w:before="0" w:beforeAutospacing="0" w:after="125" w:afterAutospacing="0"/>
        <w:rPr>
          <w:sz w:val="28"/>
          <w:szCs w:val="28"/>
        </w:rPr>
      </w:pPr>
      <w:r w:rsidRPr="00DE6514">
        <w:rPr>
          <w:sz w:val="28"/>
          <w:szCs w:val="28"/>
        </w:rPr>
        <w:t xml:space="preserve">3. Обеспечить профпросвещение, </w:t>
      </w:r>
      <w:proofErr w:type="spellStart"/>
      <w:r w:rsidRPr="00DE6514">
        <w:rPr>
          <w:sz w:val="28"/>
          <w:szCs w:val="28"/>
        </w:rPr>
        <w:t>профдиагностику</w:t>
      </w:r>
      <w:proofErr w:type="spellEnd"/>
      <w:r w:rsidRPr="00DE6514">
        <w:rPr>
          <w:sz w:val="28"/>
          <w:szCs w:val="28"/>
        </w:rPr>
        <w:t xml:space="preserve">, </w:t>
      </w:r>
      <w:proofErr w:type="spellStart"/>
      <w:r w:rsidRPr="00DE6514">
        <w:rPr>
          <w:sz w:val="28"/>
          <w:szCs w:val="28"/>
        </w:rPr>
        <w:t>профконсультации</w:t>
      </w:r>
      <w:proofErr w:type="spellEnd"/>
      <w:r w:rsidRPr="00DE6514">
        <w:rPr>
          <w:sz w:val="28"/>
          <w:szCs w:val="28"/>
        </w:rPr>
        <w:t xml:space="preserve"> учащихся.</w:t>
      </w:r>
    </w:p>
    <w:p w:rsidR="009F5EF8" w:rsidRPr="00DE6514" w:rsidRDefault="009F5EF8" w:rsidP="009F5EF8">
      <w:pPr>
        <w:pStyle w:val="a5"/>
        <w:shd w:val="clear" w:color="auto" w:fill="FFFFFF"/>
        <w:spacing w:before="0" w:beforeAutospacing="0" w:after="125" w:afterAutospacing="0"/>
        <w:rPr>
          <w:sz w:val="28"/>
          <w:szCs w:val="28"/>
        </w:rPr>
      </w:pPr>
      <w:r w:rsidRPr="00DE6514">
        <w:rPr>
          <w:sz w:val="28"/>
          <w:szCs w:val="28"/>
        </w:rPr>
        <w:t>4. Научить анализировать свои  возможности и  способности и соотносить их с требованиями,</w:t>
      </w:r>
      <w:r w:rsidR="005C0851">
        <w:rPr>
          <w:sz w:val="28"/>
          <w:szCs w:val="28"/>
        </w:rPr>
        <w:t xml:space="preserve"> </w:t>
      </w:r>
      <w:r w:rsidRPr="00DE6514">
        <w:rPr>
          <w:sz w:val="28"/>
          <w:szCs w:val="28"/>
        </w:rPr>
        <w:t>выдвигаемыми выбранной профессией.</w:t>
      </w:r>
    </w:p>
    <w:p w:rsidR="00E12A86" w:rsidRPr="00DE6514" w:rsidRDefault="00E12A86" w:rsidP="00E12A86">
      <w:pPr>
        <w:pStyle w:val="a4"/>
        <w:spacing w:line="355" w:lineRule="auto"/>
        <w:rPr>
          <w:sz w:val="28"/>
        </w:rPr>
      </w:pPr>
    </w:p>
    <w:p w:rsidR="00DE6514" w:rsidRPr="00DE6514" w:rsidRDefault="00DE6514" w:rsidP="00E12A86">
      <w:pPr>
        <w:pStyle w:val="a4"/>
        <w:spacing w:line="355" w:lineRule="auto"/>
        <w:rPr>
          <w:sz w:val="28"/>
        </w:rPr>
      </w:pPr>
    </w:p>
    <w:p w:rsidR="00DE6514" w:rsidRDefault="00DE6514" w:rsidP="00E12A86">
      <w:pPr>
        <w:pStyle w:val="a4"/>
        <w:spacing w:line="355" w:lineRule="auto"/>
        <w:rPr>
          <w:color w:val="FF0000"/>
          <w:sz w:val="28"/>
        </w:rPr>
      </w:pPr>
    </w:p>
    <w:p w:rsidR="00DE6514" w:rsidRDefault="00DE6514" w:rsidP="00E12A86">
      <w:pPr>
        <w:pStyle w:val="a4"/>
        <w:spacing w:line="355" w:lineRule="auto"/>
        <w:rPr>
          <w:color w:val="FF0000"/>
          <w:sz w:val="28"/>
        </w:rPr>
      </w:pPr>
    </w:p>
    <w:p w:rsidR="00DE6514" w:rsidRDefault="00DE6514" w:rsidP="00E12A86">
      <w:pPr>
        <w:pStyle w:val="a4"/>
        <w:spacing w:line="355" w:lineRule="auto"/>
        <w:rPr>
          <w:color w:val="FF0000"/>
          <w:sz w:val="28"/>
        </w:rPr>
      </w:pPr>
    </w:p>
    <w:p w:rsidR="00DE6514" w:rsidRDefault="00DE6514" w:rsidP="00E12A86">
      <w:pPr>
        <w:pStyle w:val="a4"/>
        <w:spacing w:line="355" w:lineRule="auto"/>
        <w:rPr>
          <w:color w:val="FF0000"/>
          <w:sz w:val="28"/>
        </w:rPr>
      </w:pPr>
    </w:p>
    <w:p w:rsidR="00DE6514" w:rsidRDefault="00DE6514" w:rsidP="00E12A86">
      <w:pPr>
        <w:pStyle w:val="a4"/>
        <w:spacing w:line="355" w:lineRule="auto"/>
        <w:rPr>
          <w:color w:val="FF0000"/>
          <w:sz w:val="28"/>
        </w:rPr>
      </w:pPr>
    </w:p>
    <w:p w:rsidR="00DE6514" w:rsidRDefault="00DE6514" w:rsidP="00E12A86">
      <w:pPr>
        <w:pStyle w:val="a4"/>
        <w:spacing w:line="355" w:lineRule="auto"/>
        <w:rPr>
          <w:color w:val="FF0000"/>
          <w:sz w:val="28"/>
        </w:rPr>
      </w:pPr>
    </w:p>
    <w:p w:rsidR="00DE6514" w:rsidRDefault="00DE6514" w:rsidP="00E12A86">
      <w:pPr>
        <w:pStyle w:val="a4"/>
        <w:spacing w:line="355" w:lineRule="auto"/>
        <w:rPr>
          <w:color w:val="FF0000"/>
          <w:sz w:val="28"/>
        </w:rPr>
      </w:pPr>
    </w:p>
    <w:p w:rsidR="00DE6514" w:rsidRDefault="00DE6514" w:rsidP="00E12A86">
      <w:pPr>
        <w:pStyle w:val="a4"/>
        <w:spacing w:line="355" w:lineRule="auto"/>
        <w:rPr>
          <w:color w:val="FF0000"/>
          <w:sz w:val="28"/>
        </w:rPr>
      </w:pPr>
    </w:p>
    <w:p w:rsidR="00DE6514" w:rsidRDefault="00DE6514" w:rsidP="00E12A86">
      <w:pPr>
        <w:pStyle w:val="a4"/>
        <w:spacing w:line="355" w:lineRule="auto"/>
        <w:rPr>
          <w:color w:val="FF0000"/>
          <w:sz w:val="28"/>
        </w:rPr>
      </w:pPr>
    </w:p>
    <w:p w:rsidR="00DE6514" w:rsidRDefault="00DE6514" w:rsidP="00E12A86">
      <w:pPr>
        <w:pStyle w:val="a4"/>
        <w:spacing w:line="355" w:lineRule="auto"/>
        <w:rPr>
          <w:color w:val="FF0000"/>
          <w:sz w:val="28"/>
        </w:rPr>
      </w:pPr>
    </w:p>
    <w:p w:rsidR="00DE6514" w:rsidRDefault="00DE6514" w:rsidP="00E12A86">
      <w:pPr>
        <w:pStyle w:val="a4"/>
        <w:spacing w:line="355" w:lineRule="auto"/>
        <w:rPr>
          <w:color w:val="FF0000"/>
          <w:sz w:val="28"/>
        </w:rPr>
      </w:pPr>
    </w:p>
    <w:p w:rsidR="00DE6514" w:rsidRDefault="00DE6514" w:rsidP="00E12A86">
      <w:pPr>
        <w:pStyle w:val="a4"/>
        <w:spacing w:line="355" w:lineRule="auto"/>
        <w:rPr>
          <w:color w:val="FF0000"/>
          <w:sz w:val="28"/>
        </w:rPr>
      </w:pPr>
    </w:p>
    <w:p w:rsidR="00DE6514" w:rsidRDefault="00DE6514" w:rsidP="00E12A86">
      <w:pPr>
        <w:pStyle w:val="a4"/>
        <w:spacing w:line="355" w:lineRule="auto"/>
        <w:rPr>
          <w:color w:val="FF0000"/>
          <w:sz w:val="28"/>
        </w:rPr>
      </w:pPr>
    </w:p>
    <w:p w:rsidR="00DE6514" w:rsidRDefault="00DE6514" w:rsidP="00E12A86">
      <w:pPr>
        <w:pStyle w:val="a4"/>
        <w:spacing w:line="355" w:lineRule="auto"/>
        <w:rPr>
          <w:color w:val="FF0000"/>
          <w:sz w:val="28"/>
        </w:rPr>
      </w:pPr>
    </w:p>
    <w:p w:rsidR="00DE6514" w:rsidRDefault="00DE6514" w:rsidP="00E12A86">
      <w:pPr>
        <w:pStyle w:val="a4"/>
        <w:spacing w:line="355" w:lineRule="auto"/>
        <w:rPr>
          <w:color w:val="FF0000"/>
          <w:sz w:val="28"/>
        </w:rPr>
      </w:pPr>
    </w:p>
    <w:p w:rsidR="00DE6514" w:rsidRDefault="00DE6514" w:rsidP="00E12A86">
      <w:pPr>
        <w:pStyle w:val="a4"/>
        <w:spacing w:line="355" w:lineRule="auto"/>
        <w:rPr>
          <w:color w:val="FF0000"/>
          <w:sz w:val="28"/>
        </w:rPr>
      </w:pPr>
    </w:p>
    <w:p w:rsidR="00DE6514" w:rsidRPr="00DE6514" w:rsidRDefault="00DE6514" w:rsidP="00DE6514">
      <w:pPr>
        <w:ind w:left="699" w:right="419"/>
        <w:jc w:val="center"/>
        <w:rPr>
          <w:b/>
          <w:sz w:val="28"/>
        </w:rPr>
      </w:pPr>
      <w:r w:rsidRPr="00DE6514">
        <w:rPr>
          <w:b/>
          <w:sz w:val="28"/>
        </w:rPr>
        <w:lastRenderedPageBreak/>
        <w:t xml:space="preserve">Формы и методы </w:t>
      </w:r>
      <w:proofErr w:type="spellStart"/>
      <w:r w:rsidRPr="00DE6514">
        <w:rPr>
          <w:b/>
          <w:sz w:val="28"/>
        </w:rPr>
        <w:t>профориентационной</w:t>
      </w:r>
      <w:proofErr w:type="spellEnd"/>
      <w:r w:rsidRPr="00DE6514">
        <w:rPr>
          <w:b/>
          <w:sz w:val="28"/>
        </w:rPr>
        <w:t xml:space="preserve"> работы </w:t>
      </w:r>
      <w:proofErr w:type="gramStart"/>
      <w:r w:rsidRPr="00DE6514">
        <w:rPr>
          <w:b/>
          <w:sz w:val="28"/>
        </w:rPr>
        <w:t>с</w:t>
      </w:r>
      <w:proofErr w:type="gramEnd"/>
      <w:r w:rsidRPr="00DE6514">
        <w:rPr>
          <w:b/>
          <w:sz w:val="28"/>
        </w:rPr>
        <w:t xml:space="preserve"> </w:t>
      </w:r>
    </w:p>
    <w:p w:rsidR="00DE6514" w:rsidRPr="00DE6514" w:rsidRDefault="00DE6514" w:rsidP="00DE6514">
      <w:pPr>
        <w:spacing w:before="161"/>
        <w:ind w:left="288" w:right="707"/>
        <w:jc w:val="center"/>
        <w:rPr>
          <w:b/>
          <w:spacing w:val="-2"/>
          <w:sz w:val="28"/>
        </w:rPr>
      </w:pPr>
      <w:r w:rsidRPr="00DE6514">
        <w:rPr>
          <w:b/>
          <w:spacing w:val="-2"/>
          <w:sz w:val="28"/>
        </w:rPr>
        <w:t>Школьниками 5-9 классов</w:t>
      </w:r>
    </w:p>
    <w:p w:rsidR="00DE6514" w:rsidRPr="00E12A86" w:rsidRDefault="00DE6514" w:rsidP="00DE6514">
      <w:pPr>
        <w:spacing w:before="161"/>
        <w:ind w:left="288" w:right="707"/>
        <w:jc w:val="center"/>
        <w:rPr>
          <w:b/>
          <w:color w:val="FF0000"/>
          <w:sz w:val="28"/>
        </w:rPr>
      </w:pPr>
    </w:p>
    <w:p w:rsidR="00DE6514" w:rsidRPr="009F5EF8" w:rsidRDefault="00DE6514" w:rsidP="00DE6514">
      <w:pPr>
        <w:widowControl/>
        <w:numPr>
          <w:ilvl w:val="0"/>
          <w:numId w:val="5"/>
        </w:numPr>
        <w:shd w:val="clear" w:color="auto" w:fill="FFFFFF"/>
        <w:autoSpaceDE/>
        <w:autoSpaceDN/>
        <w:spacing w:line="360" w:lineRule="auto"/>
        <w:ind w:left="0"/>
        <w:rPr>
          <w:color w:val="333333"/>
          <w:sz w:val="28"/>
          <w:szCs w:val="28"/>
          <w:lang w:eastAsia="ru-RU"/>
        </w:rPr>
      </w:pPr>
      <w:proofErr w:type="spellStart"/>
      <w:r w:rsidRPr="009F5EF8">
        <w:rPr>
          <w:b/>
          <w:bCs/>
          <w:color w:val="333333"/>
          <w:sz w:val="28"/>
          <w:szCs w:val="28"/>
          <w:lang w:eastAsia="ru-RU"/>
        </w:rPr>
        <w:t>Профориентационные</w:t>
      </w:r>
      <w:proofErr w:type="spellEnd"/>
      <w:r w:rsidRPr="009F5EF8">
        <w:rPr>
          <w:b/>
          <w:bCs/>
          <w:color w:val="333333"/>
          <w:sz w:val="28"/>
          <w:szCs w:val="28"/>
          <w:lang w:eastAsia="ru-RU"/>
        </w:rPr>
        <w:t xml:space="preserve"> уроки</w:t>
      </w:r>
      <w:r w:rsidRPr="009F5EF8">
        <w:rPr>
          <w:color w:val="333333"/>
          <w:sz w:val="28"/>
          <w:szCs w:val="28"/>
          <w:lang w:eastAsia="ru-RU"/>
        </w:rPr>
        <w:t xml:space="preserve">. В рамках урочной и внеурочной деятельности. Например, это может быть цикл уроков-бесед о профессиях или занятия типа «Основы выбора профессии».  </w:t>
      </w:r>
    </w:p>
    <w:p w:rsidR="00DE6514" w:rsidRPr="009F5EF8" w:rsidRDefault="00DE6514" w:rsidP="00DE6514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Autospacing="1" w:line="360" w:lineRule="auto"/>
        <w:ind w:left="0"/>
        <w:rPr>
          <w:color w:val="333333"/>
          <w:sz w:val="28"/>
          <w:szCs w:val="28"/>
          <w:lang w:eastAsia="ru-RU"/>
        </w:rPr>
      </w:pPr>
      <w:r w:rsidRPr="009F5EF8">
        <w:rPr>
          <w:b/>
          <w:bCs/>
          <w:color w:val="333333"/>
          <w:sz w:val="28"/>
          <w:szCs w:val="28"/>
          <w:lang w:eastAsia="ru-RU"/>
        </w:rPr>
        <w:t xml:space="preserve">Экскурсии </w:t>
      </w:r>
      <w:proofErr w:type="spellStart"/>
      <w:r w:rsidRPr="009F5EF8">
        <w:rPr>
          <w:b/>
          <w:bCs/>
          <w:color w:val="333333"/>
          <w:sz w:val="28"/>
          <w:szCs w:val="28"/>
          <w:lang w:eastAsia="ru-RU"/>
        </w:rPr>
        <w:t>профориентационной</w:t>
      </w:r>
      <w:proofErr w:type="spellEnd"/>
      <w:r w:rsidRPr="009F5EF8">
        <w:rPr>
          <w:b/>
          <w:bCs/>
          <w:color w:val="333333"/>
          <w:sz w:val="28"/>
          <w:szCs w:val="28"/>
          <w:lang w:eastAsia="ru-RU"/>
        </w:rPr>
        <w:t xml:space="preserve"> направленности</w:t>
      </w:r>
      <w:proofErr w:type="gramStart"/>
      <w:r w:rsidRPr="009F5EF8">
        <w:rPr>
          <w:color w:val="333333"/>
          <w:sz w:val="28"/>
          <w:szCs w:val="28"/>
          <w:lang w:eastAsia="ru-RU"/>
        </w:rPr>
        <w:t>.</w:t>
      </w:r>
      <w:proofErr w:type="gramEnd"/>
      <w:r w:rsidRPr="009F5EF8">
        <w:rPr>
          <w:color w:val="333333"/>
          <w:sz w:val="28"/>
          <w:szCs w:val="28"/>
          <w:lang w:eastAsia="ru-RU"/>
        </w:rPr>
        <w:t xml:space="preserve"> </w:t>
      </w:r>
      <w:proofErr w:type="gramStart"/>
      <w:r w:rsidRPr="009F5EF8">
        <w:rPr>
          <w:color w:val="333333"/>
          <w:sz w:val="28"/>
          <w:szCs w:val="28"/>
          <w:lang w:eastAsia="ru-RU"/>
        </w:rPr>
        <w:t>в</w:t>
      </w:r>
      <w:proofErr w:type="gramEnd"/>
      <w:r w:rsidRPr="009F5EF8">
        <w:rPr>
          <w:color w:val="333333"/>
          <w:sz w:val="28"/>
          <w:szCs w:val="28"/>
          <w:lang w:eastAsia="ru-RU"/>
        </w:rPr>
        <w:t xml:space="preserve"> профессиональные учебные заведения, на предприятия и в профессиональные организации.  </w:t>
      </w:r>
    </w:p>
    <w:p w:rsidR="00DE6514" w:rsidRPr="009F5EF8" w:rsidRDefault="00DE6514" w:rsidP="00DE6514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Autospacing="1" w:line="360" w:lineRule="auto"/>
        <w:ind w:left="0"/>
        <w:rPr>
          <w:color w:val="333333"/>
          <w:sz w:val="28"/>
          <w:szCs w:val="28"/>
          <w:lang w:eastAsia="ru-RU"/>
        </w:rPr>
      </w:pPr>
      <w:proofErr w:type="spellStart"/>
      <w:r w:rsidRPr="009F5EF8">
        <w:rPr>
          <w:b/>
          <w:bCs/>
          <w:color w:val="333333"/>
          <w:sz w:val="28"/>
          <w:szCs w:val="28"/>
          <w:lang w:eastAsia="ru-RU"/>
        </w:rPr>
        <w:t>Профориентационные</w:t>
      </w:r>
      <w:proofErr w:type="spellEnd"/>
      <w:r w:rsidRPr="009F5EF8">
        <w:rPr>
          <w:b/>
          <w:bCs/>
          <w:color w:val="333333"/>
          <w:sz w:val="28"/>
          <w:szCs w:val="28"/>
          <w:lang w:eastAsia="ru-RU"/>
        </w:rPr>
        <w:t xml:space="preserve"> встречи со специалистами различных профессий</w:t>
      </w:r>
      <w:r>
        <w:rPr>
          <w:b/>
          <w:bCs/>
          <w:color w:val="333333"/>
          <w:sz w:val="28"/>
          <w:szCs w:val="28"/>
          <w:lang w:eastAsia="ru-RU"/>
        </w:rPr>
        <w:t xml:space="preserve"> </w:t>
      </w:r>
    </w:p>
    <w:p w:rsidR="00DE6514" w:rsidRPr="009F5EF8" w:rsidRDefault="00DE6514" w:rsidP="00DE6514">
      <w:pPr>
        <w:widowControl/>
        <w:shd w:val="clear" w:color="auto" w:fill="FFFFFF"/>
        <w:autoSpaceDE/>
        <w:autoSpaceDN/>
        <w:spacing w:beforeAutospacing="1" w:after="100" w:line="360" w:lineRule="auto"/>
        <w:rPr>
          <w:color w:val="333333"/>
          <w:sz w:val="28"/>
          <w:szCs w:val="28"/>
          <w:lang w:eastAsia="ru-RU"/>
        </w:rPr>
      </w:pPr>
      <w:r>
        <w:rPr>
          <w:b/>
          <w:bCs/>
          <w:color w:val="333333"/>
          <w:sz w:val="28"/>
          <w:szCs w:val="28"/>
          <w:lang w:eastAsia="ru-RU"/>
        </w:rPr>
        <w:t xml:space="preserve"> М</w:t>
      </w:r>
      <w:r w:rsidRPr="009F5EF8">
        <w:rPr>
          <w:b/>
          <w:bCs/>
          <w:color w:val="333333"/>
          <w:sz w:val="28"/>
          <w:szCs w:val="28"/>
          <w:lang w:eastAsia="ru-RU"/>
        </w:rPr>
        <w:t xml:space="preserve">етоды </w:t>
      </w:r>
      <w:proofErr w:type="spellStart"/>
      <w:r w:rsidRPr="009F5EF8">
        <w:rPr>
          <w:b/>
          <w:bCs/>
          <w:color w:val="333333"/>
          <w:sz w:val="28"/>
          <w:szCs w:val="28"/>
          <w:lang w:eastAsia="ru-RU"/>
        </w:rPr>
        <w:t>профориентационно</w:t>
      </w:r>
      <w:r>
        <w:rPr>
          <w:b/>
          <w:bCs/>
          <w:color w:val="333333"/>
          <w:sz w:val="28"/>
          <w:szCs w:val="28"/>
          <w:lang w:eastAsia="ru-RU"/>
        </w:rPr>
        <w:t>й</w:t>
      </w:r>
      <w:proofErr w:type="spellEnd"/>
      <w:r w:rsidRPr="009F5EF8">
        <w:rPr>
          <w:b/>
          <w:bCs/>
          <w:color w:val="333333"/>
          <w:sz w:val="28"/>
          <w:szCs w:val="28"/>
          <w:lang w:eastAsia="ru-RU"/>
        </w:rPr>
        <w:t xml:space="preserve"> работы:</w:t>
      </w:r>
    </w:p>
    <w:p w:rsidR="00DE6514" w:rsidRPr="009F5EF8" w:rsidRDefault="00DE6514" w:rsidP="00DE6514">
      <w:pPr>
        <w:widowControl/>
        <w:numPr>
          <w:ilvl w:val="0"/>
          <w:numId w:val="6"/>
        </w:numPr>
        <w:shd w:val="clear" w:color="auto" w:fill="FFFFFF"/>
        <w:autoSpaceDE/>
        <w:autoSpaceDN/>
        <w:spacing w:line="360" w:lineRule="auto"/>
        <w:ind w:left="0"/>
        <w:rPr>
          <w:color w:val="333333"/>
          <w:sz w:val="28"/>
          <w:szCs w:val="28"/>
          <w:lang w:eastAsia="ru-RU"/>
        </w:rPr>
      </w:pPr>
      <w:proofErr w:type="spellStart"/>
      <w:r w:rsidRPr="009F5EF8">
        <w:rPr>
          <w:b/>
          <w:bCs/>
          <w:color w:val="333333"/>
          <w:sz w:val="28"/>
          <w:szCs w:val="28"/>
          <w:lang w:eastAsia="ru-RU"/>
        </w:rPr>
        <w:t>Профдиагностика</w:t>
      </w:r>
      <w:proofErr w:type="spellEnd"/>
      <w:r w:rsidRPr="009F5EF8">
        <w:rPr>
          <w:color w:val="333333"/>
          <w:sz w:val="28"/>
          <w:szCs w:val="28"/>
          <w:lang w:eastAsia="ru-RU"/>
        </w:rPr>
        <w:t xml:space="preserve">. </w:t>
      </w:r>
      <w:proofErr w:type="gramStart"/>
      <w:r w:rsidRPr="009F5EF8">
        <w:rPr>
          <w:color w:val="333333"/>
          <w:sz w:val="28"/>
          <w:szCs w:val="28"/>
          <w:lang w:eastAsia="ru-RU"/>
        </w:rPr>
        <w:t>Направлена</w:t>
      </w:r>
      <w:proofErr w:type="gramEnd"/>
      <w:r w:rsidRPr="009F5EF8">
        <w:rPr>
          <w:color w:val="333333"/>
          <w:sz w:val="28"/>
          <w:szCs w:val="28"/>
          <w:lang w:eastAsia="ru-RU"/>
        </w:rPr>
        <w:t xml:space="preserve"> на выявление интересов и способностей личности к той или иной профессии.  </w:t>
      </w:r>
    </w:p>
    <w:p w:rsidR="00DE6514" w:rsidRDefault="00DE6514" w:rsidP="00DE6514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Autospacing="1" w:line="360" w:lineRule="auto"/>
        <w:ind w:left="0"/>
        <w:rPr>
          <w:color w:val="333333"/>
          <w:sz w:val="28"/>
          <w:szCs w:val="28"/>
          <w:lang w:eastAsia="ru-RU"/>
        </w:rPr>
      </w:pPr>
      <w:proofErr w:type="spellStart"/>
      <w:r w:rsidRPr="009F5EF8">
        <w:rPr>
          <w:b/>
          <w:bCs/>
          <w:color w:val="333333"/>
          <w:sz w:val="28"/>
          <w:szCs w:val="28"/>
          <w:lang w:eastAsia="ru-RU"/>
        </w:rPr>
        <w:t>Профконсультация</w:t>
      </w:r>
      <w:proofErr w:type="spellEnd"/>
      <w:r w:rsidRPr="009F5EF8">
        <w:rPr>
          <w:color w:val="333333"/>
          <w:sz w:val="28"/>
          <w:szCs w:val="28"/>
          <w:lang w:eastAsia="ru-RU"/>
        </w:rPr>
        <w:t>. Практическая помощь в выборе профессии с учётом склонностей, интересов и сформировавшихся способностей, а также потребностей общества. </w:t>
      </w:r>
    </w:p>
    <w:p w:rsidR="00DE6514" w:rsidRPr="009F5EF8" w:rsidRDefault="00DE6514" w:rsidP="00DE6514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Autospacing="1" w:line="360" w:lineRule="auto"/>
        <w:ind w:left="0"/>
        <w:rPr>
          <w:color w:val="333333"/>
          <w:sz w:val="28"/>
          <w:szCs w:val="28"/>
          <w:lang w:eastAsia="ru-RU"/>
        </w:rPr>
      </w:pPr>
      <w:r w:rsidRPr="009F5EF8">
        <w:rPr>
          <w:b/>
          <w:bCs/>
          <w:color w:val="333333"/>
          <w:sz w:val="28"/>
          <w:szCs w:val="28"/>
          <w:lang w:eastAsia="ru-RU"/>
        </w:rPr>
        <w:t xml:space="preserve"> Профпросвещение</w:t>
      </w:r>
      <w:r w:rsidRPr="009F5EF8">
        <w:rPr>
          <w:color w:val="333333"/>
          <w:sz w:val="28"/>
          <w:szCs w:val="28"/>
          <w:lang w:eastAsia="ru-RU"/>
        </w:rPr>
        <w:t xml:space="preserve">. Информирование о массовых и редких профессиях, пропаганда профессий различными средствами (кино, радио, телевидение, книги, лекции, диспуты).  </w:t>
      </w:r>
    </w:p>
    <w:p w:rsidR="00DE6514" w:rsidRPr="009F5EF8" w:rsidRDefault="00DE6514" w:rsidP="00DE6514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Autospacing="1" w:line="360" w:lineRule="auto"/>
        <w:ind w:left="0"/>
        <w:rPr>
          <w:color w:val="333333"/>
          <w:sz w:val="28"/>
          <w:szCs w:val="28"/>
          <w:lang w:eastAsia="ru-RU"/>
        </w:rPr>
      </w:pPr>
      <w:r w:rsidRPr="009F5EF8">
        <w:rPr>
          <w:b/>
          <w:bCs/>
          <w:color w:val="333333"/>
          <w:sz w:val="28"/>
          <w:szCs w:val="28"/>
          <w:lang w:eastAsia="ru-RU"/>
        </w:rPr>
        <w:t xml:space="preserve">Использование </w:t>
      </w:r>
      <w:proofErr w:type="spellStart"/>
      <w:r w:rsidRPr="009F5EF8">
        <w:rPr>
          <w:b/>
          <w:bCs/>
          <w:color w:val="333333"/>
          <w:sz w:val="28"/>
          <w:szCs w:val="28"/>
          <w:lang w:eastAsia="ru-RU"/>
        </w:rPr>
        <w:t>профессиограмм</w:t>
      </w:r>
      <w:proofErr w:type="spellEnd"/>
      <w:r w:rsidRPr="009F5EF8">
        <w:rPr>
          <w:color w:val="333333"/>
          <w:sz w:val="28"/>
          <w:szCs w:val="28"/>
          <w:lang w:eastAsia="ru-RU"/>
        </w:rPr>
        <w:t xml:space="preserve">. Это краткие описания профессий.   </w:t>
      </w:r>
    </w:p>
    <w:p w:rsidR="00DE6514" w:rsidRPr="009F5EF8" w:rsidRDefault="00DE6514" w:rsidP="00DE6514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Autospacing="1" w:line="360" w:lineRule="auto"/>
        <w:ind w:left="0"/>
        <w:rPr>
          <w:color w:val="333333"/>
          <w:sz w:val="28"/>
          <w:szCs w:val="28"/>
          <w:lang w:eastAsia="ru-RU"/>
        </w:rPr>
      </w:pPr>
      <w:r w:rsidRPr="009F5EF8">
        <w:rPr>
          <w:b/>
          <w:bCs/>
          <w:color w:val="333333"/>
          <w:sz w:val="28"/>
          <w:szCs w:val="28"/>
          <w:lang w:eastAsia="ru-RU"/>
        </w:rPr>
        <w:t>Использование справочной литературы</w:t>
      </w:r>
      <w:r w:rsidRPr="009F5EF8">
        <w:rPr>
          <w:color w:val="333333"/>
          <w:sz w:val="28"/>
          <w:szCs w:val="28"/>
          <w:lang w:eastAsia="ru-RU"/>
        </w:rPr>
        <w:t xml:space="preserve"> о профессиях, популярной психологической литературы, которая помогает школьнику получить информацию о свойствах своей личности.   </w:t>
      </w:r>
    </w:p>
    <w:p w:rsidR="00DE6514" w:rsidRPr="009F5EF8" w:rsidRDefault="00DE6514" w:rsidP="00DE6514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line="360" w:lineRule="auto"/>
        <w:ind w:left="0"/>
        <w:rPr>
          <w:color w:val="333333"/>
          <w:sz w:val="28"/>
          <w:szCs w:val="28"/>
          <w:lang w:eastAsia="ru-RU"/>
        </w:rPr>
      </w:pPr>
      <w:r w:rsidRPr="009F5EF8">
        <w:rPr>
          <w:b/>
          <w:bCs/>
          <w:color w:val="333333"/>
          <w:sz w:val="28"/>
          <w:szCs w:val="28"/>
          <w:lang w:eastAsia="ru-RU"/>
        </w:rPr>
        <w:t>Использование информационно-поисковых систем</w:t>
      </w:r>
      <w:r w:rsidRPr="009F5EF8">
        <w:rPr>
          <w:color w:val="333333"/>
          <w:sz w:val="28"/>
          <w:szCs w:val="28"/>
          <w:lang w:eastAsia="ru-RU"/>
        </w:rPr>
        <w:t xml:space="preserve">, например, виртуальных кабинетов профориентации. Такие кабинеты создаются с целью ознакомления учащихся с многообразием профессий, их спецификой и информацией, в </w:t>
      </w:r>
      <w:proofErr w:type="gramStart"/>
      <w:r w:rsidRPr="009F5EF8">
        <w:rPr>
          <w:color w:val="333333"/>
          <w:sz w:val="28"/>
          <w:szCs w:val="28"/>
          <w:lang w:eastAsia="ru-RU"/>
        </w:rPr>
        <w:t>каком</w:t>
      </w:r>
      <w:proofErr w:type="gramEnd"/>
      <w:r w:rsidRPr="009F5EF8">
        <w:rPr>
          <w:color w:val="333333"/>
          <w:sz w:val="28"/>
          <w:szCs w:val="28"/>
          <w:lang w:eastAsia="ru-RU"/>
        </w:rPr>
        <w:t xml:space="preserve"> учебном </w:t>
      </w:r>
      <w:proofErr w:type="gramStart"/>
      <w:r w:rsidRPr="009F5EF8">
        <w:rPr>
          <w:color w:val="333333"/>
          <w:sz w:val="28"/>
          <w:szCs w:val="28"/>
          <w:lang w:eastAsia="ru-RU"/>
        </w:rPr>
        <w:t>заведении</w:t>
      </w:r>
      <w:proofErr w:type="gramEnd"/>
      <w:r w:rsidRPr="009F5EF8">
        <w:rPr>
          <w:color w:val="333333"/>
          <w:sz w:val="28"/>
          <w:szCs w:val="28"/>
          <w:lang w:eastAsia="ru-RU"/>
        </w:rPr>
        <w:t xml:space="preserve"> можно получить данную профессию. </w:t>
      </w:r>
    </w:p>
    <w:p w:rsidR="00DE6514" w:rsidRPr="00E12A86" w:rsidRDefault="00DE6514" w:rsidP="00E12A86">
      <w:pPr>
        <w:pStyle w:val="a4"/>
        <w:spacing w:line="355" w:lineRule="auto"/>
        <w:rPr>
          <w:color w:val="FF0000"/>
          <w:sz w:val="28"/>
        </w:rPr>
        <w:sectPr w:rsidR="00DE6514" w:rsidRPr="00E12A86" w:rsidSect="00E12A86">
          <w:type w:val="continuous"/>
          <w:pgSz w:w="11910" w:h="16840"/>
          <w:pgMar w:top="1020" w:right="283" w:bottom="280" w:left="1559" w:header="720" w:footer="720" w:gutter="0"/>
          <w:cols w:space="720"/>
        </w:sectPr>
      </w:pPr>
    </w:p>
    <w:p w:rsidR="00DE6514" w:rsidRPr="00DE6514" w:rsidRDefault="00DE6514" w:rsidP="00DE6514">
      <w:pPr>
        <w:spacing w:line="360" w:lineRule="auto"/>
        <w:ind w:left="3251" w:right="1139" w:hanging="1753"/>
        <w:rPr>
          <w:b/>
          <w:sz w:val="28"/>
        </w:rPr>
      </w:pPr>
      <w:r w:rsidRPr="00DE6514">
        <w:rPr>
          <w:b/>
          <w:sz w:val="28"/>
        </w:rPr>
        <w:lastRenderedPageBreak/>
        <w:t xml:space="preserve">План </w:t>
      </w:r>
      <w:proofErr w:type="spellStart"/>
      <w:r w:rsidRPr="00DE6514">
        <w:rPr>
          <w:b/>
          <w:sz w:val="28"/>
        </w:rPr>
        <w:t>профориентационной</w:t>
      </w:r>
      <w:proofErr w:type="spellEnd"/>
      <w:r w:rsidRPr="00DE6514">
        <w:rPr>
          <w:b/>
          <w:sz w:val="28"/>
        </w:rPr>
        <w:t xml:space="preserve"> работы с обучающимися ОВЗ 5-9  классов и их родителями.</w:t>
      </w:r>
    </w:p>
    <w:p w:rsidR="00DE6514" w:rsidRPr="00DE6514" w:rsidRDefault="00DE6514" w:rsidP="00DE6514">
      <w:pPr>
        <w:pStyle w:val="a3"/>
        <w:ind w:left="0" w:firstLine="0"/>
        <w:jc w:val="left"/>
        <w:rPr>
          <w:b/>
          <w:sz w:val="20"/>
        </w:rPr>
      </w:pPr>
    </w:p>
    <w:p w:rsidR="00DE6514" w:rsidRPr="00DE6514" w:rsidRDefault="00DE6514" w:rsidP="00DE6514">
      <w:pPr>
        <w:pStyle w:val="a3"/>
        <w:spacing w:before="27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1"/>
        <w:gridCol w:w="3358"/>
        <w:gridCol w:w="2028"/>
        <w:gridCol w:w="3200"/>
      </w:tblGrid>
      <w:tr w:rsidR="00DE6514" w:rsidRPr="00DE6514" w:rsidTr="00374A5E">
        <w:trPr>
          <w:trHeight w:val="832"/>
        </w:trPr>
        <w:tc>
          <w:tcPr>
            <w:tcW w:w="741" w:type="dxa"/>
          </w:tcPr>
          <w:p w:rsidR="00DE6514" w:rsidRPr="00DE6514" w:rsidRDefault="00DE6514" w:rsidP="00374A5E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 w:rsidRPr="00DE6514"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358" w:type="dxa"/>
          </w:tcPr>
          <w:p w:rsidR="00DE6514" w:rsidRPr="00DE6514" w:rsidRDefault="00DE6514" w:rsidP="00374A5E">
            <w:pPr>
              <w:pStyle w:val="TableParagraph"/>
              <w:spacing w:line="275" w:lineRule="exact"/>
              <w:ind w:left="530"/>
              <w:rPr>
                <w:b/>
                <w:sz w:val="24"/>
              </w:rPr>
            </w:pPr>
            <w:r w:rsidRPr="00DE6514"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2028" w:type="dxa"/>
          </w:tcPr>
          <w:p w:rsidR="00DE6514" w:rsidRPr="00DE6514" w:rsidRDefault="00DE6514" w:rsidP="00374A5E">
            <w:pPr>
              <w:pStyle w:val="TableParagraph"/>
              <w:spacing w:line="275" w:lineRule="exact"/>
              <w:ind w:left="2"/>
              <w:jc w:val="center"/>
              <w:rPr>
                <w:b/>
                <w:sz w:val="24"/>
              </w:rPr>
            </w:pPr>
            <w:r w:rsidRPr="00DE6514">
              <w:rPr>
                <w:b/>
                <w:spacing w:val="-4"/>
                <w:sz w:val="24"/>
              </w:rPr>
              <w:t>Дата</w:t>
            </w:r>
          </w:p>
          <w:p w:rsidR="00DE6514" w:rsidRPr="00DE6514" w:rsidRDefault="00DE6514" w:rsidP="00374A5E">
            <w:pPr>
              <w:pStyle w:val="TableParagraph"/>
              <w:spacing w:before="137"/>
              <w:ind w:left="2"/>
              <w:jc w:val="center"/>
              <w:rPr>
                <w:b/>
                <w:sz w:val="24"/>
              </w:rPr>
            </w:pPr>
            <w:r w:rsidRPr="00DE6514"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200" w:type="dxa"/>
          </w:tcPr>
          <w:p w:rsidR="00DE6514" w:rsidRPr="00DE6514" w:rsidRDefault="00DE6514" w:rsidP="00374A5E">
            <w:pPr>
              <w:pStyle w:val="TableParagraph"/>
              <w:spacing w:line="275" w:lineRule="exact"/>
              <w:ind w:left="356"/>
              <w:rPr>
                <w:b/>
                <w:sz w:val="24"/>
              </w:rPr>
            </w:pPr>
            <w:r w:rsidRPr="00DE6514"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DE6514" w:rsidRPr="00DE6514" w:rsidTr="00374A5E">
        <w:trPr>
          <w:trHeight w:val="2083"/>
        </w:trPr>
        <w:tc>
          <w:tcPr>
            <w:tcW w:w="741" w:type="dxa"/>
          </w:tcPr>
          <w:p w:rsidR="00DE6514" w:rsidRPr="00DE6514" w:rsidRDefault="00DE6514" w:rsidP="00374A5E">
            <w:pPr>
              <w:pStyle w:val="TableParagraph"/>
              <w:spacing w:line="275" w:lineRule="exact"/>
              <w:ind w:left="8" w:right="1"/>
              <w:jc w:val="center"/>
              <w:rPr>
                <w:b/>
                <w:sz w:val="24"/>
              </w:rPr>
            </w:pPr>
            <w:r w:rsidRPr="00DE6514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358" w:type="dxa"/>
          </w:tcPr>
          <w:p w:rsidR="00DE6514" w:rsidRPr="00DE6514" w:rsidRDefault="00DE6514" w:rsidP="00374A5E">
            <w:pPr>
              <w:pStyle w:val="TableParagraph"/>
              <w:spacing w:line="360" w:lineRule="auto"/>
              <w:ind w:left="105" w:right="156"/>
              <w:rPr>
                <w:sz w:val="24"/>
              </w:rPr>
            </w:pPr>
            <w:r w:rsidRPr="00DE6514">
              <w:rPr>
                <w:sz w:val="24"/>
              </w:rPr>
              <w:t xml:space="preserve">запись </w:t>
            </w:r>
            <w:proofErr w:type="gramStart"/>
            <w:r w:rsidRPr="00DE6514">
              <w:rPr>
                <w:sz w:val="24"/>
              </w:rPr>
              <w:t>обучающихся</w:t>
            </w:r>
            <w:proofErr w:type="gramEnd"/>
            <w:r w:rsidRPr="00DE6514">
              <w:rPr>
                <w:sz w:val="24"/>
              </w:rPr>
              <w:t xml:space="preserve"> в кружки, студии,</w:t>
            </w:r>
          </w:p>
          <w:p w:rsidR="00DE6514" w:rsidRPr="00DE6514" w:rsidRDefault="00DE6514" w:rsidP="00374A5E">
            <w:pPr>
              <w:pStyle w:val="TableParagraph"/>
              <w:ind w:left="105"/>
              <w:rPr>
                <w:sz w:val="24"/>
              </w:rPr>
            </w:pPr>
            <w:r w:rsidRPr="00DE6514">
              <w:rPr>
                <w:spacing w:val="-2"/>
                <w:sz w:val="24"/>
              </w:rPr>
              <w:t>творческие</w:t>
            </w:r>
          </w:p>
          <w:p w:rsidR="00DE6514" w:rsidRPr="00DE6514" w:rsidRDefault="00DE6514" w:rsidP="00374A5E">
            <w:pPr>
              <w:pStyle w:val="TableParagraph"/>
              <w:spacing w:before="132"/>
              <w:ind w:left="105"/>
              <w:rPr>
                <w:sz w:val="24"/>
              </w:rPr>
            </w:pPr>
            <w:r w:rsidRPr="00DE6514">
              <w:rPr>
                <w:sz w:val="24"/>
              </w:rPr>
              <w:t xml:space="preserve">объединения и </w:t>
            </w:r>
            <w:r w:rsidRPr="00DE6514">
              <w:rPr>
                <w:spacing w:val="-2"/>
                <w:sz w:val="24"/>
              </w:rPr>
              <w:t>секции</w:t>
            </w:r>
          </w:p>
        </w:tc>
        <w:tc>
          <w:tcPr>
            <w:tcW w:w="2028" w:type="dxa"/>
          </w:tcPr>
          <w:p w:rsidR="00DE6514" w:rsidRPr="00DE6514" w:rsidRDefault="00DE6514" w:rsidP="00374A5E">
            <w:pPr>
              <w:pStyle w:val="TableParagraph"/>
              <w:spacing w:line="360" w:lineRule="auto"/>
              <w:ind w:left="104"/>
              <w:rPr>
                <w:sz w:val="24"/>
              </w:rPr>
            </w:pPr>
            <w:r w:rsidRPr="00DE6514">
              <w:rPr>
                <w:spacing w:val="-2"/>
                <w:sz w:val="24"/>
              </w:rPr>
              <w:t>Сентябрь- октябрь</w:t>
            </w:r>
          </w:p>
        </w:tc>
        <w:tc>
          <w:tcPr>
            <w:tcW w:w="3200" w:type="dxa"/>
          </w:tcPr>
          <w:p w:rsidR="00DE6514" w:rsidRPr="00DE6514" w:rsidRDefault="00DE6514" w:rsidP="00374A5E">
            <w:pPr>
              <w:pStyle w:val="TableParagraph"/>
              <w:spacing w:line="360" w:lineRule="auto"/>
              <w:ind w:right="871"/>
              <w:rPr>
                <w:sz w:val="24"/>
              </w:rPr>
            </w:pPr>
            <w:r w:rsidRPr="00DE6514">
              <w:rPr>
                <w:sz w:val="24"/>
              </w:rPr>
              <w:t xml:space="preserve">Педагоги доп. </w:t>
            </w:r>
            <w:r w:rsidRPr="00DE6514">
              <w:rPr>
                <w:spacing w:val="-2"/>
                <w:sz w:val="24"/>
              </w:rPr>
              <w:t>образования, классный руководитель</w:t>
            </w:r>
          </w:p>
        </w:tc>
      </w:tr>
      <w:tr w:rsidR="00DE6514" w:rsidRPr="00DE6514" w:rsidTr="00374A5E">
        <w:trPr>
          <w:trHeight w:val="3331"/>
        </w:trPr>
        <w:tc>
          <w:tcPr>
            <w:tcW w:w="741" w:type="dxa"/>
          </w:tcPr>
          <w:p w:rsidR="00DE6514" w:rsidRPr="00DE6514" w:rsidRDefault="00DE6514" w:rsidP="00374A5E">
            <w:pPr>
              <w:pStyle w:val="TableParagraph"/>
              <w:spacing w:line="275" w:lineRule="exact"/>
              <w:ind w:left="8" w:right="1"/>
              <w:jc w:val="center"/>
              <w:rPr>
                <w:b/>
                <w:sz w:val="24"/>
              </w:rPr>
            </w:pPr>
            <w:r w:rsidRPr="00DE6514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358" w:type="dxa"/>
          </w:tcPr>
          <w:p w:rsidR="00DE6514" w:rsidRPr="00DE6514" w:rsidRDefault="00DE6514" w:rsidP="00374A5E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DE6514">
              <w:rPr>
                <w:rStyle w:val="c6"/>
              </w:rPr>
              <w:t>Проведение родительских собраний на следующие темы: 1. «Роль семьи в профессиональном самоопределении»,</w:t>
            </w:r>
          </w:p>
          <w:p w:rsidR="00DE6514" w:rsidRPr="00DE6514" w:rsidRDefault="00DE6514" w:rsidP="00374A5E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DE6514">
              <w:rPr>
                <w:rStyle w:val="c6"/>
              </w:rPr>
              <w:t>2. «Как найти работу?»</w:t>
            </w:r>
          </w:p>
          <w:p w:rsidR="00DE6514" w:rsidRPr="00DE6514" w:rsidRDefault="00DE6514" w:rsidP="00374A5E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DE6514">
              <w:rPr>
                <w:rStyle w:val="c6"/>
              </w:rPr>
              <w:t>3. «Куда пойти работать?»</w:t>
            </w:r>
          </w:p>
          <w:p w:rsidR="00DE6514" w:rsidRPr="00DE6514" w:rsidRDefault="00DE6514" w:rsidP="00374A5E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DE6514">
              <w:rPr>
                <w:rStyle w:val="c6"/>
              </w:rPr>
              <w:t>4. «О разных формах получения образования»</w:t>
            </w:r>
          </w:p>
          <w:p w:rsidR="00DE6514" w:rsidRPr="00DE6514" w:rsidRDefault="00DE6514" w:rsidP="00374A5E">
            <w:pPr>
              <w:pStyle w:val="TableParagraph"/>
              <w:spacing w:before="1"/>
              <w:ind w:left="105"/>
              <w:rPr>
                <w:sz w:val="24"/>
              </w:rPr>
            </w:pPr>
          </w:p>
        </w:tc>
        <w:tc>
          <w:tcPr>
            <w:tcW w:w="2028" w:type="dxa"/>
          </w:tcPr>
          <w:p w:rsidR="00DE6514" w:rsidRPr="00DE6514" w:rsidRDefault="00DE6514" w:rsidP="00374A5E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 w:rsidRPr="00DE6514">
              <w:rPr>
                <w:spacing w:val="-2"/>
                <w:sz w:val="24"/>
              </w:rPr>
              <w:t>Октябрь, ноябрь</w:t>
            </w:r>
          </w:p>
        </w:tc>
        <w:tc>
          <w:tcPr>
            <w:tcW w:w="3200" w:type="dxa"/>
          </w:tcPr>
          <w:p w:rsidR="00DE6514" w:rsidRPr="00DE6514" w:rsidRDefault="00DE6514" w:rsidP="00374A5E">
            <w:pPr>
              <w:pStyle w:val="TableParagraph"/>
              <w:spacing w:line="360" w:lineRule="auto"/>
              <w:ind w:right="514"/>
              <w:rPr>
                <w:sz w:val="24"/>
              </w:rPr>
            </w:pPr>
            <w:r w:rsidRPr="00DE6514">
              <w:rPr>
                <w:spacing w:val="-2"/>
                <w:sz w:val="24"/>
              </w:rPr>
              <w:t xml:space="preserve">Классный руководитель, </w:t>
            </w:r>
          </w:p>
        </w:tc>
      </w:tr>
      <w:tr w:rsidR="00DE6514" w:rsidRPr="00DE6514" w:rsidTr="00374A5E">
        <w:trPr>
          <w:trHeight w:val="1665"/>
        </w:trPr>
        <w:tc>
          <w:tcPr>
            <w:tcW w:w="741" w:type="dxa"/>
          </w:tcPr>
          <w:p w:rsidR="00DE6514" w:rsidRPr="00DE6514" w:rsidRDefault="00DE6514" w:rsidP="00374A5E">
            <w:pPr>
              <w:pStyle w:val="TableParagraph"/>
              <w:spacing w:line="275" w:lineRule="exact"/>
              <w:ind w:left="8" w:right="1"/>
              <w:jc w:val="center"/>
              <w:rPr>
                <w:b/>
                <w:sz w:val="24"/>
              </w:rPr>
            </w:pPr>
            <w:r w:rsidRPr="00DE6514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358" w:type="dxa"/>
          </w:tcPr>
          <w:p w:rsidR="00DE6514" w:rsidRPr="00DE6514" w:rsidRDefault="00DE6514" w:rsidP="00374A5E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DE6514">
              <w:rPr>
                <w:rStyle w:val="c6"/>
              </w:rPr>
              <w:t xml:space="preserve">Проведение классных часов </w:t>
            </w:r>
            <w:proofErr w:type="gramStart"/>
            <w:r w:rsidRPr="00DE6514">
              <w:rPr>
                <w:rStyle w:val="c6"/>
              </w:rPr>
              <w:t>профессиональной</w:t>
            </w:r>
            <w:proofErr w:type="gramEnd"/>
          </w:p>
          <w:p w:rsidR="00DE6514" w:rsidRPr="00DE6514" w:rsidRDefault="00DE6514" w:rsidP="00374A5E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DE6514">
              <w:rPr>
                <w:rStyle w:val="c6"/>
              </w:rPr>
              <w:t>направленности согласно возрастным особенностям «Мой выбор»</w:t>
            </w:r>
          </w:p>
          <w:p w:rsidR="00DE6514" w:rsidRPr="00DE6514" w:rsidRDefault="00DE6514" w:rsidP="00374A5E">
            <w:pPr>
              <w:pStyle w:val="TableParagraph"/>
              <w:spacing w:line="360" w:lineRule="auto"/>
              <w:ind w:left="105"/>
              <w:rPr>
                <w:sz w:val="24"/>
              </w:rPr>
            </w:pPr>
          </w:p>
        </w:tc>
        <w:tc>
          <w:tcPr>
            <w:tcW w:w="2028" w:type="dxa"/>
          </w:tcPr>
          <w:p w:rsidR="00DE6514" w:rsidRPr="00DE6514" w:rsidRDefault="00DE6514" w:rsidP="00374A5E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 w:rsidRPr="00DE6514">
              <w:rPr>
                <w:spacing w:val="-2"/>
                <w:sz w:val="24"/>
              </w:rPr>
              <w:t>декабрь</w:t>
            </w:r>
          </w:p>
        </w:tc>
        <w:tc>
          <w:tcPr>
            <w:tcW w:w="3200" w:type="dxa"/>
          </w:tcPr>
          <w:p w:rsidR="00DE6514" w:rsidRPr="00DE6514" w:rsidRDefault="00DE6514" w:rsidP="00374A5E">
            <w:pPr>
              <w:pStyle w:val="TableParagraph"/>
              <w:spacing w:line="360" w:lineRule="auto"/>
              <w:rPr>
                <w:sz w:val="24"/>
              </w:rPr>
            </w:pPr>
            <w:proofErr w:type="gramStart"/>
            <w:r w:rsidRPr="00DE6514">
              <w:rPr>
                <w:sz w:val="24"/>
              </w:rPr>
              <w:t>Ответственный</w:t>
            </w:r>
            <w:proofErr w:type="gramEnd"/>
            <w:r w:rsidRPr="00DE6514">
              <w:rPr>
                <w:sz w:val="24"/>
              </w:rPr>
              <w:t xml:space="preserve"> по </w:t>
            </w:r>
            <w:proofErr w:type="spellStart"/>
            <w:r w:rsidRPr="00DE6514">
              <w:rPr>
                <w:spacing w:val="-2"/>
                <w:sz w:val="24"/>
              </w:rPr>
              <w:t>профориентационной</w:t>
            </w:r>
            <w:proofErr w:type="spellEnd"/>
            <w:r w:rsidRPr="00DE6514">
              <w:rPr>
                <w:spacing w:val="-2"/>
                <w:sz w:val="24"/>
              </w:rPr>
              <w:t xml:space="preserve"> работе</w:t>
            </w:r>
          </w:p>
        </w:tc>
      </w:tr>
      <w:tr w:rsidR="00DE6514" w:rsidRPr="00DE6514" w:rsidTr="00374A5E">
        <w:trPr>
          <w:trHeight w:val="1665"/>
        </w:trPr>
        <w:tc>
          <w:tcPr>
            <w:tcW w:w="741" w:type="dxa"/>
          </w:tcPr>
          <w:p w:rsidR="00DE6514" w:rsidRPr="00DE6514" w:rsidRDefault="00DE6514" w:rsidP="00374A5E">
            <w:pPr>
              <w:pStyle w:val="TableParagraph"/>
              <w:spacing w:line="275" w:lineRule="exact"/>
              <w:ind w:left="8" w:right="1"/>
              <w:jc w:val="center"/>
              <w:rPr>
                <w:b/>
                <w:spacing w:val="-10"/>
                <w:sz w:val="24"/>
              </w:rPr>
            </w:pPr>
            <w:r w:rsidRPr="00DE6514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358" w:type="dxa"/>
          </w:tcPr>
          <w:p w:rsidR="00DE6514" w:rsidRPr="00DE6514" w:rsidRDefault="00DE6514" w:rsidP="00374A5E">
            <w:pPr>
              <w:pStyle w:val="TableParagraph"/>
              <w:spacing w:before="28" w:line="416" w:lineRule="exact"/>
              <w:ind w:left="105" w:right="156"/>
              <w:rPr>
                <w:sz w:val="24"/>
              </w:rPr>
            </w:pPr>
            <w:r w:rsidRPr="00DE6514">
              <w:rPr>
                <w:sz w:val="20"/>
                <w:szCs w:val="20"/>
                <w:shd w:val="clear" w:color="auto" w:fill="FFFFFF"/>
              </w:rPr>
              <w:t>Организация и проведение встреч с представителями различных профессий.</w:t>
            </w:r>
          </w:p>
        </w:tc>
        <w:tc>
          <w:tcPr>
            <w:tcW w:w="2028" w:type="dxa"/>
          </w:tcPr>
          <w:p w:rsidR="00DE6514" w:rsidRPr="00DE6514" w:rsidRDefault="00DE6514" w:rsidP="00374A5E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 w:rsidRPr="00DE6514">
              <w:rPr>
                <w:spacing w:val="-2"/>
                <w:sz w:val="24"/>
              </w:rPr>
              <w:t>В течени</w:t>
            </w:r>
            <w:proofErr w:type="gramStart"/>
            <w:r w:rsidRPr="00DE6514">
              <w:rPr>
                <w:spacing w:val="-2"/>
                <w:sz w:val="24"/>
              </w:rPr>
              <w:t>и</w:t>
            </w:r>
            <w:proofErr w:type="gramEnd"/>
            <w:r w:rsidRPr="00DE6514">
              <w:rPr>
                <w:spacing w:val="-2"/>
                <w:sz w:val="24"/>
              </w:rPr>
              <w:t xml:space="preserve"> года</w:t>
            </w:r>
          </w:p>
        </w:tc>
        <w:tc>
          <w:tcPr>
            <w:tcW w:w="3200" w:type="dxa"/>
          </w:tcPr>
          <w:p w:rsidR="00DE6514" w:rsidRPr="00DE6514" w:rsidRDefault="00DE6514" w:rsidP="00374A5E">
            <w:pPr>
              <w:pStyle w:val="TableParagraph"/>
              <w:spacing w:line="360" w:lineRule="auto"/>
              <w:ind w:right="1000"/>
              <w:rPr>
                <w:sz w:val="24"/>
              </w:rPr>
            </w:pPr>
            <w:r w:rsidRPr="00DE6514">
              <w:rPr>
                <w:sz w:val="24"/>
              </w:rPr>
              <w:t xml:space="preserve">Педагог доп. </w:t>
            </w:r>
            <w:r w:rsidRPr="00DE6514">
              <w:rPr>
                <w:spacing w:val="-2"/>
                <w:sz w:val="24"/>
              </w:rPr>
              <w:t>образования</w:t>
            </w:r>
          </w:p>
        </w:tc>
      </w:tr>
      <w:tr w:rsidR="00DE6514" w:rsidRPr="00DE6514" w:rsidTr="00374A5E">
        <w:trPr>
          <w:trHeight w:val="1665"/>
        </w:trPr>
        <w:tc>
          <w:tcPr>
            <w:tcW w:w="741" w:type="dxa"/>
          </w:tcPr>
          <w:p w:rsidR="00DE6514" w:rsidRPr="00DE6514" w:rsidRDefault="00DE6514" w:rsidP="00374A5E">
            <w:pPr>
              <w:pStyle w:val="TableParagraph"/>
              <w:spacing w:line="275" w:lineRule="exact"/>
              <w:ind w:left="8" w:right="1"/>
              <w:jc w:val="center"/>
              <w:rPr>
                <w:b/>
                <w:spacing w:val="-10"/>
                <w:sz w:val="24"/>
              </w:rPr>
            </w:pPr>
            <w:r w:rsidRPr="00DE6514"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3358" w:type="dxa"/>
          </w:tcPr>
          <w:p w:rsidR="00DE6514" w:rsidRPr="00DE6514" w:rsidRDefault="00DE6514" w:rsidP="00374A5E">
            <w:pPr>
              <w:pStyle w:val="TableParagraph"/>
              <w:spacing w:line="360" w:lineRule="auto"/>
              <w:ind w:left="105" w:right="402"/>
              <w:rPr>
                <w:sz w:val="24"/>
              </w:rPr>
            </w:pPr>
            <w:proofErr w:type="spellStart"/>
            <w:r w:rsidRPr="00DE6514">
              <w:rPr>
                <w:spacing w:val="-2"/>
                <w:sz w:val="24"/>
              </w:rPr>
              <w:t>Профконсультации</w:t>
            </w:r>
            <w:proofErr w:type="spellEnd"/>
            <w:r w:rsidRPr="00DE6514">
              <w:rPr>
                <w:spacing w:val="-2"/>
                <w:sz w:val="24"/>
              </w:rPr>
              <w:t xml:space="preserve"> </w:t>
            </w:r>
            <w:r w:rsidRPr="00DE6514">
              <w:rPr>
                <w:sz w:val="24"/>
              </w:rPr>
              <w:t xml:space="preserve">родителей детей с </w:t>
            </w:r>
            <w:r w:rsidRPr="00DE6514">
              <w:rPr>
                <w:spacing w:val="-4"/>
                <w:sz w:val="24"/>
              </w:rPr>
              <w:t>ОВЗ</w:t>
            </w:r>
          </w:p>
        </w:tc>
        <w:tc>
          <w:tcPr>
            <w:tcW w:w="2028" w:type="dxa"/>
          </w:tcPr>
          <w:p w:rsidR="00DE6514" w:rsidRPr="00DE6514" w:rsidRDefault="00DE6514" w:rsidP="00374A5E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 w:rsidRPr="00DE6514">
              <w:rPr>
                <w:sz w:val="24"/>
              </w:rPr>
              <w:t>По</w:t>
            </w:r>
            <w:r w:rsidRPr="00DE6514">
              <w:rPr>
                <w:spacing w:val="-2"/>
                <w:sz w:val="24"/>
              </w:rPr>
              <w:t xml:space="preserve"> запросу</w:t>
            </w:r>
          </w:p>
        </w:tc>
        <w:tc>
          <w:tcPr>
            <w:tcW w:w="3200" w:type="dxa"/>
          </w:tcPr>
          <w:p w:rsidR="00DE6514" w:rsidRPr="00DE6514" w:rsidRDefault="00DE6514" w:rsidP="00374A5E">
            <w:pPr>
              <w:pStyle w:val="TableParagraph"/>
              <w:spacing w:line="360" w:lineRule="auto"/>
              <w:rPr>
                <w:sz w:val="24"/>
              </w:rPr>
            </w:pPr>
            <w:proofErr w:type="gramStart"/>
            <w:r w:rsidRPr="00DE6514">
              <w:rPr>
                <w:sz w:val="24"/>
              </w:rPr>
              <w:t>Ответственный</w:t>
            </w:r>
            <w:proofErr w:type="gramEnd"/>
            <w:r w:rsidRPr="00DE6514">
              <w:rPr>
                <w:sz w:val="24"/>
              </w:rPr>
              <w:t xml:space="preserve"> по </w:t>
            </w:r>
            <w:proofErr w:type="spellStart"/>
            <w:r w:rsidRPr="00DE6514">
              <w:rPr>
                <w:spacing w:val="-2"/>
                <w:sz w:val="24"/>
              </w:rPr>
              <w:t>профориентационной</w:t>
            </w:r>
            <w:proofErr w:type="spellEnd"/>
            <w:r w:rsidRPr="00DE6514">
              <w:rPr>
                <w:spacing w:val="-2"/>
                <w:sz w:val="24"/>
              </w:rPr>
              <w:t xml:space="preserve"> работе</w:t>
            </w:r>
          </w:p>
        </w:tc>
      </w:tr>
      <w:tr w:rsidR="00DE6514" w:rsidRPr="00DE6514" w:rsidTr="00374A5E">
        <w:trPr>
          <w:trHeight w:val="1665"/>
        </w:trPr>
        <w:tc>
          <w:tcPr>
            <w:tcW w:w="741" w:type="dxa"/>
          </w:tcPr>
          <w:p w:rsidR="00DE6514" w:rsidRPr="00DE6514" w:rsidRDefault="00DE6514" w:rsidP="00374A5E">
            <w:pPr>
              <w:pStyle w:val="TableParagraph"/>
              <w:spacing w:line="275" w:lineRule="exact"/>
              <w:ind w:left="8" w:right="1"/>
              <w:jc w:val="center"/>
              <w:rPr>
                <w:b/>
                <w:spacing w:val="-10"/>
                <w:sz w:val="24"/>
              </w:rPr>
            </w:pPr>
            <w:r w:rsidRPr="00DE6514"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3358" w:type="dxa"/>
          </w:tcPr>
          <w:p w:rsidR="00DE6514" w:rsidRPr="00DE6514" w:rsidRDefault="00DE6514" w:rsidP="00374A5E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6"/>
              </w:rPr>
            </w:pPr>
            <w:r w:rsidRPr="00DE6514">
              <w:rPr>
                <w:rStyle w:val="c6"/>
              </w:rPr>
              <w:t>Проведение экскурсий на предприятия</w:t>
            </w:r>
          </w:p>
        </w:tc>
        <w:tc>
          <w:tcPr>
            <w:tcW w:w="2028" w:type="dxa"/>
          </w:tcPr>
          <w:p w:rsidR="00DE6514" w:rsidRPr="00DE6514" w:rsidRDefault="00DE6514" w:rsidP="00374A5E">
            <w:pPr>
              <w:pStyle w:val="TableParagraph"/>
              <w:spacing w:line="270" w:lineRule="exact"/>
              <w:ind w:left="104"/>
              <w:rPr>
                <w:spacing w:val="-2"/>
                <w:sz w:val="24"/>
              </w:rPr>
            </w:pPr>
            <w:r w:rsidRPr="00DE6514">
              <w:rPr>
                <w:spacing w:val="-2"/>
                <w:sz w:val="24"/>
              </w:rPr>
              <w:t>в течени</w:t>
            </w:r>
            <w:proofErr w:type="gramStart"/>
            <w:r w:rsidRPr="00DE6514">
              <w:rPr>
                <w:spacing w:val="-2"/>
                <w:sz w:val="24"/>
              </w:rPr>
              <w:t>и</w:t>
            </w:r>
            <w:proofErr w:type="gramEnd"/>
            <w:r w:rsidRPr="00DE6514">
              <w:rPr>
                <w:spacing w:val="-2"/>
                <w:sz w:val="24"/>
              </w:rPr>
              <w:t xml:space="preserve"> года</w:t>
            </w:r>
          </w:p>
        </w:tc>
        <w:tc>
          <w:tcPr>
            <w:tcW w:w="3200" w:type="dxa"/>
          </w:tcPr>
          <w:p w:rsidR="00DE6514" w:rsidRPr="00DE6514" w:rsidRDefault="00DE6514" w:rsidP="00374A5E">
            <w:pPr>
              <w:pStyle w:val="TableParagraph"/>
              <w:spacing w:line="360" w:lineRule="auto"/>
              <w:rPr>
                <w:sz w:val="24"/>
              </w:rPr>
            </w:pPr>
            <w:r w:rsidRPr="00DE6514">
              <w:rPr>
                <w:sz w:val="24"/>
              </w:rPr>
              <w:t>Тьютор</w:t>
            </w:r>
          </w:p>
        </w:tc>
      </w:tr>
    </w:tbl>
    <w:p w:rsidR="00DE6514" w:rsidRPr="00DE6514" w:rsidRDefault="00DE6514" w:rsidP="00DE6514">
      <w:pPr>
        <w:pStyle w:val="TableParagraph"/>
        <w:spacing w:line="275" w:lineRule="exact"/>
        <w:rPr>
          <w:sz w:val="24"/>
        </w:rPr>
        <w:sectPr w:rsidR="00DE6514" w:rsidRPr="00DE6514">
          <w:pgSz w:w="11910" w:h="16840"/>
          <w:pgMar w:top="1040" w:right="283" w:bottom="897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0"/>
        <w:gridCol w:w="3353"/>
        <w:gridCol w:w="2025"/>
        <w:gridCol w:w="3196"/>
      </w:tblGrid>
      <w:tr w:rsidR="00DE6514" w:rsidRPr="00DE6514" w:rsidTr="00374A5E">
        <w:trPr>
          <w:trHeight w:val="1258"/>
        </w:trPr>
        <w:tc>
          <w:tcPr>
            <w:tcW w:w="740" w:type="dxa"/>
          </w:tcPr>
          <w:p w:rsidR="00DE6514" w:rsidRPr="00DE6514" w:rsidRDefault="00DE6514" w:rsidP="00374A5E">
            <w:pPr>
              <w:pStyle w:val="TableParagraph"/>
              <w:spacing w:line="275" w:lineRule="exact"/>
              <w:ind w:left="8" w:right="1"/>
              <w:jc w:val="center"/>
              <w:rPr>
                <w:b/>
                <w:sz w:val="24"/>
              </w:rPr>
            </w:pPr>
            <w:r w:rsidRPr="00DE6514">
              <w:rPr>
                <w:b/>
                <w:spacing w:val="-10"/>
                <w:sz w:val="24"/>
              </w:rPr>
              <w:lastRenderedPageBreak/>
              <w:t>7</w:t>
            </w:r>
          </w:p>
        </w:tc>
        <w:tc>
          <w:tcPr>
            <w:tcW w:w="3353" w:type="dxa"/>
          </w:tcPr>
          <w:p w:rsidR="00DE6514" w:rsidRPr="00DE6514" w:rsidRDefault="00DE6514" w:rsidP="00374A5E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 w:rsidRPr="00DE6514">
              <w:rPr>
                <w:spacing w:val="-2"/>
                <w:sz w:val="24"/>
              </w:rPr>
              <w:t xml:space="preserve">Занятия </w:t>
            </w:r>
            <w:proofErr w:type="spellStart"/>
            <w:r w:rsidRPr="00DE6514">
              <w:rPr>
                <w:spacing w:val="-2"/>
                <w:sz w:val="24"/>
              </w:rPr>
              <w:t>профориентационной</w:t>
            </w:r>
            <w:proofErr w:type="spellEnd"/>
            <w:r w:rsidRPr="00DE6514">
              <w:rPr>
                <w:spacing w:val="-2"/>
                <w:sz w:val="24"/>
              </w:rPr>
              <w:t xml:space="preserve"> </w:t>
            </w:r>
            <w:r w:rsidRPr="00DE6514">
              <w:rPr>
                <w:sz w:val="24"/>
              </w:rPr>
              <w:t xml:space="preserve">направленности </w:t>
            </w:r>
            <w:proofErr w:type="gramStart"/>
            <w:r w:rsidRPr="00DE6514">
              <w:rPr>
                <w:sz w:val="24"/>
              </w:rPr>
              <w:t>в</w:t>
            </w:r>
            <w:proofErr w:type="gramEnd"/>
          </w:p>
          <w:p w:rsidR="00DE6514" w:rsidRPr="00DE6514" w:rsidRDefault="00DE6514" w:rsidP="00374A5E">
            <w:pPr>
              <w:pStyle w:val="TableParagraph"/>
              <w:ind w:left="105"/>
              <w:rPr>
                <w:sz w:val="24"/>
              </w:rPr>
            </w:pPr>
            <w:r w:rsidRPr="00DE6514">
              <w:rPr>
                <w:sz w:val="24"/>
              </w:rPr>
              <w:t xml:space="preserve">рамках </w:t>
            </w:r>
            <w:proofErr w:type="gramStart"/>
            <w:r w:rsidRPr="00DE6514">
              <w:rPr>
                <w:spacing w:val="-2"/>
                <w:sz w:val="24"/>
              </w:rPr>
              <w:t>внеурочной</w:t>
            </w:r>
            <w:proofErr w:type="gramEnd"/>
          </w:p>
          <w:p w:rsidR="00DE6514" w:rsidRPr="00DE6514" w:rsidRDefault="00DE6514" w:rsidP="00374A5E">
            <w:pPr>
              <w:pStyle w:val="TableParagraph"/>
              <w:spacing w:before="133"/>
              <w:ind w:left="105"/>
              <w:rPr>
                <w:sz w:val="24"/>
              </w:rPr>
            </w:pPr>
            <w:r w:rsidRPr="00DE6514">
              <w:rPr>
                <w:spacing w:val="-2"/>
                <w:sz w:val="24"/>
              </w:rPr>
              <w:t>деятельности «Россия мои горизонты</w:t>
            </w:r>
          </w:p>
        </w:tc>
        <w:tc>
          <w:tcPr>
            <w:tcW w:w="2025" w:type="dxa"/>
          </w:tcPr>
          <w:p w:rsidR="00DE6514" w:rsidRPr="00DE6514" w:rsidRDefault="00DE6514" w:rsidP="00374A5E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 w:rsidRPr="00DE6514">
              <w:rPr>
                <w:spacing w:val="-2"/>
                <w:sz w:val="24"/>
              </w:rPr>
              <w:t>Октябрь-</w:t>
            </w:r>
            <w:r w:rsidRPr="00DE6514">
              <w:rPr>
                <w:spacing w:val="-5"/>
                <w:sz w:val="24"/>
              </w:rPr>
              <w:t>май</w:t>
            </w:r>
          </w:p>
        </w:tc>
        <w:tc>
          <w:tcPr>
            <w:tcW w:w="3196" w:type="dxa"/>
          </w:tcPr>
          <w:p w:rsidR="00DE6514" w:rsidRPr="00DE6514" w:rsidRDefault="00DE6514" w:rsidP="00374A5E">
            <w:pPr>
              <w:pStyle w:val="TableParagraph"/>
              <w:spacing w:line="360" w:lineRule="auto"/>
              <w:rPr>
                <w:sz w:val="24"/>
              </w:rPr>
            </w:pPr>
            <w:proofErr w:type="gramStart"/>
            <w:r w:rsidRPr="00DE6514">
              <w:rPr>
                <w:sz w:val="24"/>
              </w:rPr>
              <w:t>Ответственный</w:t>
            </w:r>
            <w:proofErr w:type="gramEnd"/>
            <w:r w:rsidRPr="00DE6514">
              <w:rPr>
                <w:sz w:val="24"/>
              </w:rPr>
              <w:t xml:space="preserve"> по </w:t>
            </w:r>
            <w:proofErr w:type="spellStart"/>
            <w:r w:rsidRPr="00DE6514">
              <w:rPr>
                <w:spacing w:val="-2"/>
                <w:sz w:val="24"/>
              </w:rPr>
              <w:t>профориентационной</w:t>
            </w:r>
            <w:proofErr w:type="spellEnd"/>
            <w:r w:rsidRPr="00DE6514">
              <w:rPr>
                <w:spacing w:val="-2"/>
                <w:sz w:val="24"/>
              </w:rPr>
              <w:t xml:space="preserve"> работе</w:t>
            </w:r>
          </w:p>
        </w:tc>
      </w:tr>
    </w:tbl>
    <w:p w:rsidR="00E12A86" w:rsidRPr="00DE6514" w:rsidRDefault="00E12A86" w:rsidP="00E12A86">
      <w:pPr>
        <w:pStyle w:val="a3"/>
        <w:spacing w:line="321" w:lineRule="exact"/>
        <w:sectPr w:rsidR="00E12A86" w:rsidRPr="00DE6514">
          <w:pgSz w:w="11910" w:h="16840"/>
          <w:pgMar w:top="1020" w:right="283" w:bottom="280" w:left="1559" w:header="720" w:footer="720" w:gutter="0"/>
          <w:cols w:space="720"/>
        </w:sectPr>
      </w:pPr>
    </w:p>
    <w:p w:rsidR="00E12A86" w:rsidRPr="00DE6514" w:rsidRDefault="00E12A86" w:rsidP="00E12A86">
      <w:pPr>
        <w:pStyle w:val="a3"/>
        <w:spacing w:before="166"/>
        <w:ind w:left="0" w:firstLine="0"/>
        <w:jc w:val="left"/>
      </w:pPr>
    </w:p>
    <w:p w:rsidR="00E12A86" w:rsidRPr="00DE6514" w:rsidRDefault="00E12A86">
      <w:pPr>
        <w:spacing w:before="6" w:line="357" w:lineRule="auto"/>
        <w:ind w:left="502" w:right="560" w:firstLine="708"/>
        <w:jc w:val="both"/>
        <w:rPr>
          <w:sz w:val="28"/>
        </w:rPr>
      </w:pPr>
    </w:p>
    <w:p w:rsidR="00E12A86" w:rsidRPr="00DE6514" w:rsidRDefault="00E12A86">
      <w:pPr>
        <w:spacing w:before="6" w:line="357" w:lineRule="auto"/>
        <w:ind w:left="502" w:right="560" w:firstLine="708"/>
        <w:jc w:val="both"/>
        <w:rPr>
          <w:sz w:val="28"/>
        </w:rPr>
      </w:pPr>
    </w:p>
    <w:p w:rsidR="00E12A86" w:rsidRPr="00DE6514" w:rsidRDefault="00E12A86">
      <w:pPr>
        <w:spacing w:before="6" w:line="357" w:lineRule="auto"/>
        <w:ind w:left="502" w:right="560" w:firstLine="708"/>
        <w:jc w:val="both"/>
        <w:rPr>
          <w:sz w:val="28"/>
        </w:rPr>
      </w:pPr>
    </w:p>
    <w:p w:rsidR="00E12A86" w:rsidRPr="00DE6514" w:rsidRDefault="00E12A86">
      <w:pPr>
        <w:spacing w:before="6" w:line="357" w:lineRule="auto"/>
        <w:ind w:left="502" w:right="560" w:firstLine="708"/>
        <w:jc w:val="both"/>
        <w:rPr>
          <w:sz w:val="28"/>
        </w:rPr>
      </w:pPr>
    </w:p>
    <w:p w:rsidR="00E12A86" w:rsidRPr="00DE6514" w:rsidRDefault="00E12A86">
      <w:pPr>
        <w:spacing w:before="6" w:line="357" w:lineRule="auto"/>
        <w:ind w:left="502" w:right="560" w:firstLine="708"/>
        <w:jc w:val="both"/>
        <w:rPr>
          <w:sz w:val="28"/>
        </w:rPr>
      </w:pPr>
    </w:p>
    <w:p w:rsidR="00E12A86" w:rsidRPr="00DE6514" w:rsidRDefault="00E12A86">
      <w:pPr>
        <w:spacing w:before="6" w:line="357" w:lineRule="auto"/>
        <w:ind w:left="502" w:right="560" w:firstLine="708"/>
        <w:jc w:val="both"/>
        <w:rPr>
          <w:sz w:val="28"/>
        </w:rPr>
      </w:pPr>
    </w:p>
    <w:p w:rsidR="00E12A86" w:rsidRPr="00DE6514" w:rsidRDefault="00E12A86">
      <w:pPr>
        <w:spacing w:before="6" w:line="357" w:lineRule="auto"/>
        <w:ind w:left="502" w:right="560" w:firstLine="708"/>
        <w:jc w:val="both"/>
        <w:rPr>
          <w:sz w:val="28"/>
        </w:rPr>
      </w:pPr>
    </w:p>
    <w:sectPr w:rsidR="00E12A86" w:rsidRPr="00DE6514" w:rsidSect="009C6D53">
      <w:type w:val="continuous"/>
      <w:pgSz w:w="11910" w:h="16840"/>
      <w:pgMar w:top="1100" w:right="283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A2B67"/>
    <w:multiLevelType w:val="multilevel"/>
    <w:tmpl w:val="A1385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134EE3"/>
    <w:multiLevelType w:val="hybridMultilevel"/>
    <w:tmpl w:val="6400DD62"/>
    <w:lvl w:ilvl="0" w:tplc="8910A1BE">
      <w:start w:val="1"/>
      <w:numFmt w:val="decimal"/>
      <w:lvlText w:val="%1.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F4D67E">
      <w:numFmt w:val="bullet"/>
      <w:lvlText w:val=""/>
      <w:lvlJc w:val="left"/>
      <w:pPr>
        <w:ind w:left="85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472B066">
      <w:numFmt w:val="bullet"/>
      <w:lvlText w:val="•"/>
      <w:lvlJc w:val="left"/>
      <w:pPr>
        <w:ind w:left="1882" w:hanging="284"/>
      </w:pPr>
      <w:rPr>
        <w:rFonts w:hint="default"/>
        <w:lang w:val="ru-RU" w:eastAsia="en-US" w:bidi="ar-SA"/>
      </w:rPr>
    </w:lvl>
    <w:lvl w:ilvl="3" w:tplc="AF1683F4">
      <w:numFmt w:val="bullet"/>
      <w:lvlText w:val="•"/>
      <w:lvlJc w:val="left"/>
      <w:pPr>
        <w:ind w:left="2905" w:hanging="284"/>
      </w:pPr>
      <w:rPr>
        <w:rFonts w:hint="default"/>
        <w:lang w:val="ru-RU" w:eastAsia="en-US" w:bidi="ar-SA"/>
      </w:rPr>
    </w:lvl>
    <w:lvl w:ilvl="4" w:tplc="CB006A96">
      <w:numFmt w:val="bullet"/>
      <w:lvlText w:val="•"/>
      <w:lvlJc w:val="left"/>
      <w:pPr>
        <w:ind w:left="3928" w:hanging="284"/>
      </w:pPr>
      <w:rPr>
        <w:rFonts w:hint="default"/>
        <w:lang w:val="ru-RU" w:eastAsia="en-US" w:bidi="ar-SA"/>
      </w:rPr>
    </w:lvl>
    <w:lvl w:ilvl="5" w:tplc="70001CDE">
      <w:numFmt w:val="bullet"/>
      <w:lvlText w:val="•"/>
      <w:lvlJc w:val="left"/>
      <w:pPr>
        <w:ind w:left="4950" w:hanging="284"/>
      </w:pPr>
      <w:rPr>
        <w:rFonts w:hint="default"/>
        <w:lang w:val="ru-RU" w:eastAsia="en-US" w:bidi="ar-SA"/>
      </w:rPr>
    </w:lvl>
    <w:lvl w:ilvl="6" w:tplc="DB1E8D76">
      <w:numFmt w:val="bullet"/>
      <w:lvlText w:val="•"/>
      <w:lvlJc w:val="left"/>
      <w:pPr>
        <w:ind w:left="5973" w:hanging="284"/>
      </w:pPr>
      <w:rPr>
        <w:rFonts w:hint="default"/>
        <w:lang w:val="ru-RU" w:eastAsia="en-US" w:bidi="ar-SA"/>
      </w:rPr>
    </w:lvl>
    <w:lvl w:ilvl="7" w:tplc="69D0C9A2">
      <w:numFmt w:val="bullet"/>
      <w:lvlText w:val="•"/>
      <w:lvlJc w:val="left"/>
      <w:pPr>
        <w:ind w:left="6996" w:hanging="284"/>
      </w:pPr>
      <w:rPr>
        <w:rFonts w:hint="default"/>
        <w:lang w:val="ru-RU" w:eastAsia="en-US" w:bidi="ar-SA"/>
      </w:rPr>
    </w:lvl>
    <w:lvl w:ilvl="8" w:tplc="D9B206F2">
      <w:numFmt w:val="bullet"/>
      <w:lvlText w:val="•"/>
      <w:lvlJc w:val="left"/>
      <w:pPr>
        <w:ind w:left="8018" w:hanging="284"/>
      </w:pPr>
      <w:rPr>
        <w:rFonts w:hint="default"/>
        <w:lang w:val="ru-RU" w:eastAsia="en-US" w:bidi="ar-SA"/>
      </w:rPr>
    </w:lvl>
  </w:abstractNum>
  <w:abstractNum w:abstractNumId="2">
    <w:nsid w:val="2B2F6F63"/>
    <w:multiLevelType w:val="hybridMultilevel"/>
    <w:tmpl w:val="0FBE701C"/>
    <w:lvl w:ilvl="0" w:tplc="75D2858E">
      <w:start w:val="1"/>
      <w:numFmt w:val="decimal"/>
      <w:lvlText w:val="%1."/>
      <w:lvlJc w:val="left"/>
      <w:pPr>
        <w:ind w:left="143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D0BD88">
      <w:numFmt w:val="bullet"/>
      <w:lvlText w:val=""/>
      <w:lvlJc w:val="left"/>
      <w:pPr>
        <w:ind w:left="284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5FC82C2">
      <w:numFmt w:val="bullet"/>
      <w:lvlText w:val="•"/>
      <w:lvlJc w:val="left"/>
      <w:pPr>
        <w:ind w:left="1367" w:hanging="564"/>
      </w:pPr>
      <w:rPr>
        <w:rFonts w:hint="default"/>
        <w:lang w:val="ru-RU" w:eastAsia="en-US" w:bidi="ar-SA"/>
      </w:rPr>
    </w:lvl>
    <w:lvl w:ilvl="3" w:tplc="B838C396">
      <w:numFmt w:val="bullet"/>
      <w:lvlText w:val="•"/>
      <w:lvlJc w:val="left"/>
      <w:pPr>
        <w:ind w:left="2454" w:hanging="564"/>
      </w:pPr>
      <w:rPr>
        <w:rFonts w:hint="default"/>
        <w:lang w:val="ru-RU" w:eastAsia="en-US" w:bidi="ar-SA"/>
      </w:rPr>
    </w:lvl>
    <w:lvl w:ilvl="4" w:tplc="F906FAAA">
      <w:numFmt w:val="bullet"/>
      <w:lvlText w:val="•"/>
      <w:lvlJc w:val="left"/>
      <w:pPr>
        <w:ind w:left="3541" w:hanging="564"/>
      </w:pPr>
      <w:rPr>
        <w:rFonts w:hint="default"/>
        <w:lang w:val="ru-RU" w:eastAsia="en-US" w:bidi="ar-SA"/>
      </w:rPr>
    </w:lvl>
    <w:lvl w:ilvl="5" w:tplc="FFC23E70">
      <w:numFmt w:val="bullet"/>
      <w:lvlText w:val="•"/>
      <w:lvlJc w:val="left"/>
      <w:pPr>
        <w:ind w:left="4628" w:hanging="564"/>
      </w:pPr>
      <w:rPr>
        <w:rFonts w:hint="default"/>
        <w:lang w:val="ru-RU" w:eastAsia="en-US" w:bidi="ar-SA"/>
      </w:rPr>
    </w:lvl>
    <w:lvl w:ilvl="6" w:tplc="D7FEB49C">
      <w:numFmt w:val="bullet"/>
      <w:lvlText w:val="•"/>
      <w:lvlJc w:val="left"/>
      <w:pPr>
        <w:ind w:left="5715" w:hanging="564"/>
      </w:pPr>
      <w:rPr>
        <w:rFonts w:hint="default"/>
        <w:lang w:val="ru-RU" w:eastAsia="en-US" w:bidi="ar-SA"/>
      </w:rPr>
    </w:lvl>
    <w:lvl w:ilvl="7" w:tplc="789A4DB0">
      <w:numFmt w:val="bullet"/>
      <w:lvlText w:val="•"/>
      <w:lvlJc w:val="left"/>
      <w:pPr>
        <w:ind w:left="6802" w:hanging="564"/>
      </w:pPr>
      <w:rPr>
        <w:rFonts w:hint="default"/>
        <w:lang w:val="ru-RU" w:eastAsia="en-US" w:bidi="ar-SA"/>
      </w:rPr>
    </w:lvl>
    <w:lvl w:ilvl="8" w:tplc="CD3C25BE">
      <w:numFmt w:val="bullet"/>
      <w:lvlText w:val="•"/>
      <w:lvlJc w:val="left"/>
      <w:pPr>
        <w:ind w:left="7890" w:hanging="564"/>
      </w:pPr>
      <w:rPr>
        <w:rFonts w:hint="default"/>
        <w:lang w:val="ru-RU" w:eastAsia="en-US" w:bidi="ar-SA"/>
      </w:rPr>
    </w:lvl>
  </w:abstractNum>
  <w:abstractNum w:abstractNumId="3">
    <w:nsid w:val="33B563C0"/>
    <w:multiLevelType w:val="hybridMultilevel"/>
    <w:tmpl w:val="42E48420"/>
    <w:lvl w:ilvl="0" w:tplc="532AE89C">
      <w:start w:val="1"/>
      <w:numFmt w:val="decimal"/>
      <w:lvlText w:val="%1."/>
      <w:lvlJc w:val="left"/>
      <w:pPr>
        <w:ind w:left="143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4A1596">
      <w:numFmt w:val="bullet"/>
      <w:lvlText w:val="•"/>
      <w:lvlJc w:val="left"/>
      <w:pPr>
        <w:ind w:left="1132" w:hanging="708"/>
      </w:pPr>
      <w:rPr>
        <w:rFonts w:hint="default"/>
        <w:lang w:val="ru-RU" w:eastAsia="en-US" w:bidi="ar-SA"/>
      </w:rPr>
    </w:lvl>
    <w:lvl w:ilvl="2" w:tplc="8AE4E59C">
      <w:numFmt w:val="bullet"/>
      <w:lvlText w:val="•"/>
      <w:lvlJc w:val="left"/>
      <w:pPr>
        <w:ind w:left="2124" w:hanging="708"/>
      </w:pPr>
      <w:rPr>
        <w:rFonts w:hint="default"/>
        <w:lang w:val="ru-RU" w:eastAsia="en-US" w:bidi="ar-SA"/>
      </w:rPr>
    </w:lvl>
    <w:lvl w:ilvl="3" w:tplc="4016F0D8">
      <w:numFmt w:val="bullet"/>
      <w:lvlText w:val="•"/>
      <w:lvlJc w:val="left"/>
      <w:pPr>
        <w:ind w:left="3117" w:hanging="708"/>
      </w:pPr>
      <w:rPr>
        <w:rFonts w:hint="default"/>
        <w:lang w:val="ru-RU" w:eastAsia="en-US" w:bidi="ar-SA"/>
      </w:rPr>
    </w:lvl>
    <w:lvl w:ilvl="4" w:tplc="3FF2A84E">
      <w:numFmt w:val="bullet"/>
      <w:lvlText w:val="•"/>
      <w:lvlJc w:val="left"/>
      <w:pPr>
        <w:ind w:left="4109" w:hanging="708"/>
      </w:pPr>
      <w:rPr>
        <w:rFonts w:hint="default"/>
        <w:lang w:val="ru-RU" w:eastAsia="en-US" w:bidi="ar-SA"/>
      </w:rPr>
    </w:lvl>
    <w:lvl w:ilvl="5" w:tplc="44DE8EC4">
      <w:numFmt w:val="bullet"/>
      <w:lvlText w:val="•"/>
      <w:lvlJc w:val="left"/>
      <w:pPr>
        <w:ind w:left="5102" w:hanging="708"/>
      </w:pPr>
      <w:rPr>
        <w:rFonts w:hint="default"/>
        <w:lang w:val="ru-RU" w:eastAsia="en-US" w:bidi="ar-SA"/>
      </w:rPr>
    </w:lvl>
    <w:lvl w:ilvl="6" w:tplc="96108B5C">
      <w:numFmt w:val="bullet"/>
      <w:lvlText w:val="•"/>
      <w:lvlJc w:val="left"/>
      <w:pPr>
        <w:ind w:left="6094" w:hanging="708"/>
      </w:pPr>
      <w:rPr>
        <w:rFonts w:hint="default"/>
        <w:lang w:val="ru-RU" w:eastAsia="en-US" w:bidi="ar-SA"/>
      </w:rPr>
    </w:lvl>
    <w:lvl w:ilvl="7" w:tplc="B4FA4762">
      <w:numFmt w:val="bullet"/>
      <w:lvlText w:val="•"/>
      <w:lvlJc w:val="left"/>
      <w:pPr>
        <w:ind w:left="7087" w:hanging="708"/>
      </w:pPr>
      <w:rPr>
        <w:rFonts w:hint="default"/>
        <w:lang w:val="ru-RU" w:eastAsia="en-US" w:bidi="ar-SA"/>
      </w:rPr>
    </w:lvl>
    <w:lvl w:ilvl="8" w:tplc="C9A8D29E">
      <w:numFmt w:val="bullet"/>
      <w:lvlText w:val="•"/>
      <w:lvlJc w:val="left"/>
      <w:pPr>
        <w:ind w:left="8079" w:hanging="708"/>
      </w:pPr>
      <w:rPr>
        <w:rFonts w:hint="default"/>
        <w:lang w:val="ru-RU" w:eastAsia="en-US" w:bidi="ar-SA"/>
      </w:rPr>
    </w:lvl>
  </w:abstractNum>
  <w:abstractNum w:abstractNumId="4">
    <w:nsid w:val="47350222"/>
    <w:multiLevelType w:val="hybridMultilevel"/>
    <w:tmpl w:val="F4D04FB4"/>
    <w:lvl w:ilvl="0" w:tplc="079E76EE">
      <w:numFmt w:val="bullet"/>
      <w:lvlText w:val=""/>
      <w:lvlJc w:val="left"/>
      <w:pPr>
        <w:ind w:left="143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F47590">
      <w:numFmt w:val="bullet"/>
      <w:lvlText w:val="•"/>
      <w:lvlJc w:val="left"/>
      <w:pPr>
        <w:ind w:left="1132" w:hanging="708"/>
      </w:pPr>
      <w:rPr>
        <w:rFonts w:hint="default"/>
        <w:lang w:val="ru-RU" w:eastAsia="en-US" w:bidi="ar-SA"/>
      </w:rPr>
    </w:lvl>
    <w:lvl w:ilvl="2" w:tplc="8D543C38">
      <w:numFmt w:val="bullet"/>
      <w:lvlText w:val="•"/>
      <w:lvlJc w:val="left"/>
      <w:pPr>
        <w:ind w:left="2124" w:hanging="708"/>
      </w:pPr>
      <w:rPr>
        <w:rFonts w:hint="default"/>
        <w:lang w:val="ru-RU" w:eastAsia="en-US" w:bidi="ar-SA"/>
      </w:rPr>
    </w:lvl>
    <w:lvl w:ilvl="3" w:tplc="860E3A36">
      <w:numFmt w:val="bullet"/>
      <w:lvlText w:val="•"/>
      <w:lvlJc w:val="left"/>
      <w:pPr>
        <w:ind w:left="3117" w:hanging="708"/>
      </w:pPr>
      <w:rPr>
        <w:rFonts w:hint="default"/>
        <w:lang w:val="ru-RU" w:eastAsia="en-US" w:bidi="ar-SA"/>
      </w:rPr>
    </w:lvl>
    <w:lvl w:ilvl="4" w:tplc="A1EC5D7C">
      <w:numFmt w:val="bullet"/>
      <w:lvlText w:val="•"/>
      <w:lvlJc w:val="left"/>
      <w:pPr>
        <w:ind w:left="4109" w:hanging="708"/>
      </w:pPr>
      <w:rPr>
        <w:rFonts w:hint="default"/>
        <w:lang w:val="ru-RU" w:eastAsia="en-US" w:bidi="ar-SA"/>
      </w:rPr>
    </w:lvl>
    <w:lvl w:ilvl="5" w:tplc="BEAA18EC">
      <w:numFmt w:val="bullet"/>
      <w:lvlText w:val="•"/>
      <w:lvlJc w:val="left"/>
      <w:pPr>
        <w:ind w:left="5102" w:hanging="708"/>
      </w:pPr>
      <w:rPr>
        <w:rFonts w:hint="default"/>
        <w:lang w:val="ru-RU" w:eastAsia="en-US" w:bidi="ar-SA"/>
      </w:rPr>
    </w:lvl>
    <w:lvl w:ilvl="6" w:tplc="99EA4480">
      <w:numFmt w:val="bullet"/>
      <w:lvlText w:val="•"/>
      <w:lvlJc w:val="left"/>
      <w:pPr>
        <w:ind w:left="6094" w:hanging="708"/>
      </w:pPr>
      <w:rPr>
        <w:rFonts w:hint="default"/>
        <w:lang w:val="ru-RU" w:eastAsia="en-US" w:bidi="ar-SA"/>
      </w:rPr>
    </w:lvl>
    <w:lvl w:ilvl="7" w:tplc="5EF8DED4">
      <w:numFmt w:val="bullet"/>
      <w:lvlText w:val="•"/>
      <w:lvlJc w:val="left"/>
      <w:pPr>
        <w:ind w:left="7087" w:hanging="708"/>
      </w:pPr>
      <w:rPr>
        <w:rFonts w:hint="default"/>
        <w:lang w:val="ru-RU" w:eastAsia="en-US" w:bidi="ar-SA"/>
      </w:rPr>
    </w:lvl>
    <w:lvl w:ilvl="8" w:tplc="1A42E024">
      <w:numFmt w:val="bullet"/>
      <w:lvlText w:val="•"/>
      <w:lvlJc w:val="left"/>
      <w:pPr>
        <w:ind w:left="8079" w:hanging="708"/>
      </w:pPr>
      <w:rPr>
        <w:rFonts w:hint="default"/>
        <w:lang w:val="ru-RU" w:eastAsia="en-US" w:bidi="ar-SA"/>
      </w:rPr>
    </w:lvl>
  </w:abstractNum>
  <w:abstractNum w:abstractNumId="5">
    <w:nsid w:val="7D7016F8"/>
    <w:multiLevelType w:val="multilevel"/>
    <w:tmpl w:val="987A0BF6"/>
    <w:lvl w:ilvl="0">
      <w:start w:val="1"/>
      <w:numFmt w:val="bullet"/>
      <w:lvlText w:val=""/>
      <w:lvlJc w:val="left"/>
      <w:pPr>
        <w:tabs>
          <w:tab w:val="num" w:pos="8441"/>
        </w:tabs>
        <w:ind w:left="844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161"/>
        </w:tabs>
        <w:ind w:left="916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9881"/>
        </w:tabs>
        <w:ind w:left="988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0601"/>
        </w:tabs>
        <w:ind w:left="1060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1321"/>
        </w:tabs>
        <w:ind w:left="1132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041"/>
        </w:tabs>
        <w:ind w:left="1204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2761"/>
        </w:tabs>
        <w:ind w:left="1276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3481"/>
        </w:tabs>
        <w:ind w:left="1348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4201"/>
        </w:tabs>
        <w:ind w:left="14201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C6D53"/>
    <w:rsid w:val="00105574"/>
    <w:rsid w:val="005C0851"/>
    <w:rsid w:val="009C6D53"/>
    <w:rsid w:val="009F5EF8"/>
    <w:rsid w:val="009F6447"/>
    <w:rsid w:val="00BC6F9E"/>
    <w:rsid w:val="00DE6514"/>
    <w:rsid w:val="00E12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6D5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6D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C6D53"/>
    <w:pPr>
      <w:ind w:left="143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9C6D53"/>
    <w:pPr>
      <w:ind w:left="143" w:right="567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9C6D53"/>
    <w:pPr>
      <w:ind w:left="106"/>
    </w:pPr>
  </w:style>
  <w:style w:type="paragraph" w:styleId="a5">
    <w:name w:val="Normal (Web)"/>
    <w:basedOn w:val="a"/>
    <w:uiPriority w:val="99"/>
    <w:semiHidden/>
    <w:unhideWhenUsed/>
    <w:rsid w:val="009F5EF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F5EF8"/>
    <w:rPr>
      <w:b/>
      <w:bCs/>
    </w:rPr>
  </w:style>
  <w:style w:type="character" w:styleId="a7">
    <w:name w:val="Hyperlink"/>
    <w:basedOn w:val="a0"/>
    <w:uiPriority w:val="99"/>
    <w:semiHidden/>
    <w:unhideWhenUsed/>
    <w:rsid w:val="009F5EF8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9F5EF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5">
    <w:name w:val="c5"/>
    <w:basedOn w:val="a"/>
    <w:rsid w:val="00DE651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6">
    <w:name w:val="c6"/>
    <w:basedOn w:val="a0"/>
    <w:rsid w:val="00DE65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11</Pages>
  <Words>1706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2025-03-26T10:44:00Z</dcterms:created>
  <dcterms:modified xsi:type="dcterms:W3CDTF">2025-03-26T11:42:00Z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2025-03-26T00:00:00Z</vt:filetime>
  </property>
  <property fmtid="{D5CDD505-2E9C-101B-9397-08002B2CF9AE}" pid="5" name="Producer">
    <vt:lpwstr>Microsoft® Word 2016</vt:lpwstr>
  </property>
</Properties>
</file>